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FD3F9" w14:textId="77777777" w:rsidR="008D4297" w:rsidRPr="00E54604" w:rsidRDefault="008D4297">
      <w:pPr>
        <w:pBdr>
          <w:bottom w:val="single" w:sz="4" w:space="1" w:color="auto"/>
        </w:pBdr>
        <w:spacing w:before="1800" w:after="240"/>
        <w:rPr>
          <w:rFonts w:ascii="Helvetica" w:hAnsi="Helvetica"/>
          <w:b/>
          <w:sz w:val="44"/>
          <w:lang w:val="nl-BE"/>
        </w:rPr>
      </w:pPr>
      <w:r>
        <w:rPr>
          <w:rFonts w:ascii="Helvetica" w:hAnsi="Helvetica"/>
          <w:b/>
          <w:sz w:val="44"/>
          <w:lang w:val="nl-BE"/>
        </w:rPr>
        <w:fldChar w:fldCharType="begin"/>
      </w:r>
      <w:r>
        <w:rPr>
          <w:rFonts w:ascii="Helvetica" w:hAnsi="Helvetica"/>
          <w:b/>
          <w:sz w:val="44"/>
          <w:lang w:val="nl-BE"/>
        </w:rPr>
        <w:instrText xml:space="preserve"> TITLE   \* MERGEFORMAT </w:instrText>
      </w:r>
      <w:r>
        <w:rPr>
          <w:rFonts w:ascii="Helvetica" w:hAnsi="Helvetica"/>
          <w:b/>
          <w:sz w:val="44"/>
          <w:lang w:val="nl-BE"/>
        </w:rPr>
        <w:fldChar w:fldCharType="separate"/>
      </w:r>
      <w:r w:rsidR="0050460E">
        <w:rPr>
          <w:rFonts w:ascii="Helvetica" w:hAnsi="Helvetica"/>
          <w:b/>
          <w:sz w:val="44"/>
          <w:lang w:val="nl-BE"/>
        </w:rPr>
        <w:t>Invoerafspraken</w:t>
      </w:r>
      <w:r>
        <w:rPr>
          <w:rFonts w:ascii="Helvetica" w:hAnsi="Helvetica"/>
          <w:b/>
          <w:sz w:val="44"/>
          <w:lang w:val="nl-BE"/>
        </w:rPr>
        <w:t xml:space="preserve"> </w:t>
      </w:r>
      <w:r w:rsidR="0050460E">
        <w:rPr>
          <w:rFonts w:ascii="Helvetica" w:hAnsi="Helvetica"/>
          <w:b/>
          <w:sz w:val="44"/>
          <w:lang w:val="nl-BE"/>
        </w:rPr>
        <w:t>f</w:t>
      </w:r>
      <w:r w:rsidR="00281C03">
        <w:rPr>
          <w:rFonts w:ascii="Helvetica" w:hAnsi="Helvetica"/>
          <w:b/>
          <w:sz w:val="44"/>
          <w:lang w:val="nl-BE"/>
        </w:rPr>
        <w:t>ictie volwassenen</w:t>
      </w:r>
      <w:r>
        <w:rPr>
          <w:rFonts w:ascii="Helvetica" w:hAnsi="Helvetica"/>
          <w:b/>
          <w:sz w:val="44"/>
          <w:lang w:val="nl-BE"/>
        </w:rPr>
        <w:fldChar w:fldCharType="end"/>
      </w:r>
      <w:r>
        <w:rPr>
          <w:rFonts w:ascii="Helvetica" w:hAnsi="Helvetica"/>
          <w:b/>
          <w:sz w:val="48"/>
          <w:lang w:val="nl-BE"/>
        </w:rPr>
        <w:br/>
      </w:r>
      <w:r w:rsidRPr="00E54604">
        <w:rPr>
          <w:rFonts w:ascii="Helvetica" w:hAnsi="Helvetica"/>
          <w:sz w:val="36"/>
          <w:lang w:val="nl-BE"/>
        </w:rPr>
        <w:fldChar w:fldCharType="begin"/>
      </w:r>
      <w:r w:rsidRPr="00E54604">
        <w:rPr>
          <w:rFonts w:ascii="Helvetica" w:hAnsi="Helvetica"/>
          <w:sz w:val="36"/>
          <w:lang w:val="nl-BE"/>
        </w:rPr>
        <w:instrText xml:space="preserve"> SUBJECT   \* MERGEFORMAT </w:instrText>
      </w:r>
      <w:r w:rsidRPr="00E54604">
        <w:rPr>
          <w:rFonts w:ascii="Helvetica" w:hAnsi="Helvetica"/>
          <w:sz w:val="36"/>
          <w:lang w:val="nl-BE"/>
        </w:rPr>
        <w:fldChar w:fldCharType="separate"/>
      </w:r>
      <w:r>
        <w:rPr>
          <w:rFonts w:ascii="Helvetica" w:hAnsi="Helvetica"/>
          <w:sz w:val="36"/>
          <w:lang w:val="nl-BE"/>
        </w:rPr>
        <w:t>Open Vlacc</w:t>
      </w:r>
      <w:r w:rsidRPr="00E54604">
        <w:rPr>
          <w:rFonts w:ascii="Helvetica" w:hAnsi="Helvetica"/>
          <w:sz w:val="36"/>
          <w:lang w:val="nl-BE"/>
        </w:rPr>
        <w:fldChar w:fldCharType="end"/>
      </w:r>
    </w:p>
    <w:p w14:paraId="6953C588" w14:textId="77777777" w:rsidR="008D4297" w:rsidRDefault="008D4297" w:rsidP="008D4297">
      <w:pPr>
        <w:rPr>
          <w:lang w:val="nl-BE"/>
        </w:rPr>
      </w:pPr>
      <w:bookmarkStart w:id="0" w:name="_Toc507347370"/>
      <w:bookmarkStart w:id="1" w:name="_Ref508508453"/>
    </w:p>
    <w:p w14:paraId="4DCDD696" w14:textId="77777777" w:rsidR="008D4297" w:rsidRPr="007D245A" w:rsidRDefault="008D4297" w:rsidP="008D4297">
      <w:pPr>
        <w:rPr>
          <w:lang w:val="nl-BE"/>
        </w:rPr>
      </w:pPr>
    </w:p>
    <w:p w14:paraId="6CAE0CB6" w14:textId="77777777" w:rsidR="008D4297" w:rsidRPr="004F79A8" w:rsidRDefault="008D4297" w:rsidP="008D4297">
      <w:pPr>
        <w:shd w:val="clear" w:color="auto" w:fill="417F98"/>
        <w:rPr>
          <w:b/>
          <w:bCs/>
          <w:color w:val="FFFFFF"/>
          <w:lang w:val="nl-BE"/>
        </w:rPr>
      </w:pPr>
      <w:proofErr w:type="gramStart"/>
      <w:r>
        <w:rPr>
          <w:b/>
          <w:bCs/>
          <w:color w:val="FFFFFF"/>
          <w:lang w:val="nl-BE"/>
        </w:rPr>
        <w:t>v</w:t>
      </w:r>
      <w:r w:rsidRPr="004F79A8">
        <w:rPr>
          <w:b/>
          <w:bCs/>
          <w:color w:val="FFFFFF"/>
          <w:lang w:val="nl-BE"/>
        </w:rPr>
        <w:t>ersie</w:t>
      </w:r>
      <w:proofErr w:type="gramEnd"/>
    </w:p>
    <w:p w14:paraId="6C2A823F" w14:textId="77777777" w:rsidR="008D4297" w:rsidRDefault="008D4297" w:rsidP="008D4297">
      <w:pPr>
        <w:ind w:left="2200" w:hanging="1066"/>
        <w:rPr>
          <w:lang w:val="nl-BE"/>
        </w:rPr>
      </w:pPr>
    </w:p>
    <w:tbl>
      <w:tblPr>
        <w:tblW w:w="5000" w:type="pct"/>
        <w:tblBorders>
          <w:top w:val="single" w:sz="4" w:space="0" w:color="auto"/>
          <w:bottom w:val="single" w:sz="4" w:space="0" w:color="auto"/>
          <w:insideV w:val="single" w:sz="4" w:space="0" w:color="auto"/>
        </w:tblBorders>
        <w:tblCellMar>
          <w:left w:w="0" w:type="dxa"/>
          <w:right w:w="0" w:type="dxa"/>
        </w:tblCellMar>
        <w:tblLook w:val="0000" w:firstRow="0" w:lastRow="0" w:firstColumn="0" w:lastColumn="0" w:noHBand="0" w:noVBand="0"/>
      </w:tblPr>
      <w:tblGrid>
        <w:gridCol w:w="563"/>
        <w:gridCol w:w="1139"/>
        <w:gridCol w:w="7368"/>
      </w:tblGrid>
      <w:tr w:rsidR="008D4297" w14:paraId="165C79CF" w14:textId="77777777" w:rsidTr="00284D3A">
        <w:tc>
          <w:tcPr>
            <w:tcW w:w="310" w:type="pct"/>
            <w:tcBorders>
              <w:top w:val="single" w:sz="4" w:space="0" w:color="auto"/>
              <w:bottom w:val="single" w:sz="4" w:space="0" w:color="auto"/>
            </w:tcBorders>
            <w:vAlign w:val="center"/>
          </w:tcPr>
          <w:p w14:paraId="35D3ACE3" w14:textId="77777777" w:rsidR="008D4297" w:rsidRPr="00EA2398" w:rsidRDefault="008D4297">
            <w:pPr>
              <w:rPr>
                <w:b/>
                <w:sz w:val="16"/>
                <w:szCs w:val="16"/>
                <w:lang w:val="nl-BE"/>
              </w:rPr>
            </w:pPr>
            <w:proofErr w:type="gramStart"/>
            <w:r>
              <w:rPr>
                <w:b/>
                <w:sz w:val="16"/>
                <w:szCs w:val="16"/>
                <w:lang w:val="nl-BE"/>
              </w:rPr>
              <w:t>v</w:t>
            </w:r>
            <w:r w:rsidRPr="00EA2398">
              <w:rPr>
                <w:b/>
                <w:sz w:val="16"/>
                <w:szCs w:val="16"/>
                <w:lang w:val="nl-BE"/>
              </w:rPr>
              <w:t>ersie</w:t>
            </w:r>
            <w:proofErr w:type="gramEnd"/>
          </w:p>
        </w:tc>
        <w:tc>
          <w:tcPr>
            <w:tcW w:w="628" w:type="pct"/>
            <w:tcBorders>
              <w:top w:val="single" w:sz="4" w:space="0" w:color="auto"/>
              <w:bottom w:val="single" w:sz="4" w:space="0" w:color="auto"/>
            </w:tcBorders>
            <w:vAlign w:val="center"/>
          </w:tcPr>
          <w:p w14:paraId="149C6000" w14:textId="77777777" w:rsidR="008D4297" w:rsidRPr="00EA2398" w:rsidRDefault="008D4297">
            <w:pPr>
              <w:rPr>
                <w:b/>
                <w:sz w:val="16"/>
                <w:szCs w:val="16"/>
                <w:lang w:val="nl-BE"/>
              </w:rPr>
            </w:pPr>
            <w:proofErr w:type="gramStart"/>
            <w:r>
              <w:rPr>
                <w:b/>
                <w:sz w:val="16"/>
                <w:szCs w:val="16"/>
                <w:lang w:val="nl-BE"/>
              </w:rPr>
              <w:t>d</w:t>
            </w:r>
            <w:r w:rsidRPr="00EA2398">
              <w:rPr>
                <w:b/>
                <w:sz w:val="16"/>
                <w:szCs w:val="16"/>
                <w:lang w:val="nl-BE"/>
              </w:rPr>
              <w:t>atum</w:t>
            </w:r>
            <w:proofErr w:type="gramEnd"/>
          </w:p>
        </w:tc>
        <w:tc>
          <w:tcPr>
            <w:tcW w:w="4062" w:type="pct"/>
            <w:tcBorders>
              <w:top w:val="single" w:sz="4" w:space="0" w:color="auto"/>
              <w:bottom w:val="single" w:sz="4" w:space="0" w:color="auto"/>
            </w:tcBorders>
            <w:vAlign w:val="center"/>
          </w:tcPr>
          <w:p w14:paraId="4E1BAA2E" w14:textId="77777777" w:rsidR="008D4297" w:rsidRPr="00EA2398" w:rsidRDefault="008D4297">
            <w:pPr>
              <w:rPr>
                <w:b/>
                <w:sz w:val="16"/>
                <w:szCs w:val="16"/>
                <w:lang w:val="nl-BE"/>
              </w:rPr>
            </w:pPr>
            <w:proofErr w:type="gramStart"/>
            <w:r>
              <w:rPr>
                <w:b/>
                <w:sz w:val="16"/>
                <w:szCs w:val="16"/>
                <w:lang w:val="nl-BE"/>
              </w:rPr>
              <w:t>o</w:t>
            </w:r>
            <w:r w:rsidRPr="00EA2398">
              <w:rPr>
                <w:b/>
                <w:sz w:val="16"/>
                <w:szCs w:val="16"/>
                <w:lang w:val="nl-BE"/>
              </w:rPr>
              <w:t>pmerkingen</w:t>
            </w:r>
            <w:proofErr w:type="gramEnd"/>
          </w:p>
        </w:tc>
      </w:tr>
      <w:tr w:rsidR="008D4297" w:rsidRPr="00284D3A" w14:paraId="55292579" w14:textId="77777777" w:rsidTr="00284D3A">
        <w:tc>
          <w:tcPr>
            <w:tcW w:w="310" w:type="pct"/>
            <w:tcBorders>
              <w:top w:val="single" w:sz="4" w:space="0" w:color="auto"/>
            </w:tcBorders>
            <w:vAlign w:val="center"/>
          </w:tcPr>
          <w:p w14:paraId="74B9BE88" w14:textId="77777777" w:rsidR="008D4297" w:rsidRPr="00C67D4D" w:rsidRDefault="008D4297">
            <w:pPr>
              <w:rPr>
                <w:sz w:val="16"/>
                <w:szCs w:val="16"/>
                <w:lang w:val="nl-BE"/>
              </w:rPr>
            </w:pPr>
            <w:r w:rsidRPr="00C67D4D">
              <w:rPr>
                <w:sz w:val="16"/>
                <w:szCs w:val="16"/>
                <w:lang w:val="nl-BE"/>
              </w:rPr>
              <w:t>1.0</w:t>
            </w:r>
          </w:p>
        </w:tc>
        <w:tc>
          <w:tcPr>
            <w:tcW w:w="628" w:type="pct"/>
            <w:tcBorders>
              <w:top w:val="single" w:sz="4" w:space="0" w:color="auto"/>
            </w:tcBorders>
            <w:vAlign w:val="center"/>
          </w:tcPr>
          <w:p w14:paraId="14CF5A6D" w14:textId="77777777" w:rsidR="008D4297" w:rsidRPr="00C67D4D" w:rsidRDefault="00EA1B30" w:rsidP="008D4297">
            <w:pPr>
              <w:rPr>
                <w:sz w:val="16"/>
                <w:szCs w:val="16"/>
                <w:lang w:val="nl-BE"/>
              </w:rPr>
            </w:pPr>
            <w:r>
              <w:rPr>
                <w:sz w:val="16"/>
                <w:szCs w:val="16"/>
                <w:lang w:val="nl-BE"/>
              </w:rPr>
              <w:t>26/08</w:t>
            </w:r>
            <w:r w:rsidR="00EB5054">
              <w:rPr>
                <w:sz w:val="16"/>
                <w:szCs w:val="16"/>
                <w:lang w:val="nl-BE"/>
              </w:rPr>
              <w:t>/2013</w:t>
            </w:r>
          </w:p>
        </w:tc>
        <w:tc>
          <w:tcPr>
            <w:tcW w:w="4062" w:type="pct"/>
            <w:tcBorders>
              <w:top w:val="single" w:sz="4" w:space="0" w:color="auto"/>
            </w:tcBorders>
            <w:vAlign w:val="center"/>
          </w:tcPr>
          <w:p w14:paraId="71CCB42D" w14:textId="77777777" w:rsidR="008D4297" w:rsidRPr="00C67D4D" w:rsidRDefault="00EA1B30" w:rsidP="00A370F3">
            <w:pPr>
              <w:rPr>
                <w:sz w:val="16"/>
                <w:szCs w:val="16"/>
                <w:lang w:val="nl-BE"/>
              </w:rPr>
            </w:pPr>
            <w:r>
              <w:rPr>
                <w:sz w:val="16"/>
                <w:szCs w:val="16"/>
                <w:lang w:val="nl-BE"/>
              </w:rPr>
              <w:t xml:space="preserve">Herwerking van de publicatie ‘Themalijst: fictie in thema’s gevat’ </w:t>
            </w:r>
            <w:r w:rsidR="00A370F3">
              <w:rPr>
                <w:sz w:val="16"/>
                <w:szCs w:val="16"/>
                <w:lang w:val="nl-BE"/>
              </w:rPr>
              <w:t>door</w:t>
            </w:r>
            <w:r>
              <w:rPr>
                <w:sz w:val="16"/>
                <w:szCs w:val="16"/>
                <w:lang w:val="nl-BE"/>
              </w:rPr>
              <w:t xml:space="preserve"> Jeannine De Schutter en Johan Velter (VCOB, 2006, 3</w:t>
            </w:r>
            <w:r w:rsidRPr="00EA1B30">
              <w:rPr>
                <w:sz w:val="16"/>
                <w:szCs w:val="16"/>
                <w:vertAlign w:val="superscript"/>
                <w:lang w:val="nl-BE"/>
              </w:rPr>
              <w:t>de</w:t>
            </w:r>
            <w:r w:rsidR="00A217B2">
              <w:rPr>
                <w:sz w:val="16"/>
                <w:szCs w:val="16"/>
                <w:lang w:val="nl-BE"/>
              </w:rPr>
              <w:t xml:space="preserve"> </w:t>
            </w:r>
            <w:proofErr w:type="spellStart"/>
            <w:r w:rsidR="00A217B2">
              <w:rPr>
                <w:sz w:val="16"/>
                <w:szCs w:val="16"/>
                <w:lang w:val="nl-BE"/>
              </w:rPr>
              <w:t>gew</w:t>
            </w:r>
            <w:proofErr w:type="spellEnd"/>
            <w:r w:rsidR="00A217B2">
              <w:rPr>
                <w:sz w:val="16"/>
                <w:szCs w:val="16"/>
                <w:lang w:val="nl-BE"/>
              </w:rPr>
              <w:t>. d</w:t>
            </w:r>
            <w:r>
              <w:rPr>
                <w:sz w:val="16"/>
                <w:szCs w:val="16"/>
                <w:lang w:val="nl-BE"/>
              </w:rPr>
              <w:t>r.)</w:t>
            </w:r>
          </w:p>
        </w:tc>
      </w:tr>
      <w:tr w:rsidR="008D4297" w:rsidRPr="00284D3A" w14:paraId="0D09AE9C" w14:textId="77777777" w:rsidTr="00284D3A">
        <w:tc>
          <w:tcPr>
            <w:tcW w:w="310" w:type="pct"/>
            <w:vAlign w:val="center"/>
          </w:tcPr>
          <w:p w14:paraId="268F6801" w14:textId="77777777" w:rsidR="008D4297" w:rsidRPr="00C67D4D" w:rsidRDefault="008D4297">
            <w:pPr>
              <w:rPr>
                <w:sz w:val="16"/>
                <w:szCs w:val="16"/>
                <w:lang w:val="nl-BE"/>
              </w:rPr>
            </w:pPr>
            <w:r w:rsidRPr="00C67D4D">
              <w:rPr>
                <w:sz w:val="16"/>
                <w:szCs w:val="16"/>
                <w:lang w:val="nl-BE"/>
              </w:rPr>
              <w:t>2.0</w:t>
            </w:r>
          </w:p>
        </w:tc>
        <w:tc>
          <w:tcPr>
            <w:tcW w:w="628" w:type="pct"/>
            <w:vAlign w:val="center"/>
          </w:tcPr>
          <w:p w14:paraId="6695A80E" w14:textId="77777777" w:rsidR="008D4297" w:rsidRPr="00C67D4D" w:rsidRDefault="008D1A71">
            <w:pPr>
              <w:rPr>
                <w:sz w:val="16"/>
                <w:szCs w:val="16"/>
                <w:lang w:val="nl-BE"/>
              </w:rPr>
            </w:pPr>
            <w:r>
              <w:rPr>
                <w:sz w:val="16"/>
                <w:szCs w:val="16"/>
                <w:lang w:val="nl-BE"/>
              </w:rPr>
              <w:t>201</w:t>
            </w:r>
            <w:r w:rsidR="00751306">
              <w:rPr>
                <w:sz w:val="16"/>
                <w:szCs w:val="16"/>
                <w:lang w:val="nl-BE"/>
              </w:rPr>
              <w:t>5</w:t>
            </w:r>
          </w:p>
        </w:tc>
        <w:tc>
          <w:tcPr>
            <w:tcW w:w="4062" w:type="pct"/>
            <w:vAlign w:val="center"/>
          </w:tcPr>
          <w:p w14:paraId="165D1C0C" w14:textId="77777777" w:rsidR="008D4297" w:rsidRPr="00C67D4D" w:rsidRDefault="00057ECF">
            <w:pPr>
              <w:rPr>
                <w:sz w:val="16"/>
                <w:szCs w:val="16"/>
                <w:lang w:val="nl-BE"/>
              </w:rPr>
            </w:pPr>
            <w:r>
              <w:rPr>
                <w:sz w:val="16"/>
                <w:szCs w:val="16"/>
                <w:lang w:val="nl-BE"/>
              </w:rPr>
              <w:t>Volledig herziene editie</w:t>
            </w:r>
            <w:r w:rsidR="00D602F7">
              <w:rPr>
                <w:sz w:val="16"/>
                <w:szCs w:val="16"/>
                <w:lang w:val="nl-BE"/>
              </w:rPr>
              <w:t xml:space="preserve"> van de themaregelgeving </w:t>
            </w:r>
          </w:p>
        </w:tc>
      </w:tr>
      <w:tr w:rsidR="00926FB5" w:rsidRPr="00284D3A" w14:paraId="1D541A8A" w14:textId="77777777" w:rsidTr="00284D3A">
        <w:tc>
          <w:tcPr>
            <w:tcW w:w="310" w:type="pct"/>
            <w:vAlign w:val="center"/>
          </w:tcPr>
          <w:p w14:paraId="477C5DA1" w14:textId="77777777" w:rsidR="00084351" w:rsidRDefault="00C24168">
            <w:pPr>
              <w:rPr>
                <w:sz w:val="16"/>
                <w:szCs w:val="16"/>
                <w:lang w:val="nl-BE"/>
              </w:rPr>
            </w:pPr>
            <w:r>
              <w:rPr>
                <w:sz w:val="16"/>
                <w:szCs w:val="16"/>
                <w:lang w:val="nl-BE"/>
              </w:rPr>
              <w:t>3.0</w:t>
            </w:r>
          </w:p>
          <w:p w14:paraId="0920C3DB" w14:textId="77777777" w:rsidR="00084351" w:rsidRDefault="00084351">
            <w:pPr>
              <w:rPr>
                <w:sz w:val="16"/>
                <w:szCs w:val="16"/>
                <w:lang w:val="nl-BE"/>
              </w:rPr>
            </w:pPr>
          </w:p>
          <w:p w14:paraId="49065E48" w14:textId="5A7AB3E4" w:rsidR="00084351" w:rsidRDefault="00120E45">
            <w:pPr>
              <w:rPr>
                <w:sz w:val="16"/>
                <w:szCs w:val="16"/>
              </w:rPr>
            </w:pPr>
            <w:r>
              <w:rPr>
                <w:sz w:val="16"/>
                <w:szCs w:val="16"/>
              </w:rPr>
              <w:t>3</w:t>
            </w:r>
            <w:r w:rsidR="00084351">
              <w:rPr>
                <w:sz w:val="16"/>
                <w:szCs w:val="16"/>
              </w:rPr>
              <w:t>.</w:t>
            </w:r>
            <w:r>
              <w:rPr>
                <w:sz w:val="16"/>
                <w:szCs w:val="16"/>
              </w:rPr>
              <w:t>1</w:t>
            </w:r>
          </w:p>
          <w:p w14:paraId="7CEAC96C" w14:textId="77777777" w:rsidR="004C198E" w:rsidRDefault="00120E45">
            <w:pPr>
              <w:rPr>
                <w:sz w:val="16"/>
                <w:szCs w:val="16"/>
              </w:rPr>
            </w:pPr>
            <w:r>
              <w:rPr>
                <w:sz w:val="16"/>
                <w:szCs w:val="16"/>
              </w:rPr>
              <w:t>3</w:t>
            </w:r>
            <w:r w:rsidR="004C198E">
              <w:rPr>
                <w:sz w:val="16"/>
                <w:szCs w:val="16"/>
              </w:rPr>
              <w:t>.</w:t>
            </w:r>
            <w:r>
              <w:rPr>
                <w:sz w:val="16"/>
                <w:szCs w:val="16"/>
              </w:rPr>
              <w:t>2</w:t>
            </w:r>
          </w:p>
          <w:p w14:paraId="0A79C444" w14:textId="77777777" w:rsidR="00120E45" w:rsidRDefault="00120E45">
            <w:pPr>
              <w:rPr>
                <w:sz w:val="16"/>
                <w:szCs w:val="16"/>
              </w:rPr>
            </w:pPr>
            <w:r>
              <w:rPr>
                <w:sz w:val="16"/>
                <w:szCs w:val="16"/>
              </w:rPr>
              <w:t>3.3</w:t>
            </w:r>
          </w:p>
          <w:p w14:paraId="145BD311" w14:textId="59C38735" w:rsidR="00284D3A" w:rsidRPr="00084351" w:rsidRDefault="00284D3A">
            <w:pPr>
              <w:rPr>
                <w:sz w:val="16"/>
                <w:szCs w:val="16"/>
              </w:rPr>
            </w:pPr>
            <w:r>
              <w:rPr>
                <w:sz w:val="16"/>
                <w:szCs w:val="16"/>
              </w:rPr>
              <w:t>3.4</w:t>
            </w:r>
          </w:p>
        </w:tc>
        <w:tc>
          <w:tcPr>
            <w:tcW w:w="628" w:type="pct"/>
            <w:vAlign w:val="center"/>
          </w:tcPr>
          <w:p w14:paraId="21BCDDAA" w14:textId="77777777" w:rsidR="00926FB5" w:rsidRDefault="00C1048A">
            <w:pPr>
              <w:rPr>
                <w:sz w:val="16"/>
                <w:szCs w:val="16"/>
                <w:lang w:val="nl-BE"/>
              </w:rPr>
            </w:pPr>
            <w:r>
              <w:rPr>
                <w:sz w:val="16"/>
                <w:szCs w:val="16"/>
                <w:lang w:val="nl-BE"/>
              </w:rPr>
              <w:t>03/05/</w:t>
            </w:r>
            <w:r w:rsidR="00C24168">
              <w:rPr>
                <w:sz w:val="16"/>
                <w:szCs w:val="16"/>
                <w:lang w:val="nl-BE"/>
              </w:rPr>
              <w:t>2023</w:t>
            </w:r>
          </w:p>
          <w:p w14:paraId="64A1230E" w14:textId="77777777" w:rsidR="00284D3A" w:rsidRDefault="00284D3A">
            <w:pPr>
              <w:rPr>
                <w:sz w:val="16"/>
                <w:szCs w:val="16"/>
              </w:rPr>
            </w:pPr>
          </w:p>
          <w:p w14:paraId="72064E1D" w14:textId="77777777" w:rsidR="00084351" w:rsidRDefault="00084351">
            <w:pPr>
              <w:rPr>
                <w:sz w:val="16"/>
                <w:szCs w:val="16"/>
              </w:rPr>
            </w:pPr>
            <w:r>
              <w:rPr>
                <w:sz w:val="16"/>
                <w:szCs w:val="16"/>
              </w:rPr>
              <w:t>16/05/2023</w:t>
            </w:r>
          </w:p>
          <w:p w14:paraId="496CBF36" w14:textId="77777777" w:rsidR="004C198E" w:rsidRDefault="004C198E">
            <w:pPr>
              <w:rPr>
                <w:sz w:val="16"/>
                <w:szCs w:val="16"/>
              </w:rPr>
            </w:pPr>
            <w:r>
              <w:rPr>
                <w:sz w:val="16"/>
                <w:szCs w:val="16"/>
              </w:rPr>
              <w:t>15/09/2023</w:t>
            </w:r>
          </w:p>
          <w:p w14:paraId="76EF9C87" w14:textId="3D26D7D1" w:rsidR="00284D3A" w:rsidRDefault="00120E45">
            <w:pPr>
              <w:rPr>
                <w:sz w:val="16"/>
                <w:szCs w:val="16"/>
              </w:rPr>
            </w:pPr>
            <w:r>
              <w:rPr>
                <w:sz w:val="16"/>
                <w:szCs w:val="16"/>
              </w:rPr>
              <w:t>11/01/2023</w:t>
            </w:r>
          </w:p>
          <w:p w14:paraId="1632456B" w14:textId="375E6C7D" w:rsidR="00120E45" w:rsidRPr="00284D3A" w:rsidRDefault="00284D3A" w:rsidP="00284D3A">
            <w:pPr>
              <w:rPr>
                <w:sz w:val="16"/>
                <w:szCs w:val="16"/>
              </w:rPr>
            </w:pPr>
            <w:r>
              <w:rPr>
                <w:sz w:val="16"/>
                <w:szCs w:val="16"/>
              </w:rPr>
              <w:t>15/03/2024</w:t>
            </w:r>
          </w:p>
        </w:tc>
        <w:tc>
          <w:tcPr>
            <w:tcW w:w="4062" w:type="pct"/>
            <w:vAlign w:val="center"/>
          </w:tcPr>
          <w:p w14:paraId="0F32C4EA" w14:textId="77777777" w:rsidR="00926FB5" w:rsidRDefault="00C24168">
            <w:pPr>
              <w:rPr>
                <w:sz w:val="16"/>
                <w:szCs w:val="16"/>
                <w:lang w:val="nl-BE"/>
              </w:rPr>
            </w:pPr>
            <w:r>
              <w:rPr>
                <w:sz w:val="16"/>
                <w:szCs w:val="16"/>
                <w:lang w:val="nl-BE"/>
              </w:rPr>
              <w:t>Herwerking definities Alternatieve geschiedenis, Sciencefiction, Utopische/</w:t>
            </w:r>
            <w:proofErr w:type="spellStart"/>
            <w:r>
              <w:rPr>
                <w:sz w:val="16"/>
                <w:szCs w:val="16"/>
                <w:lang w:val="nl-BE"/>
              </w:rPr>
              <w:t>dystopische</w:t>
            </w:r>
            <w:proofErr w:type="spellEnd"/>
            <w:r>
              <w:rPr>
                <w:sz w:val="16"/>
                <w:szCs w:val="16"/>
                <w:lang w:val="nl-BE"/>
              </w:rPr>
              <w:t xml:space="preserve"> literatuur, Toekomstromans.  Toevoeging schema genrebepaling</w:t>
            </w:r>
          </w:p>
          <w:p w14:paraId="29B90BE4" w14:textId="77777777" w:rsidR="00084351" w:rsidRDefault="00084351">
            <w:pPr>
              <w:rPr>
                <w:sz w:val="16"/>
                <w:szCs w:val="16"/>
                <w:lang w:val="nl-BE"/>
              </w:rPr>
            </w:pPr>
            <w:r w:rsidRPr="00AA4AAC">
              <w:rPr>
                <w:sz w:val="16"/>
                <w:szCs w:val="16"/>
                <w:lang w:val="nl-BE"/>
              </w:rPr>
              <w:t>Aanpassing genres Verhalen en Poëzie naar Verhalenbundels en Gedichten</w:t>
            </w:r>
          </w:p>
          <w:p w14:paraId="72141350" w14:textId="00AF4195" w:rsidR="00120E45" w:rsidRDefault="004C198E">
            <w:pPr>
              <w:rPr>
                <w:sz w:val="16"/>
                <w:szCs w:val="16"/>
                <w:lang w:val="nl-BE"/>
              </w:rPr>
            </w:pPr>
            <w:r>
              <w:rPr>
                <w:sz w:val="16"/>
                <w:szCs w:val="16"/>
                <w:lang w:val="nl-BE"/>
              </w:rPr>
              <w:t xml:space="preserve">Toevoeging genres Dark romance en </w:t>
            </w:r>
            <w:proofErr w:type="spellStart"/>
            <w:r>
              <w:rPr>
                <w:sz w:val="16"/>
                <w:szCs w:val="16"/>
                <w:lang w:val="nl-BE"/>
              </w:rPr>
              <w:t>Versromans</w:t>
            </w:r>
            <w:proofErr w:type="spellEnd"/>
          </w:p>
          <w:p w14:paraId="5E73A73A" w14:textId="0C28BAFF" w:rsidR="00120E45" w:rsidRPr="00AA4AAC" w:rsidRDefault="00120E45">
            <w:pPr>
              <w:rPr>
                <w:sz w:val="16"/>
                <w:szCs w:val="16"/>
                <w:lang w:val="nl-BE"/>
              </w:rPr>
            </w:pPr>
            <w:r>
              <w:rPr>
                <w:sz w:val="16"/>
                <w:szCs w:val="16"/>
                <w:lang w:val="nl-BE"/>
              </w:rPr>
              <w:t>Toevoeging definitie ‘Stadsromans’</w:t>
            </w:r>
          </w:p>
          <w:p w14:paraId="094453EB" w14:textId="070B0150" w:rsidR="00084351" w:rsidRDefault="00284D3A">
            <w:pPr>
              <w:rPr>
                <w:sz w:val="16"/>
                <w:szCs w:val="16"/>
                <w:lang w:val="nl-BE"/>
              </w:rPr>
            </w:pPr>
            <w:r>
              <w:rPr>
                <w:sz w:val="16"/>
                <w:szCs w:val="16"/>
                <w:lang w:val="nl-BE"/>
              </w:rPr>
              <w:t>Toevoeging genre + definitie ‘Klimaatfictie’</w:t>
            </w:r>
          </w:p>
        </w:tc>
      </w:tr>
    </w:tbl>
    <w:p w14:paraId="3E8AF481" w14:textId="77777777" w:rsidR="008D4297" w:rsidRDefault="008D4297" w:rsidP="008D4297">
      <w:pPr>
        <w:rPr>
          <w:lang w:val="nl-BE"/>
        </w:rPr>
      </w:pPr>
    </w:p>
    <w:p w14:paraId="73D2C091" w14:textId="77777777" w:rsidR="008D4297" w:rsidRPr="007D245A" w:rsidRDefault="008D4297" w:rsidP="008D4297">
      <w:pPr>
        <w:shd w:val="clear" w:color="auto" w:fill="417F98"/>
        <w:rPr>
          <w:b/>
          <w:bCs/>
          <w:color w:val="FFFFFF"/>
          <w:lang w:val="nl-BE"/>
        </w:rPr>
      </w:pPr>
      <w:proofErr w:type="gramStart"/>
      <w:r w:rsidRPr="007D245A">
        <w:rPr>
          <w:b/>
          <w:bCs/>
          <w:color w:val="FFFFFF"/>
          <w:lang w:val="nl-BE"/>
        </w:rPr>
        <w:t>auteurs</w:t>
      </w:r>
      <w:proofErr w:type="gramEnd"/>
    </w:p>
    <w:p w14:paraId="7732745B" w14:textId="77777777" w:rsidR="008D4297" w:rsidRDefault="008D4297" w:rsidP="008D4297">
      <w:pPr>
        <w:rPr>
          <w:lang w:val="nl-BE"/>
        </w:rPr>
      </w:pPr>
    </w:p>
    <w:tbl>
      <w:tblPr>
        <w:tblW w:w="5000" w:type="pct"/>
        <w:tblBorders>
          <w:top w:val="single" w:sz="4" w:space="0" w:color="auto"/>
          <w:bottom w:val="single" w:sz="4" w:space="0" w:color="auto"/>
          <w:insideV w:val="single" w:sz="4" w:space="0" w:color="auto"/>
        </w:tblBorders>
        <w:tblCellMar>
          <w:left w:w="0" w:type="dxa"/>
          <w:right w:w="0" w:type="dxa"/>
        </w:tblCellMar>
        <w:tblLook w:val="0000" w:firstRow="0" w:lastRow="0" w:firstColumn="0" w:lastColumn="0" w:noHBand="0" w:noVBand="0"/>
      </w:tblPr>
      <w:tblGrid>
        <w:gridCol w:w="9070"/>
      </w:tblGrid>
      <w:tr w:rsidR="008D4297" w:rsidRPr="00EA1B30" w14:paraId="4A20281F" w14:textId="77777777">
        <w:tc>
          <w:tcPr>
            <w:tcW w:w="5000" w:type="pct"/>
            <w:tcBorders>
              <w:top w:val="single" w:sz="4" w:space="0" w:color="auto"/>
              <w:bottom w:val="single" w:sz="4" w:space="0" w:color="auto"/>
            </w:tcBorders>
            <w:vAlign w:val="center"/>
          </w:tcPr>
          <w:p w14:paraId="65A6C6A9" w14:textId="77777777" w:rsidR="008D4297" w:rsidRDefault="008D4297" w:rsidP="00EA1B30">
            <w:pPr>
              <w:rPr>
                <w:lang w:val="nl-BE"/>
              </w:rPr>
            </w:pPr>
            <w:r>
              <w:rPr>
                <w:lang w:val="nl-BE"/>
              </w:rPr>
              <w:t xml:space="preserve">Werkgroep </w:t>
            </w:r>
            <w:r w:rsidR="00EA1B30">
              <w:rPr>
                <w:lang w:val="nl-BE"/>
              </w:rPr>
              <w:t>Fictie</w:t>
            </w:r>
            <w:r>
              <w:rPr>
                <w:lang w:val="nl-BE"/>
              </w:rPr>
              <w:t xml:space="preserve"> </w:t>
            </w:r>
            <w:r w:rsidR="00EA1B30">
              <w:rPr>
                <w:lang w:val="nl-BE"/>
              </w:rPr>
              <w:t xml:space="preserve">Open </w:t>
            </w:r>
            <w:r>
              <w:rPr>
                <w:lang w:val="nl-BE"/>
              </w:rPr>
              <w:t>Vlacc</w:t>
            </w:r>
          </w:p>
        </w:tc>
      </w:tr>
      <w:tr w:rsidR="008D4297" w:rsidRPr="00EA1B30" w14:paraId="5238602D" w14:textId="77777777">
        <w:tc>
          <w:tcPr>
            <w:tcW w:w="5000" w:type="pct"/>
            <w:tcBorders>
              <w:top w:val="single" w:sz="4" w:space="0" w:color="auto"/>
            </w:tcBorders>
            <w:vAlign w:val="center"/>
          </w:tcPr>
          <w:p w14:paraId="4EB00839" w14:textId="77777777" w:rsidR="008D4297" w:rsidRDefault="008D4297" w:rsidP="008D4297">
            <w:pPr>
              <w:rPr>
                <w:lang w:val="nl-BE"/>
              </w:rPr>
            </w:pPr>
          </w:p>
        </w:tc>
      </w:tr>
    </w:tbl>
    <w:p w14:paraId="57CE86A6" w14:textId="77777777" w:rsidR="008D4297" w:rsidRDefault="008D4297" w:rsidP="008D4297">
      <w:pPr>
        <w:rPr>
          <w:lang w:val="nl-BE"/>
        </w:rPr>
      </w:pPr>
    </w:p>
    <w:p w14:paraId="29106227" w14:textId="77777777" w:rsidR="008D4297" w:rsidRDefault="008D4297" w:rsidP="008D4297">
      <w:pPr>
        <w:rPr>
          <w:lang w:val="nl-BE"/>
        </w:rPr>
      </w:pPr>
    </w:p>
    <w:bookmarkEnd w:id="0"/>
    <w:p w14:paraId="74922F75" w14:textId="77777777" w:rsidR="008D4297" w:rsidRPr="00B3513B" w:rsidRDefault="008D4297" w:rsidP="008D4297">
      <w:pPr>
        <w:pBdr>
          <w:top w:val="single" w:sz="4" w:space="1" w:color="auto"/>
          <w:left w:val="single" w:sz="4" w:space="4" w:color="auto"/>
          <w:bottom w:val="single" w:sz="4" w:space="1" w:color="auto"/>
          <w:right w:val="single" w:sz="4" w:space="4" w:color="auto"/>
        </w:pBdr>
        <w:jc w:val="center"/>
        <w:rPr>
          <w:i/>
          <w:lang w:val="nl-BE"/>
        </w:rPr>
      </w:pPr>
      <w:proofErr w:type="gramStart"/>
      <w:r w:rsidRPr="00B3513B">
        <w:rPr>
          <w:i/>
          <w:lang w:val="nl-BE"/>
        </w:rPr>
        <w:t>op</w:t>
      </w:r>
      <w:proofErr w:type="gramEnd"/>
      <w:r w:rsidRPr="00B3513B">
        <w:rPr>
          <w:i/>
          <w:lang w:val="nl-BE"/>
        </w:rPr>
        <w:t xml:space="preserve"> dit werk is een </w:t>
      </w:r>
      <w:hyperlink r:id="rId8" w:history="1">
        <w:r w:rsidRPr="00B3513B">
          <w:rPr>
            <w:rStyle w:val="Hyperlink"/>
            <w:i/>
            <w:lang w:val="nl-BE"/>
          </w:rPr>
          <w:t xml:space="preserve">Creative </w:t>
        </w:r>
        <w:proofErr w:type="spellStart"/>
        <w:r w:rsidRPr="00B3513B">
          <w:rPr>
            <w:rStyle w:val="Hyperlink"/>
            <w:i/>
            <w:lang w:val="nl-BE"/>
          </w:rPr>
          <w:t>Commons</w:t>
        </w:r>
        <w:proofErr w:type="spellEnd"/>
        <w:r w:rsidRPr="00B3513B">
          <w:rPr>
            <w:rStyle w:val="Hyperlink"/>
            <w:i/>
            <w:lang w:val="nl-BE"/>
          </w:rPr>
          <w:t xml:space="preserve"> Licentie</w:t>
        </w:r>
      </w:hyperlink>
      <w:r w:rsidRPr="00B3513B">
        <w:rPr>
          <w:i/>
          <w:lang w:val="nl-BE"/>
        </w:rPr>
        <w:t xml:space="preserve"> van toepassing</w:t>
      </w:r>
    </w:p>
    <w:p w14:paraId="27338BAC" w14:textId="77777777" w:rsidR="008D4297" w:rsidRDefault="003E0F38" w:rsidP="008D4297">
      <w:pPr>
        <w:pBdr>
          <w:top w:val="single" w:sz="4" w:space="1" w:color="auto"/>
          <w:left w:val="single" w:sz="4" w:space="4" w:color="auto"/>
          <w:bottom w:val="single" w:sz="4" w:space="1" w:color="auto"/>
          <w:right w:val="single" w:sz="4" w:space="4" w:color="auto"/>
        </w:pBdr>
        <w:jc w:val="center"/>
        <w:rPr>
          <w:lang w:val="nl-BE"/>
        </w:rPr>
      </w:pPr>
      <w:r w:rsidRPr="00F3251C">
        <w:rPr>
          <w:noProof/>
          <w:color w:val="0000FF"/>
          <w:lang w:val="nl-BE" w:eastAsia="nl-BE"/>
        </w:rPr>
        <w:drawing>
          <wp:inline distT="0" distB="0" distL="0" distR="0" wp14:anchorId="06F28326" wp14:editId="209E0BCB">
            <wp:extent cx="1117600" cy="393700"/>
            <wp:effectExtent l="0" t="0" r="0" b="0"/>
            <wp:docPr id="1" name="Afbeelding 1" descr="http://creativecommons.org/images/public/somerights20.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creativecommons.org/images/public/somerights2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7F821C2C" w14:textId="77777777" w:rsidR="008D4297" w:rsidRDefault="008D4297" w:rsidP="008D4297">
      <w:pPr>
        <w:rPr>
          <w:lang w:val="nl-BE"/>
        </w:rPr>
      </w:pPr>
    </w:p>
    <w:p w14:paraId="3D7FCA42" w14:textId="77777777" w:rsidR="008D4297" w:rsidRDefault="008D4297" w:rsidP="008D4297">
      <w:pPr>
        <w:rPr>
          <w:lang w:val="nl-BE"/>
        </w:rPr>
      </w:pPr>
    </w:p>
    <w:p w14:paraId="6A7F0CA2" w14:textId="77777777" w:rsidR="008D4297" w:rsidRDefault="008D4297" w:rsidP="008D4297">
      <w:pPr>
        <w:rPr>
          <w:lang w:val="nl-BE"/>
        </w:rPr>
      </w:pPr>
    </w:p>
    <w:p w14:paraId="271487B5" w14:textId="77777777" w:rsidR="008D4297" w:rsidRPr="00B6462C" w:rsidRDefault="008D4297" w:rsidP="008D4297">
      <w:pPr>
        <w:rPr>
          <w:lang w:val="nl-BE"/>
        </w:rPr>
      </w:pPr>
    </w:p>
    <w:p w14:paraId="59A6F0F6" w14:textId="77777777" w:rsidR="00DC2028" w:rsidRDefault="00DC2028"/>
    <w:p w14:paraId="7476EEC5" w14:textId="77777777" w:rsidR="004666C8" w:rsidRDefault="004666C8"/>
    <w:p w14:paraId="11B300DE" w14:textId="77777777" w:rsidR="004666C8" w:rsidRDefault="004666C8"/>
    <w:p w14:paraId="1B34FD86" w14:textId="77777777" w:rsidR="004666C8" w:rsidRDefault="004666C8"/>
    <w:p w14:paraId="5AEEABFC" w14:textId="77777777" w:rsidR="004666C8" w:rsidRDefault="004666C8"/>
    <w:p w14:paraId="1148C621" w14:textId="77777777" w:rsidR="004666C8" w:rsidRDefault="006A24F7" w:rsidP="006A24F7">
      <w:pPr>
        <w:tabs>
          <w:tab w:val="left" w:pos="6463"/>
        </w:tabs>
      </w:pPr>
      <w:r>
        <w:tab/>
      </w:r>
    </w:p>
    <w:p w14:paraId="2FE5A2D3" w14:textId="77777777" w:rsidR="004666C8" w:rsidRDefault="004666C8">
      <w:pPr>
        <w:pStyle w:val="TOCHeading1"/>
      </w:pPr>
      <w:r>
        <w:rPr>
          <w:lang w:val="nl-NL"/>
        </w:rPr>
        <w:t>Inhoud</w:t>
      </w:r>
    </w:p>
    <w:p w14:paraId="21018BF0" w14:textId="3A22C090" w:rsidR="00D8519A" w:rsidRDefault="004666C8">
      <w:pPr>
        <w:pStyle w:val="Inhopg1"/>
        <w:tabs>
          <w:tab w:val="right" w:leader="dot" w:pos="9060"/>
        </w:tabs>
        <w:rPr>
          <w:rFonts w:asciiTheme="minorHAnsi" w:eastAsiaTheme="minorEastAsia" w:hAnsiTheme="minorHAnsi" w:cstheme="minorBidi"/>
          <w:b w:val="0"/>
          <w:bCs w:val="0"/>
          <w:iCs w:val="0"/>
          <w:noProof/>
          <w:sz w:val="22"/>
          <w:szCs w:val="22"/>
          <w:lang w:val="nl-BE" w:eastAsia="nl-BE"/>
        </w:rPr>
      </w:pPr>
      <w:r>
        <w:fldChar w:fldCharType="begin"/>
      </w:r>
      <w:r>
        <w:instrText xml:space="preserve"> TOC \o "1-3" \h \z \u </w:instrText>
      </w:r>
      <w:r>
        <w:fldChar w:fldCharType="separate"/>
      </w:r>
      <w:hyperlink w:anchor="_Toc162619012" w:history="1">
        <w:r w:rsidR="00D8519A" w:rsidRPr="0011784A">
          <w:rPr>
            <w:rStyle w:val="Hyperlink"/>
            <w:noProof/>
          </w:rPr>
          <w:t>Inleiding</w:t>
        </w:r>
        <w:r w:rsidR="00D8519A">
          <w:rPr>
            <w:noProof/>
            <w:webHidden/>
          </w:rPr>
          <w:tab/>
        </w:r>
        <w:r w:rsidR="00D8519A">
          <w:rPr>
            <w:noProof/>
            <w:webHidden/>
          </w:rPr>
          <w:fldChar w:fldCharType="begin"/>
        </w:r>
        <w:r w:rsidR="00D8519A">
          <w:rPr>
            <w:noProof/>
            <w:webHidden/>
          </w:rPr>
          <w:instrText xml:space="preserve"> PAGEREF _Toc162619012 \h </w:instrText>
        </w:r>
        <w:r w:rsidR="00D8519A">
          <w:rPr>
            <w:noProof/>
            <w:webHidden/>
          </w:rPr>
        </w:r>
        <w:r w:rsidR="00D8519A">
          <w:rPr>
            <w:noProof/>
            <w:webHidden/>
          </w:rPr>
          <w:fldChar w:fldCharType="separate"/>
        </w:r>
        <w:r w:rsidR="00D8519A">
          <w:rPr>
            <w:noProof/>
            <w:webHidden/>
          </w:rPr>
          <w:t>6</w:t>
        </w:r>
        <w:r w:rsidR="00D8519A">
          <w:rPr>
            <w:noProof/>
            <w:webHidden/>
          </w:rPr>
          <w:fldChar w:fldCharType="end"/>
        </w:r>
      </w:hyperlink>
    </w:p>
    <w:p w14:paraId="53623115" w14:textId="47F62F29" w:rsidR="00D8519A" w:rsidRDefault="00D8519A">
      <w:pPr>
        <w:pStyle w:val="Inhopg1"/>
        <w:tabs>
          <w:tab w:val="left" w:pos="567"/>
          <w:tab w:val="right" w:leader="dot" w:pos="9060"/>
        </w:tabs>
        <w:rPr>
          <w:rFonts w:asciiTheme="minorHAnsi" w:eastAsiaTheme="minorEastAsia" w:hAnsiTheme="minorHAnsi" w:cstheme="minorBidi"/>
          <w:b w:val="0"/>
          <w:bCs w:val="0"/>
          <w:iCs w:val="0"/>
          <w:noProof/>
          <w:sz w:val="22"/>
          <w:szCs w:val="22"/>
          <w:lang w:val="nl-BE" w:eastAsia="nl-BE"/>
        </w:rPr>
      </w:pPr>
      <w:hyperlink w:anchor="_Toc162619013" w:history="1">
        <w:r w:rsidRPr="0011784A">
          <w:rPr>
            <w:rStyle w:val="Hyperlink"/>
            <w:noProof/>
          </w:rPr>
          <w:t>1</w:t>
        </w:r>
        <w:r>
          <w:rPr>
            <w:rFonts w:asciiTheme="minorHAnsi" w:eastAsiaTheme="minorEastAsia" w:hAnsiTheme="minorHAnsi" w:cstheme="minorBidi"/>
            <w:b w:val="0"/>
            <w:bCs w:val="0"/>
            <w:iCs w:val="0"/>
            <w:noProof/>
            <w:sz w:val="22"/>
            <w:szCs w:val="22"/>
            <w:lang w:val="nl-BE" w:eastAsia="nl-BE"/>
          </w:rPr>
          <w:tab/>
        </w:r>
        <w:r w:rsidRPr="0011784A">
          <w:rPr>
            <w:rStyle w:val="Hyperlink"/>
            <w:noProof/>
          </w:rPr>
          <w:t>Werkwijze</w:t>
        </w:r>
        <w:r>
          <w:rPr>
            <w:noProof/>
            <w:webHidden/>
          </w:rPr>
          <w:tab/>
        </w:r>
        <w:r>
          <w:rPr>
            <w:noProof/>
            <w:webHidden/>
          </w:rPr>
          <w:fldChar w:fldCharType="begin"/>
        </w:r>
        <w:r>
          <w:rPr>
            <w:noProof/>
            <w:webHidden/>
          </w:rPr>
          <w:instrText xml:space="preserve"> PAGEREF _Toc162619013 \h </w:instrText>
        </w:r>
        <w:r>
          <w:rPr>
            <w:noProof/>
            <w:webHidden/>
          </w:rPr>
        </w:r>
        <w:r>
          <w:rPr>
            <w:noProof/>
            <w:webHidden/>
          </w:rPr>
          <w:fldChar w:fldCharType="separate"/>
        </w:r>
        <w:r>
          <w:rPr>
            <w:noProof/>
            <w:webHidden/>
          </w:rPr>
          <w:t>6</w:t>
        </w:r>
        <w:r>
          <w:rPr>
            <w:noProof/>
            <w:webHidden/>
          </w:rPr>
          <w:fldChar w:fldCharType="end"/>
        </w:r>
      </w:hyperlink>
    </w:p>
    <w:p w14:paraId="7901C3A0" w14:textId="3118CBA5" w:rsidR="00D8519A" w:rsidRDefault="00D8519A">
      <w:pPr>
        <w:pStyle w:val="Inhopg2"/>
        <w:tabs>
          <w:tab w:val="left" w:pos="1200"/>
          <w:tab w:val="right" w:leader="dot" w:pos="9060"/>
        </w:tabs>
        <w:rPr>
          <w:rFonts w:asciiTheme="minorHAnsi" w:eastAsiaTheme="minorEastAsia" w:hAnsiTheme="minorHAnsi" w:cstheme="minorBidi"/>
          <w:bCs w:val="0"/>
          <w:caps w:val="0"/>
          <w:noProof/>
          <w:sz w:val="22"/>
          <w:szCs w:val="22"/>
          <w:lang w:val="nl-BE" w:eastAsia="nl-BE"/>
        </w:rPr>
      </w:pPr>
      <w:hyperlink w:anchor="_Toc162619014" w:history="1">
        <w:r w:rsidRPr="0011784A">
          <w:rPr>
            <w:rStyle w:val="Hyperlink"/>
            <w:noProof/>
          </w:rPr>
          <w:t>1.1</w:t>
        </w:r>
        <w:r>
          <w:rPr>
            <w:rFonts w:asciiTheme="minorHAnsi" w:eastAsiaTheme="minorEastAsia" w:hAnsiTheme="minorHAnsi" w:cstheme="minorBidi"/>
            <w:bCs w:val="0"/>
            <w:caps w:val="0"/>
            <w:noProof/>
            <w:sz w:val="22"/>
            <w:szCs w:val="22"/>
            <w:lang w:val="nl-BE" w:eastAsia="nl-BE"/>
          </w:rPr>
          <w:tab/>
        </w:r>
        <w:r w:rsidRPr="0011784A">
          <w:rPr>
            <w:rStyle w:val="Hyperlink"/>
            <w:noProof/>
          </w:rPr>
          <w:t>Stap 1: inhoudsanalyse</w:t>
        </w:r>
        <w:r>
          <w:rPr>
            <w:noProof/>
            <w:webHidden/>
          </w:rPr>
          <w:tab/>
        </w:r>
        <w:r>
          <w:rPr>
            <w:noProof/>
            <w:webHidden/>
          </w:rPr>
          <w:fldChar w:fldCharType="begin"/>
        </w:r>
        <w:r>
          <w:rPr>
            <w:noProof/>
            <w:webHidden/>
          </w:rPr>
          <w:instrText xml:space="preserve"> PAGEREF _Toc162619014 \h </w:instrText>
        </w:r>
        <w:r>
          <w:rPr>
            <w:noProof/>
            <w:webHidden/>
          </w:rPr>
        </w:r>
        <w:r>
          <w:rPr>
            <w:noProof/>
            <w:webHidden/>
          </w:rPr>
          <w:fldChar w:fldCharType="separate"/>
        </w:r>
        <w:r>
          <w:rPr>
            <w:noProof/>
            <w:webHidden/>
          </w:rPr>
          <w:t>6</w:t>
        </w:r>
        <w:r>
          <w:rPr>
            <w:noProof/>
            <w:webHidden/>
          </w:rPr>
          <w:fldChar w:fldCharType="end"/>
        </w:r>
      </w:hyperlink>
    </w:p>
    <w:p w14:paraId="53BAB886" w14:textId="05BBEE8D" w:rsidR="00D8519A" w:rsidRDefault="00D8519A">
      <w:pPr>
        <w:pStyle w:val="Inhopg2"/>
        <w:tabs>
          <w:tab w:val="left" w:pos="1200"/>
          <w:tab w:val="right" w:leader="dot" w:pos="9060"/>
        </w:tabs>
        <w:rPr>
          <w:rFonts w:asciiTheme="minorHAnsi" w:eastAsiaTheme="minorEastAsia" w:hAnsiTheme="minorHAnsi" w:cstheme="minorBidi"/>
          <w:bCs w:val="0"/>
          <w:caps w:val="0"/>
          <w:noProof/>
          <w:sz w:val="22"/>
          <w:szCs w:val="22"/>
          <w:lang w:val="nl-BE" w:eastAsia="nl-BE"/>
        </w:rPr>
      </w:pPr>
      <w:hyperlink w:anchor="_Toc162619015" w:history="1">
        <w:r w:rsidRPr="0011784A">
          <w:rPr>
            <w:rStyle w:val="Hyperlink"/>
            <w:noProof/>
          </w:rPr>
          <w:t>1.2</w:t>
        </w:r>
        <w:r>
          <w:rPr>
            <w:rFonts w:asciiTheme="minorHAnsi" w:eastAsiaTheme="minorEastAsia" w:hAnsiTheme="minorHAnsi" w:cstheme="minorBidi"/>
            <w:bCs w:val="0"/>
            <w:caps w:val="0"/>
            <w:noProof/>
            <w:sz w:val="22"/>
            <w:szCs w:val="22"/>
            <w:lang w:val="nl-BE" w:eastAsia="nl-BE"/>
          </w:rPr>
          <w:tab/>
        </w:r>
        <w:r w:rsidRPr="0011784A">
          <w:rPr>
            <w:rStyle w:val="Hyperlink"/>
            <w:noProof/>
          </w:rPr>
          <w:t>Stap 2: toekennen van thema’s en genres</w:t>
        </w:r>
        <w:r>
          <w:rPr>
            <w:noProof/>
            <w:webHidden/>
          </w:rPr>
          <w:tab/>
        </w:r>
        <w:r>
          <w:rPr>
            <w:noProof/>
            <w:webHidden/>
          </w:rPr>
          <w:fldChar w:fldCharType="begin"/>
        </w:r>
        <w:r>
          <w:rPr>
            <w:noProof/>
            <w:webHidden/>
          </w:rPr>
          <w:instrText xml:space="preserve"> PAGEREF _Toc162619015 \h </w:instrText>
        </w:r>
        <w:r>
          <w:rPr>
            <w:noProof/>
            <w:webHidden/>
          </w:rPr>
        </w:r>
        <w:r>
          <w:rPr>
            <w:noProof/>
            <w:webHidden/>
          </w:rPr>
          <w:fldChar w:fldCharType="separate"/>
        </w:r>
        <w:r>
          <w:rPr>
            <w:noProof/>
            <w:webHidden/>
          </w:rPr>
          <w:t>6</w:t>
        </w:r>
        <w:r>
          <w:rPr>
            <w:noProof/>
            <w:webHidden/>
          </w:rPr>
          <w:fldChar w:fldCharType="end"/>
        </w:r>
      </w:hyperlink>
    </w:p>
    <w:p w14:paraId="3D45DFFF" w14:textId="407C0290" w:rsidR="00D8519A" w:rsidRDefault="00D8519A">
      <w:pPr>
        <w:pStyle w:val="Inhopg3"/>
        <w:tabs>
          <w:tab w:val="left" w:pos="1400"/>
          <w:tab w:val="right" w:leader="dot" w:pos="9060"/>
        </w:tabs>
        <w:rPr>
          <w:rFonts w:asciiTheme="minorHAnsi" w:eastAsiaTheme="minorEastAsia" w:hAnsiTheme="minorHAnsi" w:cstheme="minorBidi"/>
          <w:bCs w:val="0"/>
          <w:noProof/>
          <w:sz w:val="22"/>
          <w:szCs w:val="22"/>
          <w:lang w:eastAsia="nl-BE"/>
        </w:rPr>
      </w:pPr>
      <w:hyperlink w:anchor="_Toc162619016" w:history="1">
        <w:r w:rsidRPr="0011784A">
          <w:rPr>
            <w:rStyle w:val="Hyperlink"/>
            <w:noProof/>
          </w:rPr>
          <w:t>1.2.1</w:t>
        </w:r>
        <w:r>
          <w:rPr>
            <w:rFonts w:asciiTheme="minorHAnsi" w:eastAsiaTheme="minorEastAsia" w:hAnsiTheme="minorHAnsi" w:cstheme="minorBidi"/>
            <w:bCs w:val="0"/>
            <w:noProof/>
            <w:sz w:val="22"/>
            <w:szCs w:val="22"/>
            <w:lang w:eastAsia="nl-BE"/>
          </w:rPr>
          <w:tab/>
        </w:r>
        <w:r w:rsidRPr="0011784A">
          <w:rPr>
            <w:rStyle w:val="Hyperlink"/>
            <w:noProof/>
          </w:rPr>
          <w:t>Algemeen</w:t>
        </w:r>
        <w:r>
          <w:rPr>
            <w:noProof/>
            <w:webHidden/>
          </w:rPr>
          <w:tab/>
        </w:r>
        <w:r>
          <w:rPr>
            <w:noProof/>
            <w:webHidden/>
          </w:rPr>
          <w:fldChar w:fldCharType="begin"/>
        </w:r>
        <w:r>
          <w:rPr>
            <w:noProof/>
            <w:webHidden/>
          </w:rPr>
          <w:instrText xml:space="preserve"> PAGEREF _Toc162619016 \h </w:instrText>
        </w:r>
        <w:r>
          <w:rPr>
            <w:noProof/>
            <w:webHidden/>
          </w:rPr>
        </w:r>
        <w:r>
          <w:rPr>
            <w:noProof/>
            <w:webHidden/>
          </w:rPr>
          <w:fldChar w:fldCharType="separate"/>
        </w:r>
        <w:r>
          <w:rPr>
            <w:noProof/>
            <w:webHidden/>
          </w:rPr>
          <w:t>6</w:t>
        </w:r>
        <w:r>
          <w:rPr>
            <w:noProof/>
            <w:webHidden/>
          </w:rPr>
          <w:fldChar w:fldCharType="end"/>
        </w:r>
      </w:hyperlink>
    </w:p>
    <w:p w14:paraId="3CAF0205" w14:textId="34448226" w:rsidR="00D8519A" w:rsidRDefault="00D8519A">
      <w:pPr>
        <w:pStyle w:val="Inhopg3"/>
        <w:tabs>
          <w:tab w:val="left" w:pos="1400"/>
          <w:tab w:val="right" w:leader="dot" w:pos="9060"/>
        </w:tabs>
        <w:rPr>
          <w:rFonts w:asciiTheme="minorHAnsi" w:eastAsiaTheme="minorEastAsia" w:hAnsiTheme="minorHAnsi" w:cstheme="minorBidi"/>
          <w:bCs w:val="0"/>
          <w:noProof/>
          <w:sz w:val="22"/>
          <w:szCs w:val="22"/>
          <w:lang w:eastAsia="nl-BE"/>
        </w:rPr>
      </w:pPr>
      <w:hyperlink w:anchor="_Toc162619017" w:history="1">
        <w:r w:rsidRPr="0011784A">
          <w:rPr>
            <w:rStyle w:val="Hyperlink"/>
            <w:noProof/>
          </w:rPr>
          <w:t>1.2.2</w:t>
        </w:r>
        <w:r>
          <w:rPr>
            <w:rFonts w:asciiTheme="minorHAnsi" w:eastAsiaTheme="minorEastAsia" w:hAnsiTheme="minorHAnsi" w:cstheme="minorBidi"/>
            <w:bCs w:val="0"/>
            <w:noProof/>
            <w:sz w:val="22"/>
            <w:szCs w:val="22"/>
            <w:lang w:eastAsia="nl-BE"/>
          </w:rPr>
          <w:tab/>
        </w:r>
        <w:r w:rsidRPr="0011784A">
          <w:rPr>
            <w:rStyle w:val="Hyperlink"/>
            <w:noProof/>
          </w:rPr>
          <w:t>Omkadering van de inhoud</w:t>
        </w:r>
        <w:r>
          <w:rPr>
            <w:noProof/>
            <w:webHidden/>
          </w:rPr>
          <w:tab/>
        </w:r>
        <w:r>
          <w:rPr>
            <w:noProof/>
            <w:webHidden/>
          </w:rPr>
          <w:fldChar w:fldCharType="begin"/>
        </w:r>
        <w:r>
          <w:rPr>
            <w:noProof/>
            <w:webHidden/>
          </w:rPr>
          <w:instrText xml:space="preserve"> PAGEREF _Toc162619017 \h </w:instrText>
        </w:r>
        <w:r>
          <w:rPr>
            <w:noProof/>
            <w:webHidden/>
          </w:rPr>
        </w:r>
        <w:r>
          <w:rPr>
            <w:noProof/>
            <w:webHidden/>
          </w:rPr>
          <w:fldChar w:fldCharType="separate"/>
        </w:r>
        <w:r>
          <w:rPr>
            <w:noProof/>
            <w:webHidden/>
          </w:rPr>
          <w:t>8</w:t>
        </w:r>
        <w:r>
          <w:rPr>
            <w:noProof/>
            <w:webHidden/>
          </w:rPr>
          <w:fldChar w:fldCharType="end"/>
        </w:r>
      </w:hyperlink>
    </w:p>
    <w:p w14:paraId="20ED3F21" w14:textId="49815D6F" w:rsidR="00D8519A" w:rsidRDefault="00D8519A">
      <w:pPr>
        <w:pStyle w:val="Inhopg3"/>
        <w:tabs>
          <w:tab w:val="left" w:pos="1400"/>
          <w:tab w:val="right" w:leader="dot" w:pos="9060"/>
        </w:tabs>
        <w:rPr>
          <w:rFonts w:asciiTheme="minorHAnsi" w:eastAsiaTheme="minorEastAsia" w:hAnsiTheme="minorHAnsi" w:cstheme="minorBidi"/>
          <w:bCs w:val="0"/>
          <w:noProof/>
          <w:sz w:val="22"/>
          <w:szCs w:val="22"/>
          <w:lang w:eastAsia="nl-BE"/>
        </w:rPr>
      </w:pPr>
      <w:hyperlink w:anchor="_Toc162619018" w:history="1">
        <w:r w:rsidRPr="0011784A">
          <w:rPr>
            <w:rStyle w:val="Hyperlink"/>
            <w:noProof/>
          </w:rPr>
          <w:t>1.2.3</w:t>
        </w:r>
        <w:r>
          <w:rPr>
            <w:rFonts w:asciiTheme="minorHAnsi" w:eastAsiaTheme="minorEastAsia" w:hAnsiTheme="minorHAnsi" w:cstheme="minorBidi"/>
            <w:bCs w:val="0"/>
            <w:noProof/>
            <w:sz w:val="22"/>
            <w:szCs w:val="22"/>
            <w:lang w:eastAsia="nl-BE"/>
          </w:rPr>
          <w:tab/>
        </w:r>
        <w:r w:rsidRPr="0011784A">
          <w:rPr>
            <w:rStyle w:val="Hyperlink"/>
            <w:noProof/>
          </w:rPr>
          <w:t>MARC 21 invoervelden</w:t>
        </w:r>
        <w:r>
          <w:rPr>
            <w:noProof/>
            <w:webHidden/>
          </w:rPr>
          <w:tab/>
        </w:r>
        <w:r>
          <w:rPr>
            <w:noProof/>
            <w:webHidden/>
          </w:rPr>
          <w:fldChar w:fldCharType="begin"/>
        </w:r>
        <w:r>
          <w:rPr>
            <w:noProof/>
            <w:webHidden/>
          </w:rPr>
          <w:instrText xml:space="preserve"> PAGEREF _Toc162619018 \h </w:instrText>
        </w:r>
        <w:r>
          <w:rPr>
            <w:noProof/>
            <w:webHidden/>
          </w:rPr>
        </w:r>
        <w:r>
          <w:rPr>
            <w:noProof/>
            <w:webHidden/>
          </w:rPr>
          <w:fldChar w:fldCharType="separate"/>
        </w:r>
        <w:r>
          <w:rPr>
            <w:noProof/>
            <w:webHidden/>
          </w:rPr>
          <w:t>11</w:t>
        </w:r>
        <w:r>
          <w:rPr>
            <w:noProof/>
            <w:webHidden/>
          </w:rPr>
          <w:fldChar w:fldCharType="end"/>
        </w:r>
      </w:hyperlink>
    </w:p>
    <w:p w14:paraId="489B8923" w14:textId="25B313E9" w:rsidR="00D8519A" w:rsidRDefault="00D8519A">
      <w:pPr>
        <w:pStyle w:val="Inhopg2"/>
        <w:tabs>
          <w:tab w:val="left" w:pos="1200"/>
          <w:tab w:val="right" w:leader="dot" w:pos="9060"/>
        </w:tabs>
        <w:rPr>
          <w:rFonts w:asciiTheme="minorHAnsi" w:eastAsiaTheme="minorEastAsia" w:hAnsiTheme="minorHAnsi" w:cstheme="minorBidi"/>
          <w:bCs w:val="0"/>
          <w:caps w:val="0"/>
          <w:noProof/>
          <w:sz w:val="22"/>
          <w:szCs w:val="22"/>
          <w:lang w:val="nl-BE" w:eastAsia="nl-BE"/>
        </w:rPr>
      </w:pPr>
      <w:hyperlink w:anchor="_Toc162619019" w:history="1">
        <w:r w:rsidRPr="0011784A">
          <w:rPr>
            <w:rStyle w:val="Hyperlink"/>
            <w:noProof/>
          </w:rPr>
          <w:t>1.3</w:t>
        </w:r>
        <w:r>
          <w:rPr>
            <w:rFonts w:asciiTheme="minorHAnsi" w:eastAsiaTheme="minorEastAsia" w:hAnsiTheme="minorHAnsi" w:cstheme="minorBidi"/>
            <w:bCs w:val="0"/>
            <w:caps w:val="0"/>
            <w:noProof/>
            <w:sz w:val="22"/>
            <w:szCs w:val="22"/>
            <w:lang w:val="nl-BE" w:eastAsia="nl-BE"/>
          </w:rPr>
          <w:tab/>
        </w:r>
        <w:r w:rsidRPr="0011784A">
          <w:rPr>
            <w:rStyle w:val="Hyperlink"/>
            <w:noProof/>
          </w:rPr>
          <w:t>Stap 3: toekennen van het etiketgenre</w:t>
        </w:r>
        <w:r>
          <w:rPr>
            <w:noProof/>
            <w:webHidden/>
          </w:rPr>
          <w:tab/>
        </w:r>
        <w:r>
          <w:rPr>
            <w:noProof/>
            <w:webHidden/>
          </w:rPr>
          <w:fldChar w:fldCharType="begin"/>
        </w:r>
        <w:r>
          <w:rPr>
            <w:noProof/>
            <w:webHidden/>
          </w:rPr>
          <w:instrText xml:space="preserve"> PAGEREF _Toc162619019 \h </w:instrText>
        </w:r>
        <w:r>
          <w:rPr>
            <w:noProof/>
            <w:webHidden/>
          </w:rPr>
        </w:r>
        <w:r>
          <w:rPr>
            <w:noProof/>
            <w:webHidden/>
          </w:rPr>
          <w:fldChar w:fldCharType="separate"/>
        </w:r>
        <w:r>
          <w:rPr>
            <w:noProof/>
            <w:webHidden/>
          </w:rPr>
          <w:t>12</w:t>
        </w:r>
        <w:r>
          <w:rPr>
            <w:noProof/>
            <w:webHidden/>
          </w:rPr>
          <w:fldChar w:fldCharType="end"/>
        </w:r>
      </w:hyperlink>
    </w:p>
    <w:p w14:paraId="11E8EDBE" w14:textId="473BCCD0" w:rsidR="00D8519A" w:rsidRDefault="00D8519A">
      <w:pPr>
        <w:pStyle w:val="Inhopg1"/>
        <w:tabs>
          <w:tab w:val="left" w:pos="567"/>
          <w:tab w:val="right" w:leader="dot" w:pos="9060"/>
        </w:tabs>
        <w:rPr>
          <w:rFonts w:asciiTheme="minorHAnsi" w:eastAsiaTheme="minorEastAsia" w:hAnsiTheme="minorHAnsi" w:cstheme="minorBidi"/>
          <w:b w:val="0"/>
          <w:bCs w:val="0"/>
          <w:iCs w:val="0"/>
          <w:noProof/>
          <w:sz w:val="22"/>
          <w:szCs w:val="22"/>
          <w:lang w:val="nl-BE" w:eastAsia="nl-BE"/>
        </w:rPr>
      </w:pPr>
      <w:hyperlink w:anchor="_Toc162619020" w:history="1">
        <w:r w:rsidRPr="0011784A">
          <w:rPr>
            <w:rStyle w:val="Hyperlink"/>
            <w:noProof/>
          </w:rPr>
          <w:t>2</w:t>
        </w:r>
        <w:r>
          <w:rPr>
            <w:rFonts w:asciiTheme="minorHAnsi" w:eastAsiaTheme="minorEastAsia" w:hAnsiTheme="minorHAnsi" w:cstheme="minorBidi"/>
            <w:b w:val="0"/>
            <w:bCs w:val="0"/>
            <w:iCs w:val="0"/>
            <w:noProof/>
            <w:sz w:val="22"/>
            <w:szCs w:val="22"/>
            <w:lang w:val="nl-BE" w:eastAsia="nl-BE"/>
          </w:rPr>
          <w:tab/>
        </w:r>
        <w:r w:rsidRPr="0011784A">
          <w:rPr>
            <w:rStyle w:val="Hyperlink"/>
            <w:noProof/>
          </w:rPr>
          <w:t>Doelgroepen</w:t>
        </w:r>
        <w:r>
          <w:rPr>
            <w:noProof/>
            <w:webHidden/>
          </w:rPr>
          <w:tab/>
        </w:r>
        <w:r>
          <w:rPr>
            <w:noProof/>
            <w:webHidden/>
          </w:rPr>
          <w:fldChar w:fldCharType="begin"/>
        </w:r>
        <w:r>
          <w:rPr>
            <w:noProof/>
            <w:webHidden/>
          </w:rPr>
          <w:instrText xml:space="preserve"> PAGEREF _Toc162619020 \h </w:instrText>
        </w:r>
        <w:r>
          <w:rPr>
            <w:noProof/>
            <w:webHidden/>
          </w:rPr>
        </w:r>
        <w:r>
          <w:rPr>
            <w:noProof/>
            <w:webHidden/>
          </w:rPr>
          <w:fldChar w:fldCharType="separate"/>
        </w:r>
        <w:r>
          <w:rPr>
            <w:noProof/>
            <w:webHidden/>
          </w:rPr>
          <w:t>13</w:t>
        </w:r>
        <w:r>
          <w:rPr>
            <w:noProof/>
            <w:webHidden/>
          </w:rPr>
          <w:fldChar w:fldCharType="end"/>
        </w:r>
      </w:hyperlink>
    </w:p>
    <w:p w14:paraId="2FF54653" w14:textId="073C2572" w:rsidR="00D8519A" w:rsidRDefault="00D8519A">
      <w:pPr>
        <w:pStyle w:val="Inhopg2"/>
        <w:tabs>
          <w:tab w:val="left" w:pos="1200"/>
          <w:tab w:val="right" w:leader="dot" w:pos="9060"/>
        </w:tabs>
        <w:rPr>
          <w:rFonts w:asciiTheme="minorHAnsi" w:eastAsiaTheme="minorEastAsia" w:hAnsiTheme="minorHAnsi" w:cstheme="minorBidi"/>
          <w:bCs w:val="0"/>
          <w:caps w:val="0"/>
          <w:noProof/>
          <w:sz w:val="22"/>
          <w:szCs w:val="22"/>
          <w:lang w:val="nl-BE" w:eastAsia="nl-BE"/>
        </w:rPr>
      </w:pPr>
      <w:hyperlink w:anchor="_Toc162619021" w:history="1">
        <w:r w:rsidRPr="0011784A">
          <w:rPr>
            <w:rStyle w:val="Hyperlink"/>
            <w:noProof/>
          </w:rPr>
          <w:t>2.1</w:t>
        </w:r>
        <w:r>
          <w:rPr>
            <w:rFonts w:asciiTheme="minorHAnsi" w:eastAsiaTheme="minorEastAsia" w:hAnsiTheme="minorHAnsi" w:cstheme="minorBidi"/>
            <w:bCs w:val="0"/>
            <w:caps w:val="0"/>
            <w:noProof/>
            <w:sz w:val="22"/>
            <w:szCs w:val="22"/>
            <w:lang w:val="nl-BE" w:eastAsia="nl-BE"/>
          </w:rPr>
          <w:tab/>
        </w:r>
        <w:r w:rsidRPr="0011784A">
          <w:rPr>
            <w:rStyle w:val="Hyperlink"/>
            <w:noProof/>
          </w:rPr>
          <w:t>Volwassenen</w:t>
        </w:r>
        <w:r>
          <w:rPr>
            <w:noProof/>
            <w:webHidden/>
          </w:rPr>
          <w:tab/>
        </w:r>
        <w:r>
          <w:rPr>
            <w:noProof/>
            <w:webHidden/>
          </w:rPr>
          <w:fldChar w:fldCharType="begin"/>
        </w:r>
        <w:r>
          <w:rPr>
            <w:noProof/>
            <w:webHidden/>
          </w:rPr>
          <w:instrText xml:space="preserve"> PAGEREF _Toc162619021 \h </w:instrText>
        </w:r>
        <w:r>
          <w:rPr>
            <w:noProof/>
            <w:webHidden/>
          </w:rPr>
        </w:r>
        <w:r>
          <w:rPr>
            <w:noProof/>
            <w:webHidden/>
          </w:rPr>
          <w:fldChar w:fldCharType="separate"/>
        </w:r>
        <w:r>
          <w:rPr>
            <w:noProof/>
            <w:webHidden/>
          </w:rPr>
          <w:t>13</w:t>
        </w:r>
        <w:r>
          <w:rPr>
            <w:noProof/>
            <w:webHidden/>
          </w:rPr>
          <w:fldChar w:fldCharType="end"/>
        </w:r>
      </w:hyperlink>
    </w:p>
    <w:p w14:paraId="6F97AFBF" w14:textId="166E5990" w:rsidR="00D8519A" w:rsidRDefault="00D8519A">
      <w:pPr>
        <w:pStyle w:val="Inhopg2"/>
        <w:tabs>
          <w:tab w:val="left" w:pos="1200"/>
          <w:tab w:val="right" w:leader="dot" w:pos="9060"/>
        </w:tabs>
        <w:rPr>
          <w:rFonts w:asciiTheme="minorHAnsi" w:eastAsiaTheme="minorEastAsia" w:hAnsiTheme="minorHAnsi" w:cstheme="minorBidi"/>
          <w:bCs w:val="0"/>
          <w:caps w:val="0"/>
          <w:noProof/>
          <w:sz w:val="22"/>
          <w:szCs w:val="22"/>
          <w:lang w:val="nl-BE" w:eastAsia="nl-BE"/>
        </w:rPr>
      </w:pPr>
      <w:hyperlink w:anchor="_Toc162619022" w:history="1">
        <w:r w:rsidRPr="0011784A">
          <w:rPr>
            <w:rStyle w:val="Hyperlink"/>
            <w:noProof/>
            <w:lang w:val="en-US"/>
          </w:rPr>
          <w:t>2.2</w:t>
        </w:r>
        <w:r>
          <w:rPr>
            <w:rFonts w:asciiTheme="minorHAnsi" w:eastAsiaTheme="minorEastAsia" w:hAnsiTheme="minorHAnsi" w:cstheme="minorBidi"/>
            <w:bCs w:val="0"/>
            <w:caps w:val="0"/>
            <w:noProof/>
            <w:sz w:val="22"/>
            <w:szCs w:val="22"/>
            <w:lang w:val="nl-BE" w:eastAsia="nl-BE"/>
          </w:rPr>
          <w:tab/>
        </w:r>
        <w:r w:rsidRPr="0011784A">
          <w:rPr>
            <w:rStyle w:val="Hyperlink"/>
            <w:noProof/>
            <w:lang w:val="en-US"/>
          </w:rPr>
          <w:t>15+ (Jongvolwassenen / Young Adult / New Adult)</w:t>
        </w:r>
        <w:r>
          <w:rPr>
            <w:noProof/>
            <w:webHidden/>
          </w:rPr>
          <w:tab/>
        </w:r>
        <w:r>
          <w:rPr>
            <w:noProof/>
            <w:webHidden/>
          </w:rPr>
          <w:fldChar w:fldCharType="begin"/>
        </w:r>
        <w:r>
          <w:rPr>
            <w:noProof/>
            <w:webHidden/>
          </w:rPr>
          <w:instrText xml:space="preserve"> PAGEREF _Toc162619022 \h </w:instrText>
        </w:r>
        <w:r>
          <w:rPr>
            <w:noProof/>
            <w:webHidden/>
          </w:rPr>
        </w:r>
        <w:r>
          <w:rPr>
            <w:noProof/>
            <w:webHidden/>
          </w:rPr>
          <w:fldChar w:fldCharType="separate"/>
        </w:r>
        <w:r>
          <w:rPr>
            <w:noProof/>
            <w:webHidden/>
          </w:rPr>
          <w:t>13</w:t>
        </w:r>
        <w:r>
          <w:rPr>
            <w:noProof/>
            <w:webHidden/>
          </w:rPr>
          <w:fldChar w:fldCharType="end"/>
        </w:r>
      </w:hyperlink>
    </w:p>
    <w:p w14:paraId="293E2B2C" w14:textId="637F1FF4" w:rsidR="00D8519A" w:rsidRDefault="00D8519A">
      <w:pPr>
        <w:pStyle w:val="Inhopg2"/>
        <w:tabs>
          <w:tab w:val="left" w:pos="1200"/>
          <w:tab w:val="right" w:leader="dot" w:pos="9060"/>
        </w:tabs>
        <w:rPr>
          <w:rFonts w:asciiTheme="minorHAnsi" w:eastAsiaTheme="minorEastAsia" w:hAnsiTheme="minorHAnsi" w:cstheme="minorBidi"/>
          <w:bCs w:val="0"/>
          <w:caps w:val="0"/>
          <w:noProof/>
          <w:sz w:val="22"/>
          <w:szCs w:val="22"/>
          <w:lang w:val="nl-BE" w:eastAsia="nl-BE"/>
        </w:rPr>
      </w:pPr>
      <w:hyperlink w:anchor="_Toc162619023" w:history="1">
        <w:r w:rsidRPr="0011784A">
          <w:rPr>
            <w:rStyle w:val="Hyperlink"/>
            <w:noProof/>
          </w:rPr>
          <w:t>2.3</w:t>
        </w:r>
        <w:r>
          <w:rPr>
            <w:rFonts w:asciiTheme="minorHAnsi" w:eastAsiaTheme="minorEastAsia" w:hAnsiTheme="minorHAnsi" w:cstheme="minorBidi"/>
            <w:bCs w:val="0"/>
            <w:caps w:val="0"/>
            <w:noProof/>
            <w:sz w:val="22"/>
            <w:szCs w:val="22"/>
            <w:lang w:val="nl-BE" w:eastAsia="nl-BE"/>
          </w:rPr>
          <w:tab/>
        </w:r>
        <w:r w:rsidRPr="0011784A">
          <w:rPr>
            <w:rStyle w:val="Hyperlink"/>
            <w:noProof/>
          </w:rPr>
          <w:t>Publicaties voor twee doelgroepen: volwassenen en 15+</w:t>
        </w:r>
        <w:r>
          <w:rPr>
            <w:noProof/>
            <w:webHidden/>
          </w:rPr>
          <w:tab/>
        </w:r>
        <w:r>
          <w:rPr>
            <w:noProof/>
            <w:webHidden/>
          </w:rPr>
          <w:fldChar w:fldCharType="begin"/>
        </w:r>
        <w:r>
          <w:rPr>
            <w:noProof/>
            <w:webHidden/>
          </w:rPr>
          <w:instrText xml:space="preserve"> PAGEREF _Toc162619023 \h </w:instrText>
        </w:r>
        <w:r>
          <w:rPr>
            <w:noProof/>
            <w:webHidden/>
          </w:rPr>
        </w:r>
        <w:r>
          <w:rPr>
            <w:noProof/>
            <w:webHidden/>
          </w:rPr>
          <w:fldChar w:fldCharType="separate"/>
        </w:r>
        <w:r>
          <w:rPr>
            <w:noProof/>
            <w:webHidden/>
          </w:rPr>
          <w:t>14</w:t>
        </w:r>
        <w:r>
          <w:rPr>
            <w:noProof/>
            <w:webHidden/>
          </w:rPr>
          <w:fldChar w:fldCharType="end"/>
        </w:r>
      </w:hyperlink>
    </w:p>
    <w:p w14:paraId="510B0954" w14:textId="0EC43D87" w:rsidR="00D8519A" w:rsidRDefault="00D8519A">
      <w:pPr>
        <w:pStyle w:val="Inhopg2"/>
        <w:tabs>
          <w:tab w:val="left" w:pos="1200"/>
          <w:tab w:val="right" w:leader="dot" w:pos="9060"/>
        </w:tabs>
        <w:rPr>
          <w:rFonts w:asciiTheme="minorHAnsi" w:eastAsiaTheme="minorEastAsia" w:hAnsiTheme="minorHAnsi" w:cstheme="minorBidi"/>
          <w:bCs w:val="0"/>
          <w:caps w:val="0"/>
          <w:noProof/>
          <w:sz w:val="22"/>
          <w:szCs w:val="22"/>
          <w:lang w:val="nl-BE" w:eastAsia="nl-BE"/>
        </w:rPr>
      </w:pPr>
      <w:hyperlink w:anchor="_Toc162619024" w:history="1">
        <w:r w:rsidRPr="0011784A">
          <w:rPr>
            <w:rStyle w:val="Hyperlink"/>
            <w:noProof/>
          </w:rPr>
          <w:t>2.4</w:t>
        </w:r>
        <w:r>
          <w:rPr>
            <w:rFonts w:asciiTheme="minorHAnsi" w:eastAsiaTheme="minorEastAsia" w:hAnsiTheme="minorHAnsi" w:cstheme="minorBidi"/>
            <w:bCs w:val="0"/>
            <w:caps w:val="0"/>
            <w:noProof/>
            <w:sz w:val="22"/>
            <w:szCs w:val="22"/>
            <w:lang w:val="nl-BE" w:eastAsia="nl-BE"/>
          </w:rPr>
          <w:tab/>
        </w:r>
        <w:r w:rsidRPr="0011784A">
          <w:rPr>
            <w:rStyle w:val="Hyperlink"/>
            <w:noProof/>
          </w:rPr>
          <w:t>Strips, film, games en muziekdragers</w:t>
        </w:r>
        <w:r>
          <w:rPr>
            <w:noProof/>
            <w:webHidden/>
          </w:rPr>
          <w:tab/>
        </w:r>
        <w:r>
          <w:rPr>
            <w:noProof/>
            <w:webHidden/>
          </w:rPr>
          <w:fldChar w:fldCharType="begin"/>
        </w:r>
        <w:r>
          <w:rPr>
            <w:noProof/>
            <w:webHidden/>
          </w:rPr>
          <w:instrText xml:space="preserve"> PAGEREF _Toc162619024 \h </w:instrText>
        </w:r>
        <w:r>
          <w:rPr>
            <w:noProof/>
            <w:webHidden/>
          </w:rPr>
        </w:r>
        <w:r>
          <w:rPr>
            <w:noProof/>
            <w:webHidden/>
          </w:rPr>
          <w:fldChar w:fldCharType="separate"/>
        </w:r>
        <w:r>
          <w:rPr>
            <w:noProof/>
            <w:webHidden/>
          </w:rPr>
          <w:t>14</w:t>
        </w:r>
        <w:r>
          <w:rPr>
            <w:noProof/>
            <w:webHidden/>
          </w:rPr>
          <w:fldChar w:fldCharType="end"/>
        </w:r>
      </w:hyperlink>
    </w:p>
    <w:p w14:paraId="2F71CD42" w14:textId="471629EC" w:rsidR="00D8519A" w:rsidRDefault="00D8519A">
      <w:pPr>
        <w:pStyle w:val="Inhopg1"/>
        <w:tabs>
          <w:tab w:val="left" w:pos="567"/>
          <w:tab w:val="right" w:leader="dot" w:pos="9060"/>
        </w:tabs>
        <w:rPr>
          <w:rFonts w:asciiTheme="minorHAnsi" w:eastAsiaTheme="minorEastAsia" w:hAnsiTheme="minorHAnsi" w:cstheme="minorBidi"/>
          <w:b w:val="0"/>
          <w:bCs w:val="0"/>
          <w:iCs w:val="0"/>
          <w:noProof/>
          <w:sz w:val="22"/>
          <w:szCs w:val="22"/>
          <w:lang w:val="nl-BE" w:eastAsia="nl-BE"/>
        </w:rPr>
      </w:pPr>
      <w:hyperlink w:anchor="_Toc162619025" w:history="1">
        <w:r w:rsidRPr="0011784A">
          <w:rPr>
            <w:rStyle w:val="Hyperlink"/>
            <w:noProof/>
          </w:rPr>
          <w:t>3</w:t>
        </w:r>
        <w:r>
          <w:rPr>
            <w:rFonts w:asciiTheme="minorHAnsi" w:eastAsiaTheme="minorEastAsia" w:hAnsiTheme="minorHAnsi" w:cstheme="minorBidi"/>
            <w:b w:val="0"/>
            <w:bCs w:val="0"/>
            <w:iCs w:val="0"/>
            <w:noProof/>
            <w:sz w:val="22"/>
            <w:szCs w:val="22"/>
            <w:lang w:val="nl-BE" w:eastAsia="nl-BE"/>
          </w:rPr>
          <w:tab/>
        </w:r>
        <w:r w:rsidRPr="0011784A">
          <w:rPr>
            <w:rStyle w:val="Hyperlink"/>
            <w:noProof/>
          </w:rPr>
          <w:t>Omschrijving van een aantal genres en thema’s</w:t>
        </w:r>
        <w:r>
          <w:rPr>
            <w:noProof/>
            <w:webHidden/>
          </w:rPr>
          <w:tab/>
        </w:r>
        <w:r>
          <w:rPr>
            <w:noProof/>
            <w:webHidden/>
          </w:rPr>
          <w:fldChar w:fldCharType="begin"/>
        </w:r>
        <w:r>
          <w:rPr>
            <w:noProof/>
            <w:webHidden/>
          </w:rPr>
          <w:instrText xml:space="preserve"> PAGEREF _Toc162619025 \h </w:instrText>
        </w:r>
        <w:r>
          <w:rPr>
            <w:noProof/>
            <w:webHidden/>
          </w:rPr>
        </w:r>
        <w:r>
          <w:rPr>
            <w:noProof/>
            <w:webHidden/>
          </w:rPr>
          <w:fldChar w:fldCharType="separate"/>
        </w:r>
        <w:r>
          <w:rPr>
            <w:noProof/>
            <w:webHidden/>
          </w:rPr>
          <w:t>16</w:t>
        </w:r>
        <w:r>
          <w:rPr>
            <w:noProof/>
            <w:webHidden/>
          </w:rPr>
          <w:fldChar w:fldCharType="end"/>
        </w:r>
      </w:hyperlink>
    </w:p>
    <w:p w14:paraId="3BDC2C7A" w14:textId="4D21292D" w:rsidR="00D8519A" w:rsidRDefault="00D8519A">
      <w:pPr>
        <w:pStyle w:val="Inhopg2"/>
        <w:tabs>
          <w:tab w:val="left" w:pos="1200"/>
          <w:tab w:val="right" w:leader="dot" w:pos="9060"/>
        </w:tabs>
        <w:rPr>
          <w:rFonts w:asciiTheme="minorHAnsi" w:eastAsiaTheme="minorEastAsia" w:hAnsiTheme="minorHAnsi" w:cstheme="minorBidi"/>
          <w:bCs w:val="0"/>
          <w:caps w:val="0"/>
          <w:noProof/>
          <w:sz w:val="22"/>
          <w:szCs w:val="22"/>
          <w:lang w:val="nl-BE" w:eastAsia="nl-BE"/>
        </w:rPr>
      </w:pPr>
      <w:hyperlink w:anchor="_Toc162619026" w:history="1">
        <w:r w:rsidRPr="0011784A">
          <w:rPr>
            <w:rStyle w:val="Hyperlink"/>
            <w:noProof/>
          </w:rPr>
          <w:t>3.1</w:t>
        </w:r>
        <w:r>
          <w:rPr>
            <w:rFonts w:asciiTheme="minorHAnsi" w:eastAsiaTheme="minorEastAsia" w:hAnsiTheme="minorHAnsi" w:cstheme="minorBidi"/>
            <w:bCs w:val="0"/>
            <w:caps w:val="0"/>
            <w:noProof/>
            <w:sz w:val="22"/>
            <w:szCs w:val="22"/>
            <w:lang w:val="nl-BE" w:eastAsia="nl-BE"/>
          </w:rPr>
          <w:tab/>
        </w:r>
        <w:r w:rsidRPr="0011784A">
          <w:rPr>
            <w:rStyle w:val="Hyperlink"/>
            <w:noProof/>
          </w:rPr>
          <w:t>Genres</w:t>
        </w:r>
        <w:r>
          <w:rPr>
            <w:noProof/>
            <w:webHidden/>
          </w:rPr>
          <w:tab/>
        </w:r>
        <w:r>
          <w:rPr>
            <w:noProof/>
            <w:webHidden/>
          </w:rPr>
          <w:fldChar w:fldCharType="begin"/>
        </w:r>
        <w:r>
          <w:rPr>
            <w:noProof/>
            <w:webHidden/>
          </w:rPr>
          <w:instrText xml:space="preserve"> PAGEREF _Toc162619026 \h </w:instrText>
        </w:r>
        <w:r>
          <w:rPr>
            <w:noProof/>
            <w:webHidden/>
          </w:rPr>
        </w:r>
        <w:r>
          <w:rPr>
            <w:noProof/>
            <w:webHidden/>
          </w:rPr>
          <w:fldChar w:fldCharType="separate"/>
        </w:r>
        <w:r>
          <w:rPr>
            <w:noProof/>
            <w:webHidden/>
          </w:rPr>
          <w:t>16</w:t>
        </w:r>
        <w:r>
          <w:rPr>
            <w:noProof/>
            <w:webHidden/>
          </w:rPr>
          <w:fldChar w:fldCharType="end"/>
        </w:r>
      </w:hyperlink>
    </w:p>
    <w:p w14:paraId="08A31373" w14:textId="515D7531"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27" w:history="1">
        <w:r w:rsidRPr="0011784A">
          <w:rPr>
            <w:rStyle w:val="Hyperlink"/>
            <w:b/>
            <w:noProof/>
          </w:rPr>
          <w:t>Actiefilms</w:t>
        </w:r>
        <w:r>
          <w:rPr>
            <w:noProof/>
            <w:webHidden/>
          </w:rPr>
          <w:tab/>
        </w:r>
        <w:r>
          <w:rPr>
            <w:noProof/>
            <w:webHidden/>
          </w:rPr>
          <w:fldChar w:fldCharType="begin"/>
        </w:r>
        <w:r>
          <w:rPr>
            <w:noProof/>
            <w:webHidden/>
          </w:rPr>
          <w:instrText xml:space="preserve"> PAGEREF _Toc162619027 \h </w:instrText>
        </w:r>
        <w:r>
          <w:rPr>
            <w:noProof/>
            <w:webHidden/>
          </w:rPr>
        </w:r>
        <w:r>
          <w:rPr>
            <w:noProof/>
            <w:webHidden/>
          </w:rPr>
          <w:fldChar w:fldCharType="separate"/>
        </w:r>
        <w:r>
          <w:rPr>
            <w:noProof/>
            <w:webHidden/>
          </w:rPr>
          <w:t>16</w:t>
        </w:r>
        <w:r>
          <w:rPr>
            <w:noProof/>
            <w:webHidden/>
          </w:rPr>
          <w:fldChar w:fldCharType="end"/>
        </w:r>
      </w:hyperlink>
    </w:p>
    <w:p w14:paraId="732DCF0F" w14:textId="7CC51B1A"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28" w:history="1">
        <w:r w:rsidRPr="0011784A">
          <w:rPr>
            <w:rStyle w:val="Hyperlink"/>
            <w:b/>
            <w:noProof/>
          </w:rPr>
          <w:t>Allegorieën</w:t>
        </w:r>
        <w:r>
          <w:rPr>
            <w:noProof/>
            <w:webHidden/>
          </w:rPr>
          <w:tab/>
        </w:r>
        <w:r>
          <w:rPr>
            <w:noProof/>
            <w:webHidden/>
          </w:rPr>
          <w:fldChar w:fldCharType="begin"/>
        </w:r>
        <w:r>
          <w:rPr>
            <w:noProof/>
            <w:webHidden/>
          </w:rPr>
          <w:instrText xml:space="preserve"> PAGEREF _Toc162619028 \h </w:instrText>
        </w:r>
        <w:r>
          <w:rPr>
            <w:noProof/>
            <w:webHidden/>
          </w:rPr>
        </w:r>
        <w:r>
          <w:rPr>
            <w:noProof/>
            <w:webHidden/>
          </w:rPr>
          <w:fldChar w:fldCharType="separate"/>
        </w:r>
        <w:r>
          <w:rPr>
            <w:noProof/>
            <w:webHidden/>
          </w:rPr>
          <w:t>17</w:t>
        </w:r>
        <w:r>
          <w:rPr>
            <w:noProof/>
            <w:webHidden/>
          </w:rPr>
          <w:fldChar w:fldCharType="end"/>
        </w:r>
      </w:hyperlink>
    </w:p>
    <w:p w14:paraId="3F6D59B3" w14:textId="43836B2C"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29" w:history="1">
        <w:r w:rsidRPr="0011784A">
          <w:rPr>
            <w:rStyle w:val="Hyperlink"/>
            <w:b/>
            <w:noProof/>
          </w:rPr>
          <w:t>Alternatieve geschiedenis</w:t>
        </w:r>
        <w:r>
          <w:rPr>
            <w:noProof/>
            <w:webHidden/>
          </w:rPr>
          <w:tab/>
        </w:r>
        <w:r>
          <w:rPr>
            <w:noProof/>
            <w:webHidden/>
          </w:rPr>
          <w:fldChar w:fldCharType="begin"/>
        </w:r>
        <w:r>
          <w:rPr>
            <w:noProof/>
            <w:webHidden/>
          </w:rPr>
          <w:instrText xml:space="preserve"> PAGEREF _Toc162619029 \h </w:instrText>
        </w:r>
        <w:r>
          <w:rPr>
            <w:noProof/>
            <w:webHidden/>
          </w:rPr>
        </w:r>
        <w:r>
          <w:rPr>
            <w:noProof/>
            <w:webHidden/>
          </w:rPr>
          <w:fldChar w:fldCharType="separate"/>
        </w:r>
        <w:r>
          <w:rPr>
            <w:noProof/>
            <w:webHidden/>
          </w:rPr>
          <w:t>17</w:t>
        </w:r>
        <w:r>
          <w:rPr>
            <w:noProof/>
            <w:webHidden/>
          </w:rPr>
          <w:fldChar w:fldCharType="end"/>
        </w:r>
      </w:hyperlink>
    </w:p>
    <w:p w14:paraId="61170D8E" w14:textId="07FAAA99"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30" w:history="1">
        <w:r w:rsidRPr="0011784A">
          <w:rPr>
            <w:rStyle w:val="Hyperlink"/>
            <w:b/>
            <w:noProof/>
          </w:rPr>
          <w:t>Animatiefilms</w:t>
        </w:r>
        <w:r>
          <w:rPr>
            <w:noProof/>
            <w:webHidden/>
          </w:rPr>
          <w:tab/>
        </w:r>
        <w:r>
          <w:rPr>
            <w:noProof/>
            <w:webHidden/>
          </w:rPr>
          <w:fldChar w:fldCharType="begin"/>
        </w:r>
        <w:r>
          <w:rPr>
            <w:noProof/>
            <w:webHidden/>
          </w:rPr>
          <w:instrText xml:space="preserve"> PAGEREF _Toc162619030 \h </w:instrText>
        </w:r>
        <w:r>
          <w:rPr>
            <w:noProof/>
            <w:webHidden/>
          </w:rPr>
        </w:r>
        <w:r>
          <w:rPr>
            <w:noProof/>
            <w:webHidden/>
          </w:rPr>
          <w:fldChar w:fldCharType="separate"/>
        </w:r>
        <w:r>
          <w:rPr>
            <w:noProof/>
            <w:webHidden/>
          </w:rPr>
          <w:t>17</w:t>
        </w:r>
        <w:r>
          <w:rPr>
            <w:noProof/>
            <w:webHidden/>
          </w:rPr>
          <w:fldChar w:fldCharType="end"/>
        </w:r>
      </w:hyperlink>
    </w:p>
    <w:p w14:paraId="4C6FDF25" w14:textId="34ADA421"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31" w:history="1">
        <w:r w:rsidRPr="0011784A">
          <w:rPr>
            <w:rStyle w:val="Hyperlink"/>
            <w:b/>
            <w:noProof/>
          </w:rPr>
          <w:t>Anime</w:t>
        </w:r>
        <w:r>
          <w:rPr>
            <w:noProof/>
            <w:webHidden/>
          </w:rPr>
          <w:tab/>
        </w:r>
        <w:r>
          <w:rPr>
            <w:noProof/>
            <w:webHidden/>
          </w:rPr>
          <w:fldChar w:fldCharType="begin"/>
        </w:r>
        <w:r>
          <w:rPr>
            <w:noProof/>
            <w:webHidden/>
          </w:rPr>
          <w:instrText xml:space="preserve"> PAGEREF _Toc162619031 \h </w:instrText>
        </w:r>
        <w:r>
          <w:rPr>
            <w:noProof/>
            <w:webHidden/>
          </w:rPr>
        </w:r>
        <w:r>
          <w:rPr>
            <w:noProof/>
            <w:webHidden/>
          </w:rPr>
          <w:fldChar w:fldCharType="separate"/>
        </w:r>
        <w:r>
          <w:rPr>
            <w:noProof/>
            <w:webHidden/>
          </w:rPr>
          <w:t>18</w:t>
        </w:r>
        <w:r>
          <w:rPr>
            <w:noProof/>
            <w:webHidden/>
          </w:rPr>
          <w:fldChar w:fldCharType="end"/>
        </w:r>
      </w:hyperlink>
    </w:p>
    <w:p w14:paraId="7AD0711E" w14:textId="604ED479"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32" w:history="1">
        <w:r w:rsidRPr="0011784A">
          <w:rPr>
            <w:rStyle w:val="Hyperlink"/>
            <w:b/>
            <w:noProof/>
          </w:rPr>
          <w:t>Autobiografische literatuur</w:t>
        </w:r>
        <w:r>
          <w:rPr>
            <w:noProof/>
            <w:webHidden/>
          </w:rPr>
          <w:tab/>
        </w:r>
        <w:r>
          <w:rPr>
            <w:noProof/>
            <w:webHidden/>
          </w:rPr>
          <w:fldChar w:fldCharType="begin"/>
        </w:r>
        <w:r>
          <w:rPr>
            <w:noProof/>
            <w:webHidden/>
          </w:rPr>
          <w:instrText xml:space="preserve"> PAGEREF _Toc162619032 \h </w:instrText>
        </w:r>
        <w:r>
          <w:rPr>
            <w:noProof/>
            <w:webHidden/>
          </w:rPr>
        </w:r>
        <w:r>
          <w:rPr>
            <w:noProof/>
            <w:webHidden/>
          </w:rPr>
          <w:fldChar w:fldCharType="separate"/>
        </w:r>
        <w:r>
          <w:rPr>
            <w:noProof/>
            <w:webHidden/>
          </w:rPr>
          <w:t>18</w:t>
        </w:r>
        <w:r>
          <w:rPr>
            <w:noProof/>
            <w:webHidden/>
          </w:rPr>
          <w:fldChar w:fldCharType="end"/>
        </w:r>
      </w:hyperlink>
    </w:p>
    <w:p w14:paraId="29909492" w14:textId="690FC0F8"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33" w:history="1">
        <w:r w:rsidRPr="0011784A">
          <w:rPr>
            <w:rStyle w:val="Hyperlink"/>
            <w:b/>
            <w:noProof/>
          </w:rPr>
          <w:t>Avonturenromans</w:t>
        </w:r>
        <w:r>
          <w:rPr>
            <w:noProof/>
            <w:webHidden/>
          </w:rPr>
          <w:tab/>
        </w:r>
        <w:r>
          <w:rPr>
            <w:noProof/>
            <w:webHidden/>
          </w:rPr>
          <w:fldChar w:fldCharType="begin"/>
        </w:r>
        <w:r>
          <w:rPr>
            <w:noProof/>
            <w:webHidden/>
          </w:rPr>
          <w:instrText xml:space="preserve"> PAGEREF _Toc162619033 \h </w:instrText>
        </w:r>
        <w:r>
          <w:rPr>
            <w:noProof/>
            <w:webHidden/>
          </w:rPr>
        </w:r>
        <w:r>
          <w:rPr>
            <w:noProof/>
            <w:webHidden/>
          </w:rPr>
          <w:fldChar w:fldCharType="separate"/>
        </w:r>
        <w:r>
          <w:rPr>
            <w:noProof/>
            <w:webHidden/>
          </w:rPr>
          <w:t>19</w:t>
        </w:r>
        <w:r>
          <w:rPr>
            <w:noProof/>
            <w:webHidden/>
          </w:rPr>
          <w:fldChar w:fldCharType="end"/>
        </w:r>
      </w:hyperlink>
    </w:p>
    <w:p w14:paraId="2AA06481" w14:textId="7B91873B"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34" w:history="1">
        <w:r w:rsidRPr="0011784A">
          <w:rPr>
            <w:rStyle w:val="Hyperlink"/>
            <w:b/>
            <w:noProof/>
          </w:rPr>
          <w:t>Biografische films</w:t>
        </w:r>
        <w:r>
          <w:rPr>
            <w:noProof/>
            <w:webHidden/>
          </w:rPr>
          <w:tab/>
        </w:r>
        <w:r>
          <w:rPr>
            <w:noProof/>
            <w:webHidden/>
          </w:rPr>
          <w:fldChar w:fldCharType="begin"/>
        </w:r>
        <w:r>
          <w:rPr>
            <w:noProof/>
            <w:webHidden/>
          </w:rPr>
          <w:instrText xml:space="preserve"> PAGEREF _Toc162619034 \h </w:instrText>
        </w:r>
        <w:r>
          <w:rPr>
            <w:noProof/>
            <w:webHidden/>
          </w:rPr>
        </w:r>
        <w:r>
          <w:rPr>
            <w:noProof/>
            <w:webHidden/>
          </w:rPr>
          <w:fldChar w:fldCharType="separate"/>
        </w:r>
        <w:r>
          <w:rPr>
            <w:noProof/>
            <w:webHidden/>
          </w:rPr>
          <w:t>20</w:t>
        </w:r>
        <w:r>
          <w:rPr>
            <w:noProof/>
            <w:webHidden/>
          </w:rPr>
          <w:fldChar w:fldCharType="end"/>
        </w:r>
      </w:hyperlink>
    </w:p>
    <w:p w14:paraId="663C7CEE" w14:textId="095E664B"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35" w:history="1">
        <w:r w:rsidRPr="0011784A">
          <w:rPr>
            <w:rStyle w:val="Hyperlink"/>
            <w:b/>
            <w:noProof/>
          </w:rPr>
          <w:t>Biografische literatuur</w:t>
        </w:r>
        <w:r>
          <w:rPr>
            <w:noProof/>
            <w:webHidden/>
          </w:rPr>
          <w:tab/>
        </w:r>
        <w:r>
          <w:rPr>
            <w:noProof/>
            <w:webHidden/>
          </w:rPr>
          <w:fldChar w:fldCharType="begin"/>
        </w:r>
        <w:r>
          <w:rPr>
            <w:noProof/>
            <w:webHidden/>
          </w:rPr>
          <w:instrText xml:space="preserve"> PAGEREF _Toc162619035 \h </w:instrText>
        </w:r>
        <w:r>
          <w:rPr>
            <w:noProof/>
            <w:webHidden/>
          </w:rPr>
        </w:r>
        <w:r>
          <w:rPr>
            <w:noProof/>
            <w:webHidden/>
          </w:rPr>
          <w:fldChar w:fldCharType="separate"/>
        </w:r>
        <w:r>
          <w:rPr>
            <w:noProof/>
            <w:webHidden/>
          </w:rPr>
          <w:t>20</w:t>
        </w:r>
        <w:r>
          <w:rPr>
            <w:noProof/>
            <w:webHidden/>
          </w:rPr>
          <w:fldChar w:fldCharType="end"/>
        </w:r>
      </w:hyperlink>
    </w:p>
    <w:p w14:paraId="3991AF05" w14:textId="7B15DF5A"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36" w:history="1">
        <w:r w:rsidRPr="0011784A">
          <w:rPr>
            <w:rStyle w:val="Hyperlink"/>
            <w:b/>
            <w:noProof/>
          </w:rPr>
          <w:t>Bloemlezingen</w:t>
        </w:r>
        <w:r>
          <w:rPr>
            <w:noProof/>
            <w:webHidden/>
          </w:rPr>
          <w:tab/>
        </w:r>
        <w:r>
          <w:rPr>
            <w:noProof/>
            <w:webHidden/>
          </w:rPr>
          <w:fldChar w:fldCharType="begin"/>
        </w:r>
        <w:r>
          <w:rPr>
            <w:noProof/>
            <w:webHidden/>
          </w:rPr>
          <w:instrText xml:space="preserve"> PAGEREF _Toc162619036 \h </w:instrText>
        </w:r>
        <w:r>
          <w:rPr>
            <w:noProof/>
            <w:webHidden/>
          </w:rPr>
        </w:r>
        <w:r>
          <w:rPr>
            <w:noProof/>
            <w:webHidden/>
          </w:rPr>
          <w:fldChar w:fldCharType="separate"/>
        </w:r>
        <w:r>
          <w:rPr>
            <w:noProof/>
            <w:webHidden/>
          </w:rPr>
          <w:t>21</w:t>
        </w:r>
        <w:r>
          <w:rPr>
            <w:noProof/>
            <w:webHidden/>
          </w:rPr>
          <w:fldChar w:fldCharType="end"/>
        </w:r>
      </w:hyperlink>
    </w:p>
    <w:p w14:paraId="24F4369F" w14:textId="6F6633E7"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37" w:history="1">
        <w:r w:rsidRPr="0011784A">
          <w:rPr>
            <w:rStyle w:val="Hyperlink"/>
            <w:b/>
            <w:noProof/>
          </w:rPr>
          <w:t>Bollywoodfilms</w:t>
        </w:r>
        <w:r>
          <w:rPr>
            <w:noProof/>
            <w:webHidden/>
          </w:rPr>
          <w:tab/>
        </w:r>
        <w:r>
          <w:rPr>
            <w:noProof/>
            <w:webHidden/>
          </w:rPr>
          <w:fldChar w:fldCharType="begin"/>
        </w:r>
        <w:r>
          <w:rPr>
            <w:noProof/>
            <w:webHidden/>
          </w:rPr>
          <w:instrText xml:space="preserve"> PAGEREF _Toc162619037 \h </w:instrText>
        </w:r>
        <w:r>
          <w:rPr>
            <w:noProof/>
            <w:webHidden/>
          </w:rPr>
        </w:r>
        <w:r>
          <w:rPr>
            <w:noProof/>
            <w:webHidden/>
          </w:rPr>
          <w:fldChar w:fldCharType="separate"/>
        </w:r>
        <w:r>
          <w:rPr>
            <w:noProof/>
            <w:webHidden/>
          </w:rPr>
          <w:t>21</w:t>
        </w:r>
        <w:r>
          <w:rPr>
            <w:noProof/>
            <w:webHidden/>
          </w:rPr>
          <w:fldChar w:fldCharType="end"/>
        </w:r>
      </w:hyperlink>
    </w:p>
    <w:p w14:paraId="47E04981" w14:textId="58175813"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38" w:history="1">
        <w:r w:rsidRPr="0011784A">
          <w:rPr>
            <w:rStyle w:val="Hyperlink"/>
            <w:b/>
            <w:noProof/>
          </w:rPr>
          <w:t>Briefromans</w:t>
        </w:r>
        <w:r>
          <w:rPr>
            <w:noProof/>
            <w:webHidden/>
          </w:rPr>
          <w:tab/>
        </w:r>
        <w:r>
          <w:rPr>
            <w:noProof/>
            <w:webHidden/>
          </w:rPr>
          <w:fldChar w:fldCharType="begin"/>
        </w:r>
        <w:r>
          <w:rPr>
            <w:noProof/>
            <w:webHidden/>
          </w:rPr>
          <w:instrText xml:space="preserve"> PAGEREF _Toc162619038 \h </w:instrText>
        </w:r>
        <w:r>
          <w:rPr>
            <w:noProof/>
            <w:webHidden/>
          </w:rPr>
        </w:r>
        <w:r>
          <w:rPr>
            <w:noProof/>
            <w:webHidden/>
          </w:rPr>
          <w:fldChar w:fldCharType="separate"/>
        </w:r>
        <w:r>
          <w:rPr>
            <w:noProof/>
            <w:webHidden/>
          </w:rPr>
          <w:t>22</w:t>
        </w:r>
        <w:r>
          <w:rPr>
            <w:noProof/>
            <w:webHidden/>
          </w:rPr>
          <w:fldChar w:fldCharType="end"/>
        </w:r>
      </w:hyperlink>
    </w:p>
    <w:p w14:paraId="0270A83E" w14:textId="3E85FA6E"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39" w:history="1">
        <w:r w:rsidRPr="0011784A">
          <w:rPr>
            <w:rStyle w:val="Hyperlink"/>
            <w:b/>
            <w:noProof/>
          </w:rPr>
          <w:t>Brieven</w:t>
        </w:r>
        <w:r>
          <w:rPr>
            <w:noProof/>
            <w:webHidden/>
          </w:rPr>
          <w:tab/>
        </w:r>
        <w:r>
          <w:rPr>
            <w:noProof/>
            <w:webHidden/>
          </w:rPr>
          <w:fldChar w:fldCharType="begin"/>
        </w:r>
        <w:r>
          <w:rPr>
            <w:noProof/>
            <w:webHidden/>
          </w:rPr>
          <w:instrText xml:space="preserve"> PAGEREF _Toc162619039 \h </w:instrText>
        </w:r>
        <w:r>
          <w:rPr>
            <w:noProof/>
            <w:webHidden/>
          </w:rPr>
        </w:r>
        <w:r>
          <w:rPr>
            <w:noProof/>
            <w:webHidden/>
          </w:rPr>
          <w:fldChar w:fldCharType="separate"/>
        </w:r>
        <w:r>
          <w:rPr>
            <w:noProof/>
            <w:webHidden/>
          </w:rPr>
          <w:t>22</w:t>
        </w:r>
        <w:r>
          <w:rPr>
            <w:noProof/>
            <w:webHidden/>
          </w:rPr>
          <w:fldChar w:fldCharType="end"/>
        </w:r>
      </w:hyperlink>
    </w:p>
    <w:p w14:paraId="36F305DA" w14:textId="4590C573"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40" w:history="1">
        <w:r w:rsidRPr="0011784A">
          <w:rPr>
            <w:rStyle w:val="Hyperlink"/>
            <w:b/>
            <w:noProof/>
          </w:rPr>
          <w:t>Cartoons</w:t>
        </w:r>
        <w:r>
          <w:rPr>
            <w:noProof/>
            <w:webHidden/>
          </w:rPr>
          <w:tab/>
        </w:r>
        <w:r>
          <w:rPr>
            <w:noProof/>
            <w:webHidden/>
          </w:rPr>
          <w:fldChar w:fldCharType="begin"/>
        </w:r>
        <w:r>
          <w:rPr>
            <w:noProof/>
            <w:webHidden/>
          </w:rPr>
          <w:instrText xml:space="preserve"> PAGEREF _Toc162619040 \h </w:instrText>
        </w:r>
        <w:r>
          <w:rPr>
            <w:noProof/>
            <w:webHidden/>
          </w:rPr>
        </w:r>
        <w:r>
          <w:rPr>
            <w:noProof/>
            <w:webHidden/>
          </w:rPr>
          <w:fldChar w:fldCharType="separate"/>
        </w:r>
        <w:r>
          <w:rPr>
            <w:noProof/>
            <w:webHidden/>
          </w:rPr>
          <w:t>23</w:t>
        </w:r>
        <w:r>
          <w:rPr>
            <w:noProof/>
            <w:webHidden/>
          </w:rPr>
          <w:fldChar w:fldCharType="end"/>
        </w:r>
      </w:hyperlink>
    </w:p>
    <w:p w14:paraId="24343FEF" w14:textId="0B21456B"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41" w:history="1">
        <w:r w:rsidRPr="0011784A">
          <w:rPr>
            <w:rStyle w:val="Hyperlink"/>
            <w:b/>
            <w:noProof/>
          </w:rPr>
          <w:t>Chicklit</w:t>
        </w:r>
        <w:r>
          <w:rPr>
            <w:noProof/>
            <w:webHidden/>
          </w:rPr>
          <w:tab/>
        </w:r>
        <w:r>
          <w:rPr>
            <w:noProof/>
            <w:webHidden/>
          </w:rPr>
          <w:fldChar w:fldCharType="begin"/>
        </w:r>
        <w:r>
          <w:rPr>
            <w:noProof/>
            <w:webHidden/>
          </w:rPr>
          <w:instrText xml:space="preserve"> PAGEREF _Toc162619041 \h </w:instrText>
        </w:r>
        <w:r>
          <w:rPr>
            <w:noProof/>
            <w:webHidden/>
          </w:rPr>
        </w:r>
        <w:r>
          <w:rPr>
            <w:noProof/>
            <w:webHidden/>
          </w:rPr>
          <w:fldChar w:fldCharType="separate"/>
        </w:r>
        <w:r>
          <w:rPr>
            <w:noProof/>
            <w:webHidden/>
          </w:rPr>
          <w:t>23</w:t>
        </w:r>
        <w:r>
          <w:rPr>
            <w:noProof/>
            <w:webHidden/>
          </w:rPr>
          <w:fldChar w:fldCharType="end"/>
        </w:r>
      </w:hyperlink>
    </w:p>
    <w:p w14:paraId="03858619" w14:textId="68D7E38C"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42" w:history="1">
        <w:r w:rsidRPr="0011784A">
          <w:rPr>
            <w:rStyle w:val="Hyperlink"/>
            <w:b/>
            <w:noProof/>
          </w:rPr>
          <w:t>Chicklit (film)</w:t>
        </w:r>
        <w:r>
          <w:rPr>
            <w:noProof/>
            <w:webHidden/>
          </w:rPr>
          <w:tab/>
        </w:r>
        <w:r>
          <w:rPr>
            <w:noProof/>
            <w:webHidden/>
          </w:rPr>
          <w:fldChar w:fldCharType="begin"/>
        </w:r>
        <w:r>
          <w:rPr>
            <w:noProof/>
            <w:webHidden/>
          </w:rPr>
          <w:instrText xml:space="preserve"> PAGEREF _Toc162619042 \h </w:instrText>
        </w:r>
        <w:r>
          <w:rPr>
            <w:noProof/>
            <w:webHidden/>
          </w:rPr>
        </w:r>
        <w:r>
          <w:rPr>
            <w:noProof/>
            <w:webHidden/>
          </w:rPr>
          <w:fldChar w:fldCharType="separate"/>
        </w:r>
        <w:r>
          <w:rPr>
            <w:noProof/>
            <w:webHidden/>
          </w:rPr>
          <w:t>23</w:t>
        </w:r>
        <w:r>
          <w:rPr>
            <w:noProof/>
            <w:webHidden/>
          </w:rPr>
          <w:fldChar w:fldCharType="end"/>
        </w:r>
      </w:hyperlink>
    </w:p>
    <w:p w14:paraId="3476317E" w14:textId="0B0A4FE9"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43" w:history="1">
        <w:r w:rsidRPr="0011784A">
          <w:rPr>
            <w:rStyle w:val="Hyperlink"/>
            <w:b/>
            <w:noProof/>
          </w:rPr>
          <w:t>Columns</w:t>
        </w:r>
        <w:r>
          <w:rPr>
            <w:noProof/>
            <w:webHidden/>
          </w:rPr>
          <w:tab/>
        </w:r>
        <w:r>
          <w:rPr>
            <w:noProof/>
            <w:webHidden/>
          </w:rPr>
          <w:fldChar w:fldCharType="begin"/>
        </w:r>
        <w:r>
          <w:rPr>
            <w:noProof/>
            <w:webHidden/>
          </w:rPr>
          <w:instrText xml:space="preserve"> PAGEREF _Toc162619043 \h </w:instrText>
        </w:r>
        <w:r>
          <w:rPr>
            <w:noProof/>
            <w:webHidden/>
          </w:rPr>
        </w:r>
        <w:r>
          <w:rPr>
            <w:noProof/>
            <w:webHidden/>
          </w:rPr>
          <w:fldChar w:fldCharType="separate"/>
        </w:r>
        <w:r>
          <w:rPr>
            <w:noProof/>
            <w:webHidden/>
          </w:rPr>
          <w:t>24</w:t>
        </w:r>
        <w:r>
          <w:rPr>
            <w:noProof/>
            <w:webHidden/>
          </w:rPr>
          <w:fldChar w:fldCharType="end"/>
        </w:r>
      </w:hyperlink>
    </w:p>
    <w:p w14:paraId="35558265" w14:textId="58770A3B"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44" w:history="1">
        <w:r w:rsidRPr="0011784A">
          <w:rPr>
            <w:rStyle w:val="Hyperlink"/>
            <w:b/>
            <w:noProof/>
            <w:lang w:val="en-US"/>
          </w:rPr>
          <w:t>Comics</w:t>
        </w:r>
        <w:r>
          <w:rPr>
            <w:noProof/>
            <w:webHidden/>
          </w:rPr>
          <w:tab/>
        </w:r>
        <w:r>
          <w:rPr>
            <w:noProof/>
            <w:webHidden/>
          </w:rPr>
          <w:fldChar w:fldCharType="begin"/>
        </w:r>
        <w:r>
          <w:rPr>
            <w:noProof/>
            <w:webHidden/>
          </w:rPr>
          <w:instrText xml:space="preserve"> PAGEREF _Toc162619044 \h </w:instrText>
        </w:r>
        <w:r>
          <w:rPr>
            <w:noProof/>
            <w:webHidden/>
          </w:rPr>
        </w:r>
        <w:r>
          <w:rPr>
            <w:noProof/>
            <w:webHidden/>
          </w:rPr>
          <w:fldChar w:fldCharType="separate"/>
        </w:r>
        <w:r>
          <w:rPr>
            <w:noProof/>
            <w:webHidden/>
          </w:rPr>
          <w:t>24</w:t>
        </w:r>
        <w:r>
          <w:rPr>
            <w:noProof/>
            <w:webHidden/>
          </w:rPr>
          <w:fldChar w:fldCharType="end"/>
        </w:r>
      </w:hyperlink>
    </w:p>
    <w:p w14:paraId="2C782B71" w14:textId="3C873092"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45" w:history="1">
        <w:r w:rsidRPr="0011784A">
          <w:rPr>
            <w:rStyle w:val="Hyperlink"/>
            <w:b/>
            <w:noProof/>
          </w:rPr>
          <w:t>Coming of age (film)</w:t>
        </w:r>
        <w:r>
          <w:rPr>
            <w:noProof/>
            <w:webHidden/>
          </w:rPr>
          <w:tab/>
        </w:r>
        <w:r>
          <w:rPr>
            <w:noProof/>
            <w:webHidden/>
          </w:rPr>
          <w:fldChar w:fldCharType="begin"/>
        </w:r>
        <w:r>
          <w:rPr>
            <w:noProof/>
            <w:webHidden/>
          </w:rPr>
          <w:instrText xml:space="preserve"> PAGEREF _Toc162619045 \h </w:instrText>
        </w:r>
        <w:r>
          <w:rPr>
            <w:noProof/>
            <w:webHidden/>
          </w:rPr>
        </w:r>
        <w:r>
          <w:rPr>
            <w:noProof/>
            <w:webHidden/>
          </w:rPr>
          <w:fldChar w:fldCharType="separate"/>
        </w:r>
        <w:r>
          <w:rPr>
            <w:noProof/>
            <w:webHidden/>
          </w:rPr>
          <w:t>24</w:t>
        </w:r>
        <w:r>
          <w:rPr>
            <w:noProof/>
            <w:webHidden/>
          </w:rPr>
          <w:fldChar w:fldCharType="end"/>
        </w:r>
      </w:hyperlink>
    </w:p>
    <w:p w14:paraId="19276439" w14:textId="4499915B"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46" w:history="1">
        <w:r w:rsidRPr="0011784A">
          <w:rPr>
            <w:rStyle w:val="Hyperlink"/>
            <w:b/>
            <w:noProof/>
          </w:rPr>
          <w:t>Cultfilms</w:t>
        </w:r>
        <w:r>
          <w:rPr>
            <w:noProof/>
            <w:webHidden/>
          </w:rPr>
          <w:tab/>
        </w:r>
        <w:r>
          <w:rPr>
            <w:noProof/>
            <w:webHidden/>
          </w:rPr>
          <w:fldChar w:fldCharType="begin"/>
        </w:r>
        <w:r>
          <w:rPr>
            <w:noProof/>
            <w:webHidden/>
          </w:rPr>
          <w:instrText xml:space="preserve"> PAGEREF _Toc162619046 \h </w:instrText>
        </w:r>
        <w:r>
          <w:rPr>
            <w:noProof/>
            <w:webHidden/>
          </w:rPr>
        </w:r>
        <w:r>
          <w:rPr>
            <w:noProof/>
            <w:webHidden/>
          </w:rPr>
          <w:fldChar w:fldCharType="separate"/>
        </w:r>
        <w:r>
          <w:rPr>
            <w:noProof/>
            <w:webHidden/>
          </w:rPr>
          <w:t>25</w:t>
        </w:r>
        <w:r>
          <w:rPr>
            <w:noProof/>
            <w:webHidden/>
          </w:rPr>
          <w:fldChar w:fldCharType="end"/>
        </w:r>
      </w:hyperlink>
    </w:p>
    <w:p w14:paraId="173C8DD7" w14:textId="4EF7F88A"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47" w:history="1">
        <w:r w:rsidRPr="0011784A">
          <w:rPr>
            <w:rStyle w:val="Hyperlink"/>
            <w:b/>
            <w:noProof/>
          </w:rPr>
          <w:t>Cursiefjes</w:t>
        </w:r>
        <w:r>
          <w:rPr>
            <w:noProof/>
            <w:webHidden/>
          </w:rPr>
          <w:tab/>
        </w:r>
        <w:r>
          <w:rPr>
            <w:noProof/>
            <w:webHidden/>
          </w:rPr>
          <w:fldChar w:fldCharType="begin"/>
        </w:r>
        <w:r>
          <w:rPr>
            <w:noProof/>
            <w:webHidden/>
          </w:rPr>
          <w:instrText xml:space="preserve"> PAGEREF _Toc162619047 \h </w:instrText>
        </w:r>
        <w:r>
          <w:rPr>
            <w:noProof/>
            <w:webHidden/>
          </w:rPr>
        </w:r>
        <w:r>
          <w:rPr>
            <w:noProof/>
            <w:webHidden/>
          </w:rPr>
          <w:fldChar w:fldCharType="separate"/>
        </w:r>
        <w:r>
          <w:rPr>
            <w:noProof/>
            <w:webHidden/>
          </w:rPr>
          <w:t>25</w:t>
        </w:r>
        <w:r>
          <w:rPr>
            <w:noProof/>
            <w:webHidden/>
          </w:rPr>
          <w:fldChar w:fldCharType="end"/>
        </w:r>
      </w:hyperlink>
    </w:p>
    <w:p w14:paraId="091A2E40" w14:textId="666AF357"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48" w:history="1">
        <w:r w:rsidRPr="0011784A">
          <w:rPr>
            <w:rStyle w:val="Hyperlink"/>
            <w:b/>
            <w:noProof/>
          </w:rPr>
          <w:t>Dagboeken</w:t>
        </w:r>
        <w:r>
          <w:rPr>
            <w:noProof/>
            <w:webHidden/>
          </w:rPr>
          <w:tab/>
        </w:r>
        <w:r>
          <w:rPr>
            <w:noProof/>
            <w:webHidden/>
          </w:rPr>
          <w:fldChar w:fldCharType="begin"/>
        </w:r>
        <w:r>
          <w:rPr>
            <w:noProof/>
            <w:webHidden/>
          </w:rPr>
          <w:instrText xml:space="preserve"> PAGEREF _Toc162619048 \h </w:instrText>
        </w:r>
        <w:r>
          <w:rPr>
            <w:noProof/>
            <w:webHidden/>
          </w:rPr>
        </w:r>
        <w:r>
          <w:rPr>
            <w:noProof/>
            <w:webHidden/>
          </w:rPr>
          <w:fldChar w:fldCharType="separate"/>
        </w:r>
        <w:r>
          <w:rPr>
            <w:noProof/>
            <w:webHidden/>
          </w:rPr>
          <w:t>25</w:t>
        </w:r>
        <w:r>
          <w:rPr>
            <w:noProof/>
            <w:webHidden/>
          </w:rPr>
          <w:fldChar w:fldCharType="end"/>
        </w:r>
      </w:hyperlink>
    </w:p>
    <w:p w14:paraId="4C6D091E" w14:textId="185AA872"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49" w:history="1">
        <w:r w:rsidRPr="0011784A">
          <w:rPr>
            <w:rStyle w:val="Hyperlink"/>
            <w:b/>
            <w:noProof/>
          </w:rPr>
          <w:t>Dansfilms</w:t>
        </w:r>
        <w:r>
          <w:rPr>
            <w:noProof/>
            <w:webHidden/>
          </w:rPr>
          <w:tab/>
        </w:r>
        <w:r>
          <w:rPr>
            <w:noProof/>
            <w:webHidden/>
          </w:rPr>
          <w:fldChar w:fldCharType="begin"/>
        </w:r>
        <w:r>
          <w:rPr>
            <w:noProof/>
            <w:webHidden/>
          </w:rPr>
          <w:instrText xml:space="preserve"> PAGEREF _Toc162619049 \h </w:instrText>
        </w:r>
        <w:r>
          <w:rPr>
            <w:noProof/>
            <w:webHidden/>
          </w:rPr>
        </w:r>
        <w:r>
          <w:rPr>
            <w:noProof/>
            <w:webHidden/>
          </w:rPr>
          <w:fldChar w:fldCharType="separate"/>
        </w:r>
        <w:r>
          <w:rPr>
            <w:noProof/>
            <w:webHidden/>
          </w:rPr>
          <w:t>26</w:t>
        </w:r>
        <w:r>
          <w:rPr>
            <w:noProof/>
            <w:webHidden/>
          </w:rPr>
          <w:fldChar w:fldCharType="end"/>
        </w:r>
      </w:hyperlink>
    </w:p>
    <w:p w14:paraId="0E03A2C3" w14:textId="55F25406"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50" w:history="1">
        <w:r w:rsidRPr="0011784A">
          <w:rPr>
            <w:rStyle w:val="Hyperlink"/>
            <w:b/>
            <w:noProof/>
          </w:rPr>
          <w:t>Dark romance</w:t>
        </w:r>
        <w:r>
          <w:rPr>
            <w:noProof/>
            <w:webHidden/>
          </w:rPr>
          <w:tab/>
        </w:r>
        <w:r>
          <w:rPr>
            <w:noProof/>
            <w:webHidden/>
          </w:rPr>
          <w:fldChar w:fldCharType="begin"/>
        </w:r>
        <w:r>
          <w:rPr>
            <w:noProof/>
            <w:webHidden/>
          </w:rPr>
          <w:instrText xml:space="preserve"> PAGEREF _Toc162619050 \h </w:instrText>
        </w:r>
        <w:r>
          <w:rPr>
            <w:noProof/>
            <w:webHidden/>
          </w:rPr>
        </w:r>
        <w:r>
          <w:rPr>
            <w:noProof/>
            <w:webHidden/>
          </w:rPr>
          <w:fldChar w:fldCharType="separate"/>
        </w:r>
        <w:r>
          <w:rPr>
            <w:noProof/>
            <w:webHidden/>
          </w:rPr>
          <w:t>26</w:t>
        </w:r>
        <w:r>
          <w:rPr>
            <w:noProof/>
            <w:webHidden/>
          </w:rPr>
          <w:fldChar w:fldCharType="end"/>
        </w:r>
      </w:hyperlink>
    </w:p>
    <w:p w14:paraId="3C87C4AB" w14:textId="45AA1418"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51" w:history="1">
        <w:r w:rsidRPr="0011784A">
          <w:rPr>
            <w:rStyle w:val="Hyperlink"/>
            <w:b/>
            <w:noProof/>
          </w:rPr>
          <w:t>Detectives (film)</w:t>
        </w:r>
        <w:r>
          <w:rPr>
            <w:noProof/>
            <w:webHidden/>
          </w:rPr>
          <w:tab/>
        </w:r>
        <w:r>
          <w:rPr>
            <w:noProof/>
            <w:webHidden/>
          </w:rPr>
          <w:fldChar w:fldCharType="begin"/>
        </w:r>
        <w:r>
          <w:rPr>
            <w:noProof/>
            <w:webHidden/>
          </w:rPr>
          <w:instrText xml:space="preserve"> PAGEREF _Toc162619051 \h </w:instrText>
        </w:r>
        <w:r>
          <w:rPr>
            <w:noProof/>
            <w:webHidden/>
          </w:rPr>
        </w:r>
        <w:r>
          <w:rPr>
            <w:noProof/>
            <w:webHidden/>
          </w:rPr>
          <w:fldChar w:fldCharType="separate"/>
        </w:r>
        <w:r>
          <w:rPr>
            <w:noProof/>
            <w:webHidden/>
          </w:rPr>
          <w:t>27</w:t>
        </w:r>
        <w:r>
          <w:rPr>
            <w:noProof/>
            <w:webHidden/>
          </w:rPr>
          <w:fldChar w:fldCharType="end"/>
        </w:r>
      </w:hyperlink>
    </w:p>
    <w:p w14:paraId="3F90A5F1" w14:textId="1817178A"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52" w:history="1">
        <w:r w:rsidRPr="0011784A">
          <w:rPr>
            <w:rStyle w:val="Hyperlink"/>
            <w:b/>
            <w:noProof/>
          </w:rPr>
          <w:t>Detectives</w:t>
        </w:r>
        <w:r>
          <w:rPr>
            <w:noProof/>
            <w:webHidden/>
          </w:rPr>
          <w:tab/>
        </w:r>
        <w:r>
          <w:rPr>
            <w:noProof/>
            <w:webHidden/>
          </w:rPr>
          <w:fldChar w:fldCharType="begin"/>
        </w:r>
        <w:r>
          <w:rPr>
            <w:noProof/>
            <w:webHidden/>
          </w:rPr>
          <w:instrText xml:space="preserve"> PAGEREF _Toc162619052 \h </w:instrText>
        </w:r>
        <w:r>
          <w:rPr>
            <w:noProof/>
            <w:webHidden/>
          </w:rPr>
        </w:r>
        <w:r>
          <w:rPr>
            <w:noProof/>
            <w:webHidden/>
          </w:rPr>
          <w:fldChar w:fldCharType="separate"/>
        </w:r>
        <w:r>
          <w:rPr>
            <w:noProof/>
            <w:webHidden/>
          </w:rPr>
          <w:t>27</w:t>
        </w:r>
        <w:r>
          <w:rPr>
            <w:noProof/>
            <w:webHidden/>
          </w:rPr>
          <w:fldChar w:fldCharType="end"/>
        </w:r>
      </w:hyperlink>
    </w:p>
    <w:p w14:paraId="2B3AF5E1" w14:textId="0E7E25FF"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53" w:history="1">
        <w:r w:rsidRPr="0011784A">
          <w:rPr>
            <w:rStyle w:val="Hyperlink"/>
            <w:b/>
            <w:noProof/>
          </w:rPr>
          <w:t>Dierenfilms</w:t>
        </w:r>
        <w:r>
          <w:rPr>
            <w:noProof/>
            <w:webHidden/>
          </w:rPr>
          <w:tab/>
        </w:r>
        <w:r>
          <w:rPr>
            <w:noProof/>
            <w:webHidden/>
          </w:rPr>
          <w:fldChar w:fldCharType="begin"/>
        </w:r>
        <w:r>
          <w:rPr>
            <w:noProof/>
            <w:webHidden/>
          </w:rPr>
          <w:instrText xml:space="preserve"> PAGEREF _Toc162619053 \h </w:instrText>
        </w:r>
        <w:r>
          <w:rPr>
            <w:noProof/>
            <w:webHidden/>
          </w:rPr>
        </w:r>
        <w:r>
          <w:rPr>
            <w:noProof/>
            <w:webHidden/>
          </w:rPr>
          <w:fldChar w:fldCharType="separate"/>
        </w:r>
        <w:r>
          <w:rPr>
            <w:noProof/>
            <w:webHidden/>
          </w:rPr>
          <w:t>27</w:t>
        </w:r>
        <w:r>
          <w:rPr>
            <w:noProof/>
            <w:webHidden/>
          </w:rPr>
          <w:fldChar w:fldCharType="end"/>
        </w:r>
      </w:hyperlink>
    </w:p>
    <w:p w14:paraId="0FF77EB9" w14:textId="246044B0"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54" w:history="1">
        <w:r w:rsidRPr="0011784A">
          <w:rPr>
            <w:rStyle w:val="Hyperlink"/>
            <w:b/>
            <w:noProof/>
          </w:rPr>
          <w:t>Dierenverhalen</w:t>
        </w:r>
        <w:r>
          <w:rPr>
            <w:noProof/>
            <w:webHidden/>
          </w:rPr>
          <w:tab/>
        </w:r>
        <w:r>
          <w:rPr>
            <w:noProof/>
            <w:webHidden/>
          </w:rPr>
          <w:fldChar w:fldCharType="begin"/>
        </w:r>
        <w:r>
          <w:rPr>
            <w:noProof/>
            <w:webHidden/>
          </w:rPr>
          <w:instrText xml:space="preserve"> PAGEREF _Toc162619054 \h </w:instrText>
        </w:r>
        <w:r>
          <w:rPr>
            <w:noProof/>
            <w:webHidden/>
          </w:rPr>
        </w:r>
        <w:r>
          <w:rPr>
            <w:noProof/>
            <w:webHidden/>
          </w:rPr>
          <w:fldChar w:fldCharType="separate"/>
        </w:r>
        <w:r>
          <w:rPr>
            <w:noProof/>
            <w:webHidden/>
          </w:rPr>
          <w:t>28</w:t>
        </w:r>
        <w:r>
          <w:rPr>
            <w:noProof/>
            <w:webHidden/>
          </w:rPr>
          <w:fldChar w:fldCharType="end"/>
        </w:r>
      </w:hyperlink>
    </w:p>
    <w:p w14:paraId="24C54BB6" w14:textId="3CCF69FC"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55" w:history="1">
        <w:r w:rsidRPr="0011784A">
          <w:rPr>
            <w:rStyle w:val="Hyperlink"/>
            <w:b/>
            <w:noProof/>
          </w:rPr>
          <w:t>Documentaires</w:t>
        </w:r>
        <w:r>
          <w:rPr>
            <w:noProof/>
            <w:webHidden/>
          </w:rPr>
          <w:tab/>
        </w:r>
        <w:r>
          <w:rPr>
            <w:noProof/>
            <w:webHidden/>
          </w:rPr>
          <w:fldChar w:fldCharType="begin"/>
        </w:r>
        <w:r>
          <w:rPr>
            <w:noProof/>
            <w:webHidden/>
          </w:rPr>
          <w:instrText xml:space="preserve"> PAGEREF _Toc162619055 \h </w:instrText>
        </w:r>
        <w:r>
          <w:rPr>
            <w:noProof/>
            <w:webHidden/>
          </w:rPr>
        </w:r>
        <w:r>
          <w:rPr>
            <w:noProof/>
            <w:webHidden/>
          </w:rPr>
          <w:fldChar w:fldCharType="separate"/>
        </w:r>
        <w:r>
          <w:rPr>
            <w:noProof/>
            <w:webHidden/>
          </w:rPr>
          <w:t>28</w:t>
        </w:r>
        <w:r>
          <w:rPr>
            <w:noProof/>
            <w:webHidden/>
          </w:rPr>
          <w:fldChar w:fldCharType="end"/>
        </w:r>
      </w:hyperlink>
    </w:p>
    <w:p w14:paraId="3FF64A0D" w14:textId="23CB4825"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56" w:history="1">
        <w:r w:rsidRPr="0011784A">
          <w:rPr>
            <w:rStyle w:val="Hyperlink"/>
            <w:b/>
            <w:noProof/>
          </w:rPr>
          <w:t>Doktersromans</w:t>
        </w:r>
        <w:r>
          <w:rPr>
            <w:noProof/>
            <w:webHidden/>
          </w:rPr>
          <w:tab/>
        </w:r>
        <w:r>
          <w:rPr>
            <w:noProof/>
            <w:webHidden/>
          </w:rPr>
          <w:fldChar w:fldCharType="begin"/>
        </w:r>
        <w:r>
          <w:rPr>
            <w:noProof/>
            <w:webHidden/>
          </w:rPr>
          <w:instrText xml:space="preserve"> PAGEREF _Toc162619056 \h </w:instrText>
        </w:r>
        <w:r>
          <w:rPr>
            <w:noProof/>
            <w:webHidden/>
          </w:rPr>
        </w:r>
        <w:r>
          <w:rPr>
            <w:noProof/>
            <w:webHidden/>
          </w:rPr>
          <w:fldChar w:fldCharType="separate"/>
        </w:r>
        <w:r>
          <w:rPr>
            <w:noProof/>
            <w:webHidden/>
          </w:rPr>
          <w:t>28</w:t>
        </w:r>
        <w:r>
          <w:rPr>
            <w:noProof/>
            <w:webHidden/>
          </w:rPr>
          <w:fldChar w:fldCharType="end"/>
        </w:r>
      </w:hyperlink>
    </w:p>
    <w:p w14:paraId="6683B2C1" w14:textId="2ADE07ED"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57" w:history="1">
        <w:r w:rsidRPr="0011784A">
          <w:rPr>
            <w:rStyle w:val="Hyperlink"/>
            <w:b/>
            <w:noProof/>
          </w:rPr>
          <w:t>Erotische films</w:t>
        </w:r>
        <w:r>
          <w:rPr>
            <w:noProof/>
            <w:webHidden/>
          </w:rPr>
          <w:tab/>
        </w:r>
        <w:r>
          <w:rPr>
            <w:noProof/>
            <w:webHidden/>
          </w:rPr>
          <w:fldChar w:fldCharType="begin"/>
        </w:r>
        <w:r>
          <w:rPr>
            <w:noProof/>
            <w:webHidden/>
          </w:rPr>
          <w:instrText xml:space="preserve"> PAGEREF _Toc162619057 \h </w:instrText>
        </w:r>
        <w:r>
          <w:rPr>
            <w:noProof/>
            <w:webHidden/>
          </w:rPr>
        </w:r>
        <w:r>
          <w:rPr>
            <w:noProof/>
            <w:webHidden/>
          </w:rPr>
          <w:fldChar w:fldCharType="separate"/>
        </w:r>
        <w:r>
          <w:rPr>
            <w:noProof/>
            <w:webHidden/>
          </w:rPr>
          <w:t>29</w:t>
        </w:r>
        <w:r>
          <w:rPr>
            <w:noProof/>
            <w:webHidden/>
          </w:rPr>
          <w:fldChar w:fldCharType="end"/>
        </w:r>
      </w:hyperlink>
    </w:p>
    <w:p w14:paraId="656D94BD" w14:textId="2ED04A3F"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58" w:history="1">
        <w:r w:rsidRPr="0011784A">
          <w:rPr>
            <w:rStyle w:val="Hyperlink"/>
            <w:b/>
            <w:noProof/>
          </w:rPr>
          <w:t>Erotische literatuur</w:t>
        </w:r>
        <w:r>
          <w:rPr>
            <w:noProof/>
            <w:webHidden/>
          </w:rPr>
          <w:tab/>
        </w:r>
        <w:r>
          <w:rPr>
            <w:noProof/>
            <w:webHidden/>
          </w:rPr>
          <w:fldChar w:fldCharType="begin"/>
        </w:r>
        <w:r>
          <w:rPr>
            <w:noProof/>
            <w:webHidden/>
          </w:rPr>
          <w:instrText xml:space="preserve"> PAGEREF _Toc162619058 \h </w:instrText>
        </w:r>
        <w:r>
          <w:rPr>
            <w:noProof/>
            <w:webHidden/>
          </w:rPr>
        </w:r>
        <w:r>
          <w:rPr>
            <w:noProof/>
            <w:webHidden/>
          </w:rPr>
          <w:fldChar w:fldCharType="separate"/>
        </w:r>
        <w:r>
          <w:rPr>
            <w:noProof/>
            <w:webHidden/>
          </w:rPr>
          <w:t>29</w:t>
        </w:r>
        <w:r>
          <w:rPr>
            <w:noProof/>
            <w:webHidden/>
          </w:rPr>
          <w:fldChar w:fldCharType="end"/>
        </w:r>
      </w:hyperlink>
    </w:p>
    <w:p w14:paraId="37F015D0" w14:textId="331BF92D"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59" w:history="1">
        <w:r w:rsidRPr="0011784A">
          <w:rPr>
            <w:rStyle w:val="Hyperlink"/>
            <w:b/>
            <w:noProof/>
          </w:rPr>
          <w:t>Essays</w:t>
        </w:r>
        <w:r>
          <w:rPr>
            <w:noProof/>
            <w:webHidden/>
          </w:rPr>
          <w:tab/>
        </w:r>
        <w:r>
          <w:rPr>
            <w:noProof/>
            <w:webHidden/>
          </w:rPr>
          <w:fldChar w:fldCharType="begin"/>
        </w:r>
        <w:r>
          <w:rPr>
            <w:noProof/>
            <w:webHidden/>
          </w:rPr>
          <w:instrText xml:space="preserve"> PAGEREF _Toc162619059 \h </w:instrText>
        </w:r>
        <w:r>
          <w:rPr>
            <w:noProof/>
            <w:webHidden/>
          </w:rPr>
        </w:r>
        <w:r>
          <w:rPr>
            <w:noProof/>
            <w:webHidden/>
          </w:rPr>
          <w:fldChar w:fldCharType="separate"/>
        </w:r>
        <w:r>
          <w:rPr>
            <w:noProof/>
            <w:webHidden/>
          </w:rPr>
          <w:t>29</w:t>
        </w:r>
        <w:r>
          <w:rPr>
            <w:noProof/>
            <w:webHidden/>
          </w:rPr>
          <w:fldChar w:fldCharType="end"/>
        </w:r>
      </w:hyperlink>
    </w:p>
    <w:p w14:paraId="1081AFC5" w14:textId="349CF985"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60" w:history="1">
        <w:r w:rsidRPr="0011784A">
          <w:rPr>
            <w:rStyle w:val="Hyperlink"/>
            <w:b/>
            <w:noProof/>
          </w:rPr>
          <w:t>Fabels</w:t>
        </w:r>
        <w:r>
          <w:rPr>
            <w:noProof/>
            <w:webHidden/>
          </w:rPr>
          <w:tab/>
        </w:r>
        <w:r>
          <w:rPr>
            <w:noProof/>
            <w:webHidden/>
          </w:rPr>
          <w:fldChar w:fldCharType="begin"/>
        </w:r>
        <w:r>
          <w:rPr>
            <w:noProof/>
            <w:webHidden/>
          </w:rPr>
          <w:instrText xml:space="preserve"> PAGEREF _Toc162619060 \h </w:instrText>
        </w:r>
        <w:r>
          <w:rPr>
            <w:noProof/>
            <w:webHidden/>
          </w:rPr>
        </w:r>
        <w:r>
          <w:rPr>
            <w:noProof/>
            <w:webHidden/>
          </w:rPr>
          <w:fldChar w:fldCharType="separate"/>
        </w:r>
        <w:r>
          <w:rPr>
            <w:noProof/>
            <w:webHidden/>
          </w:rPr>
          <w:t>30</w:t>
        </w:r>
        <w:r>
          <w:rPr>
            <w:noProof/>
            <w:webHidden/>
          </w:rPr>
          <w:fldChar w:fldCharType="end"/>
        </w:r>
      </w:hyperlink>
    </w:p>
    <w:p w14:paraId="5A40DEEC" w14:textId="77D7DD37"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61" w:history="1">
        <w:r w:rsidRPr="0011784A">
          <w:rPr>
            <w:rStyle w:val="Hyperlink"/>
            <w:b/>
            <w:noProof/>
          </w:rPr>
          <w:t>Familiekronieken</w:t>
        </w:r>
        <w:r>
          <w:rPr>
            <w:noProof/>
            <w:webHidden/>
          </w:rPr>
          <w:tab/>
        </w:r>
        <w:r>
          <w:rPr>
            <w:noProof/>
            <w:webHidden/>
          </w:rPr>
          <w:fldChar w:fldCharType="begin"/>
        </w:r>
        <w:r>
          <w:rPr>
            <w:noProof/>
            <w:webHidden/>
          </w:rPr>
          <w:instrText xml:space="preserve"> PAGEREF _Toc162619061 \h </w:instrText>
        </w:r>
        <w:r>
          <w:rPr>
            <w:noProof/>
            <w:webHidden/>
          </w:rPr>
        </w:r>
        <w:r>
          <w:rPr>
            <w:noProof/>
            <w:webHidden/>
          </w:rPr>
          <w:fldChar w:fldCharType="separate"/>
        </w:r>
        <w:r>
          <w:rPr>
            <w:noProof/>
            <w:webHidden/>
          </w:rPr>
          <w:t>30</w:t>
        </w:r>
        <w:r>
          <w:rPr>
            <w:noProof/>
            <w:webHidden/>
          </w:rPr>
          <w:fldChar w:fldCharType="end"/>
        </w:r>
      </w:hyperlink>
    </w:p>
    <w:p w14:paraId="05B4F315" w14:textId="168D9FCB"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62" w:history="1">
        <w:r w:rsidRPr="0011784A">
          <w:rPr>
            <w:rStyle w:val="Hyperlink"/>
            <w:b/>
            <w:noProof/>
          </w:rPr>
          <w:t>Fantasy</w:t>
        </w:r>
        <w:r>
          <w:rPr>
            <w:noProof/>
            <w:webHidden/>
          </w:rPr>
          <w:tab/>
        </w:r>
        <w:r>
          <w:rPr>
            <w:noProof/>
            <w:webHidden/>
          </w:rPr>
          <w:fldChar w:fldCharType="begin"/>
        </w:r>
        <w:r>
          <w:rPr>
            <w:noProof/>
            <w:webHidden/>
          </w:rPr>
          <w:instrText xml:space="preserve"> PAGEREF _Toc162619062 \h </w:instrText>
        </w:r>
        <w:r>
          <w:rPr>
            <w:noProof/>
            <w:webHidden/>
          </w:rPr>
        </w:r>
        <w:r>
          <w:rPr>
            <w:noProof/>
            <w:webHidden/>
          </w:rPr>
          <w:fldChar w:fldCharType="separate"/>
        </w:r>
        <w:r>
          <w:rPr>
            <w:noProof/>
            <w:webHidden/>
          </w:rPr>
          <w:t>31</w:t>
        </w:r>
        <w:r>
          <w:rPr>
            <w:noProof/>
            <w:webHidden/>
          </w:rPr>
          <w:fldChar w:fldCharType="end"/>
        </w:r>
      </w:hyperlink>
    </w:p>
    <w:p w14:paraId="09DE1CF6" w14:textId="29613803"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63" w:history="1">
        <w:r w:rsidRPr="0011784A">
          <w:rPr>
            <w:rStyle w:val="Hyperlink"/>
            <w:b/>
            <w:noProof/>
          </w:rPr>
          <w:t>Film noir</w:t>
        </w:r>
        <w:r>
          <w:rPr>
            <w:noProof/>
            <w:webHidden/>
          </w:rPr>
          <w:tab/>
        </w:r>
        <w:r>
          <w:rPr>
            <w:noProof/>
            <w:webHidden/>
          </w:rPr>
          <w:fldChar w:fldCharType="begin"/>
        </w:r>
        <w:r>
          <w:rPr>
            <w:noProof/>
            <w:webHidden/>
          </w:rPr>
          <w:instrText xml:space="preserve"> PAGEREF _Toc162619063 \h </w:instrText>
        </w:r>
        <w:r>
          <w:rPr>
            <w:noProof/>
            <w:webHidden/>
          </w:rPr>
        </w:r>
        <w:r>
          <w:rPr>
            <w:noProof/>
            <w:webHidden/>
          </w:rPr>
          <w:fldChar w:fldCharType="separate"/>
        </w:r>
        <w:r>
          <w:rPr>
            <w:noProof/>
            <w:webHidden/>
          </w:rPr>
          <w:t>32</w:t>
        </w:r>
        <w:r>
          <w:rPr>
            <w:noProof/>
            <w:webHidden/>
          </w:rPr>
          <w:fldChar w:fldCharType="end"/>
        </w:r>
      </w:hyperlink>
    </w:p>
    <w:p w14:paraId="2909C2EA" w14:textId="4709C744"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64" w:history="1">
        <w:r w:rsidRPr="0011784A">
          <w:rPr>
            <w:rStyle w:val="Hyperlink"/>
            <w:b/>
            <w:noProof/>
          </w:rPr>
          <w:t>Gedichten</w:t>
        </w:r>
        <w:r>
          <w:rPr>
            <w:noProof/>
            <w:webHidden/>
          </w:rPr>
          <w:tab/>
        </w:r>
        <w:r>
          <w:rPr>
            <w:noProof/>
            <w:webHidden/>
          </w:rPr>
          <w:fldChar w:fldCharType="begin"/>
        </w:r>
        <w:r>
          <w:rPr>
            <w:noProof/>
            <w:webHidden/>
          </w:rPr>
          <w:instrText xml:space="preserve"> PAGEREF _Toc162619064 \h </w:instrText>
        </w:r>
        <w:r>
          <w:rPr>
            <w:noProof/>
            <w:webHidden/>
          </w:rPr>
        </w:r>
        <w:r>
          <w:rPr>
            <w:noProof/>
            <w:webHidden/>
          </w:rPr>
          <w:fldChar w:fldCharType="separate"/>
        </w:r>
        <w:r>
          <w:rPr>
            <w:noProof/>
            <w:webHidden/>
          </w:rPr>
          <w:t>32</w:t>
        </w:r>
        <w:r>
          <w:rPr>
            <w:noProof/>
            <w:webHidden/>
          </w:rPr>
          <w:fldChar w:fldCharType="end"/>
        </w:r>
      </w:hyperlink>
    </w:p>
    <w:p w14:paraId="768751AA" w14:textId="7E381E64"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65" w:history="1">
        <w:r w:rsidRPr="0011784A">
          <w:rPr>
            <w:rStyle w:val="Hyperlink"/>
            <w:b/>
            <w:noProof/>
          </w:rPr>
          <w:t>Gelegenheidspoëzie</w:t>
        </w:r>
        <w:r>
          <w:rPr>
            <w:noProof/>
            <w:webHidden/>
          </w:rPr>
          <w:tab/>
        </w:r>
        <w:r>
          <w:rPr>
            <w:noProof/>
            <w:webHidden/>
          </w:rPr>
          <w:fldChar w:fldCharType="begin"/>
        </w:r>
        <w:r>
          <w:rPr>
            <w:noProof/>
            <w:webHidden/>
          </w:rPr>
          <w:instrText xml:space="preserve"> PAGEREF _Toc162619065 \h </w:instrText>
        </w:r>
        <w:r>
          <w:rPr>
            <w:noProof/>
            <w:webHidden/>
          </w:rPr>
        </w:r>
        <w:r>
          <w:rPr>
            <w:noProof/>
            <w:webHidden/>
          </w:rPr>
          <w:fldChar w:fldCharType="separate"/>
        </w:r>
        <w:r>
          <w:rPr>
            <w:noProof/>
            <w:webHidden/>
          </w:rPr>
          <w:t>32</w:t>
        </w:r>
        <w:r>
          <w:rPr>
            <w:noProof/>
            <w:webHidden/>
          </w:rPr>
          <w:fldChar w:fldCharType="end"/>
        </w:r>
      </w:hyperlink>
    </w:p>
    <w:p w14:paraId="4054CB9D" w14:textId="59D5AAF7"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66" w:history="1">
        <w:r w:rsidRPr="0011784A">
          <w:rPr>
            <w:rStyle w:val="Hyperlink"/>
            <w:b/>
            <w:noProof/>
          </w:rPr>
          <w:t>Graphic novels</w:t>
        </w:r>
        <w:r>
          <w:rPr>
            <w:noProof/>
            <w:webHidden/>
          </w:rPr>
          <w:tab/>
        </w:r>
        <w:r>
          <w:rPr>
            <w:noProof/>
            <w:webHidden/>
          </w:rPr>
          <w:fldChar w:fldCharType="begin"/>
        </w:r>
        <w:r>
          <w:rPr>
            <w:noProof/>
            <w:webHidden/>
          </w:rPr>
          <w:instrText xml:space="preserve"> PAGEREF _Toc162619066 \h </w:instrText>
        </w:r>
        <w:r>
          <w:rPr>
            <w:noProof/>
            <w:webHidden/>
          </w:rPr>
        </w:r>
        <w:r>
          <w:rPr>
            <w:noProof/>
            <w:webHidden/>
          </w:rPr>
          <w:fldChar w:fldCharType="separate"/>
        </w:r>
        <w:r>
          <w:rPr>
            <w:noProof/>
            <w:webHidden/>
          </w:rPr>
          <w:t>33</w:t>
        </w:r>
        <w:r>
          <w:rPr>
            <w:noProof/>
            <w:webHidden/>
          </w:rPr>
          <w:fldChar w:fldCharType="end"/>
        </w:r>
      </w:hyperlink>
    </w:p>
    <w:p w14:paraId="10140C65" w14:textId="39F02CA0"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67" w:history="1">
        <w:r w:rsidRPr="0011784A">
          <w:rPr>
            <w:rStyle w:val="Hyperlink"/>
            <w:b/>
            <w:noProof/>
          </w:rPr>
          <w:t>Griezelfilms</w:t>
        </w:r>
        <w:r>
          <w:rPr>
            <w:noProof/>
            <w:webHidden/>
          </w:rPr>
          <w:tab/>
        </w:r>
        <w:r>
          <w:rPr>
            <w:noProof/>
            <w:webHidden/>
          </w:rPr>
          <w:fldChar w:fldCharType="begin"/>
        </w:r>
        <w:r>
          <w:rPr>
            <w:noProof/>
            <w:webHidden/>
          </w:rPr>
          <w:instrText xml:space="preserve"> PAGEREF _Toc162619067 \h </w:instrText>
        </w:r>
        <w:r>
          <w:rPr>
            <w:noProof/>
            <w:webHidden/>
          </w:rPr>
        </w:r>
        <w:r>
          <w:rPr>
            <w:noProof/>
            <w:webHidden/>
          </w:rPr>
          <w:fldChar w:fldCharType="separate"/>
        </w:r>
        <w:r>
          <w:rPr>
            <w:noProof/>
            <w:webHidden/>
          </w:rPr>
          <w:t>33</w:t>
        </w:r>
        <w:r>
          <w:rPr>
            <w:noProof/>
            <w:webHidden/>
          </w:rPr>
          <w:fldChar w:fldCharType="end"/>
        </w:r>
      </w:hyperlink>
    </w:p>
    <w:p w14:paraId="6C2C47AB" w14:textId="64D83BC2"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68" w:history="1">
        <w:r w:rsidRPr="0011784A">
          <w:rPr>
            <w:rStyle w:val="Hyperlink"/>
            <w:b/>
            <w:noProof/>
          </w:rPr>
          <w:t>Griezelliteratuur</w:t>
        </w:r>
        <w:r>
          <w:rPr>
            <w:noProof/>
            <w:webHidden/>
          </w:rPr>
          <w:tab/>
        </w:r>
        <w:r>
          <w:rPr>
            <w:noProof/>
            <w:webHidden/>
          </w:rPr>
          <w:fldChar w:fldCharType="begin"/>
        </w:r>
        <w:r>
          <w:rPr>
            <w:noProof/>
            <w:webHidden/>
          </w:rPr>
          <w:instrText xml:space="preserve"> PAGEREF _Toc162619068 \h </w:instrText>
        </w:r>
        <w:r>
          <w:rPr>
            <w:noProof/>
            <w:webHidden/>
          </w:rPr>
        </w:r>
        <w:r>
          <w:rPr>
            <w:noProof/>
            <w:webHidden/>
          </w:rPr>
          <w:fldChar w:fldCharType="separate"/>
        </w:r>
        <w:r>
          <w:rPr>
            <w:noProof/>
            <w:webHidden/>
          </w:rPr>
          <w:t>34</w:t>
        </w:r>
        <w:r>
          <w:rPr>
            <w:noProof/>
            <w:webHidden/>
          </w:rPr>
          <w:fldChar w:fldCharType="end"/>
        </w:r>
      </w:hyperlink>
    </w:p>
    <w:p w14:paraId="79C6682C" w14:textId="595A7312"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69" w:history="1">
        <w:r w:rsidRPr="0011784A">
          <w:rPr>
            <w:rStyle w:val="Hyperlink"/>
            <w:b/>
            <w:noProof/>
          </w:rPr>
          <w:t>Groteletterboeken</w:t>
        </w:r>
        <w:r>
          <w:rPr>
            <w:noProof/>
            <w:webHidden/>
          </w:rPr>
          <w:tab/>
        </w:r>
        <w:r>
          <w:rPr>
            <w:noProof/>
            <w:webHidden/>
          </w:rPr>
          <w:fldChar w:fldCharType="begin"/>
        </w:r>
        <w:r>
          <w:rPr>
            <w:noProof/>
            <w:webHidden/>
          </w:rPr>
          <w:instrText xml:space="preserve"> PAGEREF _Toc162619069 \h </w:instrText>
        </w:r>
        <w:r>
          <w:rPr>
            <w:noProof/>
            <w:webHidden/>
          </w:rPr>
        </w:r>
        <w:r>
          <w:rPr>
            <w:noProof/>
            <w:webHidden/>
          </w:rPr>
          <w:fldChar w:fldCharType="separate"/>
        </w:r>
        <w:r>
          <w:rPr>
            <w:noProof/>
            <w:webHidden/>
          </w:rPr>
          <w:t>34</w:t>
        </w:r>
        <w:r>
          <w:rPr>
            <w:noProof/>
            <w:webHidden/>
          </w:rPr>
          <w:fldChar w:fldCharType="end"/>
        </w:r>
      </w:hyperlink>
    </w:p>
    <w:p w14:paraId="4B976655" w14:textId="3AED3520"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70" w:history="1">
        <w:r w:rsidRPr="0011784A">
          <w:rPr>
            <w:rStyle w:val="Hyperlink"/>
            <w:b/>
            <w:noProof/>
          </w:rPr>
          <w:t>Heldendichten</w:t>
        </w:r>
        <w:r>
          <w:rPr>
            <w:noProof/>
            <w:webHidden/>
          </w:rPr>
          <w:tab/>
        </w:r>
        <w:r>
          <w:rPr>
            <w:noProof/>
            <w:webHidden/>
          </w:rPr>
          <w:fldChar w:fldCharType="begin"/>
        </w:r>
        <w:r>
          <w:rPr>
            <w:noProof/>
            <w:webHidden/>
          </w:rPr>
          <w:instrText xml:space="preserve"> PAGEREF _Toc162619070 \h </w:instrText>
        </w:r>
        <w:r>
          <w:rPr>
            <w:noProof/>
            <w:webHidden/>
          </w:rPr>
        </w:r>
        <w:r>
          <w:rPr>
            <w:noProof/>
            <w:webHidden/>
          </w:rPr>
          <w:fldChar w:fldCharType="separate"/>
        </w:r>
        <w:r>
          <w:rPr>
            <w:noProof/>
            <w:webHidden/>
          </w:rPr>
          <w:t>34</w:t>
        </w:r>
        <w:r>
          <w:rPr>
            <w:noProof/>
            <w:webHidden/>
          </w:rPr>
          <w:fldChar w:fldCharType="end"/>
        </w:r>
      </w:hyperlink>
    </w:p>
    <w:p w14:paraId="0A3D9895" w14:textId="04BD2106"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71" w:history="1">
        <w:r w:rsidRPr="0011784A">
          <w:rPr>
            <w:rStyle w:val="Hyperlink"/>
            <w:b/>
            <w:noProof/>
          </w:rPr>
          <w:t>Historische detectives</w:t>
        </w:r>
        <w:r>
          <w:rPr>
            <w:noProof/>
            <w:webHidden/>
          </w:rPr>
          <w:tab/>
        </w:r>
        <w:r>
          <w:rPr>
            <w:noProof/>
            <w:webHidden/>
          </w:rPr>
          <w:fldChar w:fldCharType="begin"/>
        </w:r>
        <w:r>
          <w:rPr>
            <w:noProof/>
            <w:webHidden/>
          </w:rPr>
          <w:instrText xml:space="preserve"> PAGEREF _Toc162619071 \h </w:instrText>
        </w:r>
        <w:r>
          <w:rPr>
            <w:noProof/>
            <w:webHidden/>
          </w:rPr>
        </w:r>
        <w:r>
          <w:rPr>
            <w:noProof/>
            <w:webHidden/>
          </w:rPr>
          <w:fldChar w:fldCharType="separate"/>
        </w:r>
        <w:r>
          <w:rPr>
            <w:noProof/>
            <w:webHidden/>
          </w:rPr>
          <w:t>35</w:t>
        </w:r>
        <w:r>
          <w:rPr>
            <w:noProof/>
            <w:webHidden/>
          </w:rPr>
          <w:fldChar w:fldCharType="end"/>
        </w:r>
      </w:hyperlink>
    </w:p>
    <w:p w14:paraId="78134D77" w14:textId="6E8DCD48"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72" w:history="1">
        <w:r w:rsidRPr="0011784A">
          <w:rPr>
            <w:rStyle w:val="Hyperlink"/>
            <w:b/>
            <w:noProof/>
          </w:rPr>
          <w:t>Historische fantasy</w:t>
        </w:r>
        <w:r>
          <w:rPr>
            <w:noProof/>
            <w:webHidden/>
          </w:rPr>
          <w:tab/>
        </w:r>
        <w:r>
          <w:rPr>
            <w:noProof/>
            <w:webHidden/>
          </w:rPr>
          <w:fldChar w:fldCharType="begin"/>
        </w:r>
        <w:r>
          <w:rPr>
            <w:noProof/>
            <w:webHidden/>
          </w:rPr>
          <w:instrText xml:space="preserve"> PAGEREF _Toc162619072 \h </w:instrText>
        </w:r>
        <w:r>
          <w:rPr>
            <w:noProof/>
            <w:webHidden/>
          </w:rPr>
        </w:r>
        <w:r>
          <w:rPr>
            <w:noProof/>
            <w:webHidden/>
          </w:rPr>
          <w:fldChar w:fldCharType="separate"/>
        </w:r>
        <w:r>
          <w:rPr>
            <w:noProof/>
            <w:webHidden/>
          </w:rPr>
          <w:t>35</w:t>
        </w:r>
        <w:r>
          <w:rPr>
            <w:noProof/>
            <w:webHidden/>
          </w:rPr>
          <w:fldChar w:fldCharType="end"/>
        </w:r>
      </w:hyperlink>
    </w:p>
    <w:p w14:paraId="178FB70F" w14:textId="1BB4D160"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73" w:history="1">
        <w:r w:rsidRPr="0011784A">
          <w:rPr>
            <w:rStyle w:val="Hyperlink"/>
            <w:b/>
            <w:noProof/>
          </w:rPr>
          <w:t>Historische films</w:t>
        </w:r>
        <w:r>
          <w:rPr>
            <w:noProof/>
            <w:webHidden/>
          </w:rPr>
          <w:tab/>
        </w:r>
        <w:r>
          <w:rPr>
            <w:noProof/>
            <w:webHidden/>
          </w:rPr>
          <w:fldChar w:fldCharType="begin"/>
        </w:r>
        <w:r>
          <w:rPr>
            <w:noProof/>
            <w:webHidden/>
          </w:rPr>
          <w:instrText xml:space="preserve"> PAGEREF _Toc162619073 \h </w:instrText>
        </w:r>
        <w:r>
          <w:rPr>
            <w:noProof/>
            <w:webHidden/>
          </w:rPr>
        </w:r>
        <w:r>
          <w:rPr>
            <w:noProof/>
            <w:webHidden/>
          </w:rPr>
          <w:fldChar w:fldCharType="separate"/>
        </w:r>
        <w:r>
          <w:rPr>
            <w:noProof/>
            <w:webHidden/>
          </w:rPr>
          <w:t>35</w:t>
        </w:r>
        <w:r>
          <w:rPr>
            <w:noProof/>
            <w:webHidden/>
          </w:rPr>
          <w:fldChar w:fldCharType="end"/>
        </w:r>
      </w:hyperlink>
    </w:p>
    <w:p w14:paraId="7F6E726B" w14:textId="77D2BE33"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74" w:history="1">
        <w:r w:rsidRPr="0011784A">
          <w:rPr>
            <w:rStyle w:val="Hyperlink"/>
            <w:b/>
            <w:noProof/>
          </w:rPr>
          <w:t>Historische literatuur</w:t>
        </w:r>
        <w:r>
          <w:rPr>
            <w:noProof/>
            <w:webHidden/>
          </w:rPr>
          <w:tab/>
        </w:r>
        <w:r>
          <w:rPr>
            <w:noProof/>
            <w:webHidden/>
          </w:rPr>
          <w:fldChar w:fldCharType="begin"/>
        </w:r>
        <w:r>
          <w:rPr>
            <w:noProof/>
            <w:webHidden/>
          </w:rPr>
          <w:instrText xml:space="preserve"> PAGEREF _Toc162619074 \h </w:instrText>
        </w:r>
        <w:r>
          <w:rPr>
            <w:noProof/>
            <w:webHidden/>
          </w:rPr>
        </w:r>
        <w:r>
          <w:rPr>
            <w:noProof/>
            <w:webHidden/>
          </w:rPr>
          <w:fldChar w:fldCharType="separate"/>
        </w:r>
        <w:r>
          <w:rPr>
            <w:noProof/>
            <w:webHidden/>
          </w:rPr>
          <w:t>36</w:t>
        </w:r>
        <w:r>
          <w:rPr>
            <w:noProof/>
            <w:webHidden/>
          </w:rPr>
          <w:fldChar w:fldCharType="end"/>
        </w:r>
      </w:hyperlink>
    </w:p>
    <w:p w14:paraId="4B286702" w14:textId="35F639E6"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75" w:history="1">
        <w:r w:rsidRPr="0011784A">
          <w:rPr>
            <w:rStyle w:val="Hyperlink"/>
            <w:b/>
            <w:noProof/>
          </w:rPr>
          <w:t>Historische thrillers</w:t>
        </w:r>
        <w:r>
          <w:rPr>
            <w:noProof/>
            <w:webHidden/>
          </w:rPr>
          <w:tab/>
        </w:r>
        <w:r>
          <w:rPr>
            <w:noProof/>
            <w:webHidden/>
          </w:rPr>
          <w:fldChar w:fldCharType="begin"/>
        </w:r>
        <w:r>
          <w:rPr>
            <w:noProof/>
            <w:webHidden/>
          </w:rPr>
          <w:instrText xml:space="preserve"> PAGEREF _Toc162619075 \h </w:instrText>
        </w:r>
        <w:r>
          <w:rPr>
            <w:noProof/>
            <w:webHidden/>
          </w:rPr>
        </w:r>
        <w:r>
          <w:rPr>
            <w:noProof/>
            <w:webHidden/>
          </w:rPr>
          <w:fldChar w:fldCharType="separate"/>
        </w:r>
        <w:r>
          <w:rPr>
            <w:noProof/>
            <w:webHidden/>
          </w:rPr>
          <w:t>37</w:t>
        </w:r>
        <w:r>
          <w:rPr>
            <w:noProof/>
            <w:webHidden/>
          </w:rPr>
          <w:fldChar w:fldCharType="end"/>
        </w:r>
      </w:hyperlink>
    </w:p>
    <w:p w14:paraId="6804A68B" w14:textId="11EF2202"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76" w:history="1">
        <w:r w:rsidRPr="0011784A">
          <w:rPr>
            <w:rStyle w:val="Hyperlink"/>
            <w:b/>
            <w:noProof/>
          </w:rPr>
          <w:t>Holebifilms</w:t>
        </w:r>
        <w:r>
          <w:rPr>
            <w:noProof/>
            <w:webHidden/>
          </w:rPr>
          <w:tab/>
        </w:r>
        <w:r>
          <w:rPr>
            <w:noProof/>
            <w:webHidden/>
          </w:rPr>
          <w:fldChar w:fldCharType="begin"/>
        </w:r>
        <w:r>
          <w:rPr>
            <w:noProof/>
            <w:webHidden/>
          </w:rPr>
          <w:instrText xml:space="preserve"> PAGEREF _Toc162619076 \h </w:instrText>
        </w:r>
        <w:r>
          <w:rPr>
            <w:noProof/>
            <w:webHidden/>
          </w:rPr>
        </w:r>
        <w:r>
          <w:rPr>
            <w:noProof/>
            <w:webHidden/>
          </w:rPr>
          <w:fldChar w:fldCharType="separate"/>
        </w:r>
        <w:r>
          <w:rPr>
            <w:noProof/>
            <w:webHidden/>
          </w:rPr>
          <w:t>37</w:t>
        </w:r>
        <w:r>
          <w:rPr>
            <w:noProof/>
            <w:webHidden/>
          </w:rPr>
          <w:fldChar w:fldCharType="end"/>
        </w:r>
      </w:hyperlink>
    </w:p>
    <w:p w14:paraId="15761524" w14:textId="0EABB704"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77" w:history="1">
        <w:r w:rsidRPr="0011784A">
          <w:rPr>
            <w:rStyle w:val="Hyperlink"/>
            <w:b/>
            <w:noProof/>
          </w:rPr>
          <w:t>Holebiliteratuur</w:t>
        </w:r>
        <w:r>
          <w:rPr>
            <w:noProof/>
            <w:webHidden/>
          </w:rPr>
          <w:tab/>
        </w:r>
        <w:r>
          <w:rPr>
            <w:noProof/>
            <w:webHidden/>
          </w:rPr>
          <w:fldChar w:fldCharType="begin"/>
        </w:r>
        <w:r>
          <w:rPr>
            <w:noProof/>
            <w:webHidden/>
          </w:rPr>
          <w:instrText xml:space="preserve"> PAGEREF _Toc162619077 \h </w:instrText>
        </w:r>
        <w:r>
          <w:rPr>
            <w:noProof/>
            <w:webHidden/>
          </w:rPr>
        </w:r>
        <w:r>
          <w:rPr>
            <w:noProof/>
            <w:webHidden/>
          </w:rPr>
          <w:fldChar w:fldCharType="separate"/>
        </w:r>
        <w:r>
          <w:rPr>
            <w:noProof/>
            <w:webHidden/>
          </w:rPr>
          <w:t>37</w:t>
        </w:r>
        <w:r>
          <w:rPr>
            <w:noProof/>
            <w:webHidden/>
          </w:rPr>
          <w:fldChar w:fldCharType="end"/>
        </w:r>
      </w:hyperlink>
    </w:p>
    <w:p w14:paraId="6E15B61B" w14:textId="2B37B072"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78" w:history="1">
        <w:r w:rsidRPr="0011784A">
          <w:rPr>
            <w:rStyle w:val="Hyperlink"/>
            <w:b/>
            <w:noProof/>
          </w:rPr>
          <w:t>Hoorspelen</w:t>
        </w:r>
        <w:r>
          <w:rPr>
            <w:noProof/>
            <w:webHidden/>
          </w:rPr>
          <w:tab/>
        </w:r>
        <w:r>
          <w:rPr>
            <w:noProof/>
            <w:webHidden/>
          </w:rPr>
          <w:fldChar w:fldCharType="begin"/>
        </w:r>
        <w:r>
          <w:rPr>
            <w:noProof/>
            <w:webHidden/>
          </w:rPr>
          <w:instrText xml:space="preserve"> PAGEREF _Toc162619078 \h </w:instrText>
        </w:r>
        <w:r>
          <w:rPr>
            <w:noProof/>
            <w:webHidden/>
          </w:rPr>
        </w:r>
        <w:r>
          <w:rPr>
            <w:noProof/>
            <w:webHidden/>
          </w:rPr>
          <w:fldChar w:fldCharType="separate"/>
        </w:r>
        <w:r>
          <w:rPr>
            <w:noProof/>
            <w:webHidden/>
          </w:rPr>
          <w:t>38</w:t>
        </w:r>
        <w:r>
          <w:rPr>
            <w:noProof/>
            <w:webHidden/>
          </w:rPr>
          <w:fldChar w:fldCharType="end"/>
        </w:r>
      </w:hyperlink>
    </w:p>
    <w:p w14:paraId="51F81435" w14:textId="7C536386"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79" w:history="1">
        <w:r w:rsidRPr="0011784A">
          <w:rPr>
            <w:rStyle w:val="Hyperlink"/>
            <w:b/>
            <w:noProof/>
          </w:rPr>
          <w:t>Humoristische films</w:t>
        </w:r>
        <w:r>
          <w:rPr>
            <w:noProof/>
            <w:webHidden/>
          </w:rPr>
          <w:tab/>
        </w:r>
        <w:r>
          <w:rPr>
            <w:noProof/>
            <w:webHidden/>
          </w:rPr>
          <w:fldChar w:fldCharType="begin"/>
        </w:r>
        <w:r>
          <w:rPr>
            <w:noProof/>
            <w:webHidden/>
          </w:rPr>
          <w:instrText xml:space="preserve"> PAGEREF _Toc162619079 \h </w:instrText>
        </w:r>
        <w:r>
          <w:rPr>
            <w:noProof/>
            <w:webHidden/>
          </w:rPr>
        </w:r>
        <w:r>
          <w:rPr>
            <w:noProof/>
            <w:webHidden/>
          </w:rPr>
          <w:fldChar w:fldCharType="separate"/>
        </w:r>
        <w:r>
          <w:rPr>
            <w:noProof/>
            <w:webHidden/>
          </w:rPr>
          <w:t>38</w:t>
        </w:r>
        <w:r>
          <w:rPr>
            <w:noProof/>
            <w:webHidden/>
          </w:rPr>
          <w:fldChar w:fldCharType="end"/>
        </w:r>
      </w:hyperlink>
    </w:p>
    <w:p w14:paraId="352C0C66" w14:textId="2133BDE0"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80" w:history="1">
        <w:r w:rsidRPr="0011784A">
          <w:rPr>
            <w:rStyle w:val="Hyperlink"/>
            <w:b/>
            <w:noProof/>
          </w:rPr>
          <w:t>Humoristische literatuur</w:t>
        </w:r>
        <w:r>
          <w:rPr>
            <w:noProof/>
            <w:webHidden/>
          </w:rPr>
          <w:tab/>
        </w:r>
        <w:r>
          <w:rPr>
            <w:noProof/>
            <w:webHidden/>
          </w:rPr>
          <w:fldChar w:fldCharType="begin"/>
        </w:r>
        <w:r>
          <w:rPr>
            <w:noProof/>
            <w:webHidden/>
          </w:rPr>
          <w:instrText xml:space="preserve"> PAGEREF _Toc162619080 \h </w:instrText>
        </w:r>
        <w:r>
          <w:rPr>
            <w:noProof/>
            <w:webHidden/>
          </w:rPr>
        </w:r>
        <w:r>
          <w:rPr>
            <w:noProof/>
            <w:webHidden/>
          </w:rPr>
          <w:fldChar w:fldCharType="separate"/>
        </w:r>
        <w:r>
          <w:rPr>
            <w:noProof/>
            <w:webHidden/>
          </w:rPr>
          <w:t>38</w:t>
        </w:r>
        <w:r>
          <w:rPr>
            <w:noProof/>
            <w:webHidden/>
          </w:rPr>
          <w:fldChar w:fldCharType="end"/>
        </w:r>
      </w:hyperlink>
    </w:p>
    <w:p w14:paraId="75E4620B" w14:textId="0C601BBE"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81" w:history="1">
        <w:r w:rsidRPr="0011784A">
          <w:rPr>
            <w:rStyle w:val="Hyperlink"/>
            <w:b/>
            <w:noProof/>
          </w:rPr>
          <w:t>Ideeënliteratuur</w:t>
        </w:r>
        <w:r>
          <w:rPr>
            <w:noProof/>
            <w:webHidden/>
          </w:rPr>
          <w:tab/>
        </w:r>
        <w:r>
          <w:rPr>
            <w:noProof/>
            <w:webHidden/>
          </w:rPr>
          <w:fldChar w:fldCharType="begin"/>
        </w:r>
        <w:r>
          <w:rPr>
            <w:noProof/>
            <w:webHidden/>
          </w:rPr>
          <w:instrText xml:space="preserve"> PAGEREF _Toc162619081 \h </w:instrText>
        </w:r>
        <w:r>
          <w:rPr>
            <w:noProof/>
            <w:webHidden/>
          </w:rPr>
        </w:r>
        <w:r>
          <w:rPr>
            <w:noProof/>
            <w:webHidden/>
          </w:rPr>
          <w:fldChar w:fldCharType="separate"/>
        </w:r>
        <w:r>
          <w:rPr>
            <w:noProof/>
            <w:webHidden/>
          </w:rPr>
          <w:t>39</w:t>
        </w:r>
        <w:r>
          <w:rPr>
            <w:noProof/>
            <w:webHidden/>
          </w:rPr>
          <w:fldChar w:fldCharType="end"/>
        </w:r>
      </w:hyperlink>
    </w:p>
    <w:p w14:paraId="55923AA7" w14:textId="0096CDB1"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82" w:history="1">
        <w:r w:rsidRPr="0011784A">
          <w:rPr>
            <w:rStyle w:val="Hyperlink"/>
            <w:b/>
            <w:noProof/>
          </w:rPr>
          <w:t>Interviews</w:t>
        </w:r>
        <w:r>
          <w:rPr>
            <w:noProof/>
            <w:webHidden/>
          </w:rPr>
          <w:tab/>
        </w:r>
        <w:r>
          <w:rPr>
            <w:noProof/>
            <w:webHidden/>
          </w:rPr>
          <w:fldChar w:fldCharType="begin"/>
        </w:r>
        <w:r>
          <w:rPr>
            <w:noProof/>
            <w:webHidden/>
          </w:rPr>
          <w:instrText xml:space="preserve"> PAGEREF _Toc162619082 \h </w:instrText>
        </w:r>
        <w:r>
          <w:rPr>
            <w:noProof/>
            <w:webHidden/>
          </w:rPr>
        </w:r>
        <w:r>
          <w:rPr>
            <w:noProof/>
            <w:webHidden/>
          </w:rPr>
          <w:fldChar w:fldCharType="separate"/>
        </w:r>
        <w:r>
          <w:rPr>
            <w:noProof/>
            <w:webHidden/>
          </w:rPr>
          <w:t>39</w:t>
        </w:r>
        <w:r>
          <w:rPr>
            <w:noProof/>
            <w:webHidden/>
          </w:rPr>
          <w:fldChar w:fldCharType="end"/>
        </w:r>
      </w:hyperlink>
    </w:p>
    <w:p w14:paraId="65E0FFD8" w14:textId="0BB75C45"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83" w:history="1">
        <w:r w:rsidRPr="0011784A">
          <w:rPr>
            <w:rStyle w:val="Hyperlink"/>
            <w:b/>
            <w:noProof/>
          </w:rPr>
          <w:t>Juridische thrillers</w:t>
        </w:r>
        <w:r>
          <w:rPr>
            <w:noProof/>
            <w:webHidden/>
          </w:rPr>
          <w:tab/>
        </w:r>
        <w:r>
          <w:rPr>
            <w:noProof/>
            <w:webHidden/>
          </w:rPr>
          <w:fldChar w:fldCharType="begin"/>
        </w:r>
        <w:r>
          <w:rPr>
            <w:noProof/>
            <w:webHidden/>
          </w:rPr>
          <w:instrText xml:space="preserve"> PAGEREF _Toc162619083 \h </w:instrText>
        </w:r>
        <w:r>
          <w:rPr>
            <w:noProof/>
            <w:webHidden/>
          </w:rPr>
        </w:r>
        <w:r>
          <w:rPr>
            <w:noProof/>
            <w:webHidden/>
          </w:rPr>
          <w:fldChar w:fldCharType="separate"/>
        </w:r>
        <w:r>
          <w:rPr>
            <w:noProof/>
            <w:webHidden/>
          </w:rPr>
          <w:t>39</w:t>
        </w:r>
        <w:r>
          <w:rPr>
            <w:noProof/>
            <w:webHidden/>
          </w:rPr>
          <w:fldChar w:fldCharType="end"/>
        </w:r>
      </w:hyperlink>
    </w:p>
    <w:p w14:paraId="03C3DFE2" w14:textId="4A16FF70"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84" w:history="1">
        <w:r w:rsidRPr="0011784A">
          <w:rPr>
            <w:rStyle w:val="Hyperlink"/>
            <w:b/>
            <w:noProof/>
          </w:rPr>
          <w:t>Klassieke auteurs</w:t>
        </w:r>
        <w:r>
          <w:rPr>
            <w:noProof/>
            <w:webHidden/>
          </w:rPr>
          <w:tab/>
        </w:r>
        <w:r>
          <w:rPr>
            <w:noProof/>
            <w:webHidden/>
          </w:rPr>
          <w:fldChar w:fldCharType="begin"/>
        </w:r>
        <w:r>
          <w:rPr>
            <w:noProof/>
            <w:webHidden/>
          </w:rPr>
          <w:instrText xml:space="preserve"> PAGEREF _Toc162619084 \h </w:instrText>
        </w:r>
        <w:r>
          <w:rPr>
            <w:noProof/>
            <w:webHidden/>
          </w:rPr>
        </w:r>
        <w:r>
          <w:rPr>
            <w:noProof/>
            <w:webHidden/>
          </w:rPr>
          <w:fldChar w:fldCharType="separate"/>
        </w:r>
        <w:r>
          <w:rPr>
            <w:noProof/>
            <w:webHidden/>
          </w:rPr>
          <w:t>39</w:t>
        </w:r>
        <w:r>
          <w:rPr>
            <w:noProof/>
            <w:webHidden/>
          </w:rPr>
          <w:fldChar w:fldCharType="end"/>
        </w:r>
      </w:hyperlink>
    </w:p>
    <w:p w14:paraId="0C708F7C" w14:textId="636B14E6"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85" w:history="1">
        <w:r w:rsidRPr="0011784A">
          <w:rPr>
            <w:rStyle w:val="Hyperlink"/>
            <w:b/>
            <w:noProof/>
          </w:rPr>
          <w:t>Klimaatfictie</w:t>
        </w:r>
        <w:r>
          <w:rPr>
            <w:noProof/>
            <w:webHidden/>
          </w:rPr>
          <w:tab/>
        </w:r>
        <w:r>
          <w:rPr>
            <w:noProof/>
            <w:webHidden/>
          </w:rPr>
          <w:fldChar w:fldCharType="begin"/>
        </w:r>
        <w:r>
          <w:rPr>
            <w:noProof/>
            <w:webHidden/>
          </w:rPr>
          <w:instrText xml:space="preserve"> PAGEREF _Toc162619085 \h </w:instrText>
        </w:r>
        <w:r>
          <w:rPr>
            <w:noProof/>
            <w:webHidden/>
          </w:rPr>
        </w:r>
        <w:r>
          <w:rPr>
            <w:noProof/>
            <w:webHidden/>
          </w:rPr>
          <w:fldChar w:fldCharType="separate"/>
        </w:r>
        <w:r>
          <w:rPr>
            <w:noProof/>
            <w:webHidden/>
          </w:rPr>
          <w:t>40</w:t>
        </w:r>
        <w:r>
          <w:rPr>
            <w:noProof/>
            <w:webHidden/>
          </w:rPr>
          <w:fldChar w:fldCharType="end"/>
        </w:r>
      </w:hyperlink>
    </w:p>
    <w:p w14:paraId="553D4C3B" w14:textId="38C0E5A9"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86" w:history="1">
        <w:r w:rsidRPr="0011784A">
          <w:rPr>
            <w:rStyle w:val="Hyperlink"/>
            <w:b/>
            <w:noProof/>
          </w:rPr>
          <w:t>Kortfilms</w:t>
        </w:r>
        <w:r>
          <w:rPr>
            <w:noProof/>
            <w:webHidden/>
          </w:rPr>
          <w:tab/>
        </w:r>
        <w:r>
          <w:rPr>
            <w:noProof/>
            <w:webHidden/>
          </w:rPr>
          <w:fldChar w:fldCharType="begin"/>
        </w:r>
        <w:r>
          <w:rPr>
            <w:noProof/>
            <w:webHidden/>
          </w:rPr>
          <w:instrText xml:space="preserve"> PAGEREF _Toc162619086 \h </w:instrText>
        </w:r>
        <w:r>
          <w:rPr>
            <w:noProof/>
            <w:webHidden/>
          </w:rPr>
        </w:r>
        <w:r>
          <w:rPr>
            <w:noProof/>
            <w:webHidden/>
          </w:rPr>
          <w:fldChar w:fldCharType="separate"/>
        </w:r>
        <w:r>
          <w:rPr>
            <w:noProof/>
            <w:webHidden/>
          </w:rPr>
          <w:t>40</w:t>
        </w:r>
        <w:r>
          <w:rPr>
            <w:noProof/>
            <w:webHidden/>
          </w:rPr>
          <w:fldChar w:fldCharType="end"/>
        </w:r>
      </w:hyperlink>
    </w:p>
    <w:p w14:paraId="2BA25883" w14:textId="2F0CEFCC"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87" w:history="1">
        <w:r w:rsidRPr="0011784A">
          <w:rPr>
            <w:rStyle w:val="Hyperlink"/>
            <w:b/>
            <w:noProof/>
          </w:rPr>
          <w:t>Lettertype Dyslexie</w:t>
        </w:r>
        <w:r>
          <w:rPr>
            <w:noProof/>
            <w:webHidden/>
          </w:rPr>
          <w:tab/>
        </w:r>
        <w:r>
          <w:rPr>
            <w:noProof/>
            <w:webHidden/>
          </w:rPr>
          <w:fldChar w:fldCharType="begin"/>
        </w:r>
        <w:r>
          <w:rPr>
            <w:noProof/>
            <w:webHidden/>
          </w:rPr>
          <w:instrText xml:space="preserve"> PAGEREF _Toc162619087 \h </w:instrText>
        </w:r>
        <w:r>
          <w:rPr>
            <w:noProof/>
            <w:webHidden/>
          </w:rPr>
        </w:r>
        <w:r>
          <w:rPr>
            <w:noProof/>
            <w:webHidden/>
          </w:rPr>
          <w:fldChar w:fldCharType="separate"/>
        </w:r>
        <w:r>
          <w:rPr>
            <w:noProof/>
            <w:webHidden/>
          </w:rPr>
          <w:t>40</w:t>
        </w:r>
        <w:r>
          <w:rPr>
            <w:noProof/>
            <w:webHidden/>
          </w:rPr>
          <w:fldChar w:fldCharType="end"/>
        </w:r>
      </w:hyperlink>
    </w:p>
    <w:p w14:paraId="0E2A74B5" w14:textId="4A4CAD2D"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88" w:history="1">
        <w:r w:rsidRPr="0011784A">
          <w:rPr>
            <w:rStyle w:val="Hyperlink"/>
            <w:b/>
            <w:noProof/>
          </w:rPr>
          <w:t>Luisterboeken</w:t>
        </w:r>
        <w:r>
          <w:rPr>
            <w:noProof/>
            <w:webHidden/>
          </w:rPr>
          <w:tab/>
        </w:r>
        <w:r>
          <w:rPr>
            <w:noProof/>
            <w:webHidden/>
          </w:rPr>
          <w:fldChar w:fldCharType="begin"/>
        </w:r>
        <w:r>
          <w:rPr>
            <w:noProof/>
            <w:webHidden/>
          </w:rPr>
          <w:instrText xml:space="preserve"> PAGEREF _Toc162619088 \h </w:instrText>
        </w:r>
        <w:r>
          <w:rPr>
            <w:noProof/>
            <w:webHidden/>
          </w:rPr>
        </w:r>
        <w:r>
          <w:rPr>
            <w:noProof/>
            <w:webHidden/>
          </w:rPr>
          <w:fldChar w:fldCharType="separate"/>
        </w:r>
        <w:r>
          <w:rPr>
            <w:noProof/>
            <w:webHidden/>
          </w:rPr>
          <w:t>41</w:t>
        </w:r>
        <w:r>
          <w:rPr>
            <w:noProof/>
            <w:webHidden/>
          </w:rPr>
          <w:fldChar w:fldCharType="end"/>
        </w:r>
      </w:hyperlink>
    </w:p>
    <w:p w14:paraId="0DCBF270" w14:textId="5EEF138C"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89" w:history="1">
        <w:r w:rsidRPr="0011784A">
          <w:rPr>
            <w:rStyle w:val="Hyperlink"/>
            <w:b/>
            <w:noProof/>
          </w:rPr>
          <w:t>Makkelijk lezen</w:t>
        </w:r>
        <w:r>
          <w:rPr>
            <w:noProof/>
            <w:webHidden/>
          </w:rPr>
          <w:tab/>
        </w:r>
        <w:r>
          <w:rPr>
            <w:noProof/>
            <w:webHidden/>
          </w:rPr>
          <w:fldChar w:fldCharType="begin"/>
        </w:r>
        <w:r>
          <w:rPr>
            <w:noProof/>
            <w:webHidden/>
          </w:rPr>
          <w:instrText xml:space="preserve"> PAGEREF _Toc162619089 \h </w:instrText>
        </w:r>
        <w:r>
          <w:rPr>
            <w:noProof/>
            <w:webHidden/>
          </w:rPr>
        </w:r>
        <w:r>
          <w:rPr>
            <w:noProof/>
            <w:webHidden/>
          </w:rPr>
          <w:fldChar w:fldCharType="separate"/>
        </w:r>
        <w:r>
          <w:rPr>
            <w:noProof/>
            <w:webHidden/>
          </w:rPr>
          <w:t>41</w:t>
        </w:r>
        <w:r>
          <w:rPr>
            <w:noProof/>
            <w:webHidden/>
          </w:rPr>
          <w:fldChar w:fldCharType="end"/>
        </w:r>
      </w:hyperlink>
    </w:p>
    <w:p w14:paraId="64206C61" w14:textId="6F7DE615"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90" w:history="1">
        <w:r w:rsidRPr="0011784A">
          <w:rPr>
            <w:rStyle w:val="Hyperlink"/>
            <w:b/>
            <w:noProof/>
          </w:rPr>
          <w:t>Manga’s</w:t>
        </w:r>
        <w:r>
          <w:rPr>
            <w:noProof/>
            <w:webHidden/>
          </w:rPr>
          <w:tab/>
        </w:r>
        <w:r>
          <w:rPr>
            <w:noProof/>
            <w:webHidden/>
          </w:rPr>
          <w:fldChar w:fldCharType="begin"/>
        </w:r>
        <w:r>
          <w:rPr>
            <w:noProof/>
            <w:webHidden/>
          </w:rPr>
          <w:instrText xml:space="preserve"> PAGEREF _Toc162619090 \h </w:instrText>
        </w:r>
        <w:r>
          <w:rPr>
            <w:noProof/>
            <w:webHidden/>
          </w:rPr>
        </w:r>
        <w:r>
          <w:rPr>
            <w:noProof/>
            <w:webHidden/>
          </w:rPr>
          <w:fldChar w:fldCharType="separate"/>
        </w:r>
        <w:r>
          <w:rPr>
            <w:noProof/>
            <w:webHidden/>
          </w:rPr>
          <w:t>42</w:t>
        </w:r>
        <w:r>
          <w:rPr>
            <w:noProof/>
            <w:webHidden/>
          </w:rPr>
          <w:fldChar w:fldCharType="end"/>
        </w:r>
      </w:hyperlink>
    </w:p>
    <w:p w14:paraId="4AEAC032" w14:textId="423ACD4C"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91" w:history="1">
        <w:r w:rsidRPr="0011784A">
          <w:rPr>
            <w:rStyle w:val="Hyperlink"/>
            <w:b/>
            <w:noProof/>
          </w:rPr>
          <w:t>Medische thrillers</w:t>
        </w:r>
        <w:r>
          <w:rPr>
            <w:noProof/>
            <w:webHidden/>
          </w:rPr>
          <w:tab/>
        </w:r>
        <w:r>
          <w:rPr>
            <w:noProof/>
            <w:webHidden/>
          </w:rPr>
          <w:fldChar w:fldCharType="begin"/>
        </w:r>
        <w:r>
          <w:rPr>
            <w:noProof/>
            <w:webHidden/>
          </w:rPr>
          <w:instrText xml:space="preserve"> PAGEREF _Toc162619091 \h </w:instrText>
        </w:r>
        <w:r>
          <w:rPr>
            <w:noProof/>
            <w:webHidden/>
          </w:rPr>
        </w:r>
        <w:r>
          <w:rPr>
            <w:noProof/>
            <w:webHidden/>
          </w:rPr>
          <w:fldChar w:fldCharType="separate"/>
        </w:r>
        <w:r>
          <w:rPr>
            <w:noProof/>
            <w:webHidden/>
          </w:rPr>
          <w:t>42</w:t>
        </w:r>
        <w:r>
          <w:rPr>
            <w:noProof/>
            <w:webHidden/>
          </w:rPr>
          <w:fldChar w:fldCharType="end"/>
        </w:r>
      </w:hyperlink>
    </w:p>
    <w:p w14:paraId="2ADC1AC7" w14:textId="77E2A43F"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92" w:history="1">
        <w:r w:rsidRPr="0011784A">
          <w:rPr>
            <w:rStyle w:val="Hyperlink"/>
            <w:b/>
            <w:noProof/>
          </w:rPr>
          <w:t>Misdaadfilms</w:t>
        </w:r>
        <w:r>
          <w:rPr>
            <w:noProof/>
            <w:webHidden/>
          </w:rPr>
          <w:tab/>
        </w:r>
        <w:r>
          <w:rPr>
            <w:noProof/>
            <w:webHidden/>
          </w:rPr>
          <w:fldChar w:fldCharType="begin"/>
        </w:r>
        <w:r>
          <w:rPr>
            <w:noProof/>
            <w:webHidden/>
          </w:rPr>
          <w:instrText xml:space="preserve"> PAGEREF _Toc162619092 \h </w:instrText>
        </w:r>
        <w:r>
          <w:rPr>
            <w:noProof/>
            <w:webHidden/>
          </w:rPr>
        </w:r>
        <w:r>
          <w:rPr>
            <w:noProof/>
            <w:webHidden/>
          </w:rPr>
          <w:fldChar w:fldCharType="separate"/>
        </w:r>
        <w:r>
          <w:rPr>
            <w:noProof/>
            <w:webHidden/>
          </w:rPr>
          <w:t>42</w:t>
        </w:r>
        <w:r>
          <w:rPr>
            <w:noProof/>
            <w:webHidden/>
          </w:rPr>
          <w:fldChar w:fldCharType="end"/>
        </w:r>
      </w:hyperlink>
    </w:p>
    <w:p w14:paraId="58FC0B40" w14:textId="34040DDC"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93" w:history="1">
        <w:r w:rsidRPr="0011784A">
          <w:rPr>
            <w:rStyle w:val="Hyperlink"/>
            <w:b/>
            <w:noProof/>
          </w:rPr>
          <w:t>Mozaïekfilms</w:t>
        </w:r>
        <w:r>
          <w:rPr>
            <w:noProof/>
            <w:webHidden/>
          </w:rPr>
          <w:tab/>
        </w:r>
        <w:r>
          <w:rPr>
            <w:noProof/>
            <w:webHidden/>
          </w:rPr>
          <w:fldChar w:fldCharType="begin"/>
        </w:r>
        <w:r>
          <w:rPr>
            <w:noProof/>
            <w:webHidden/>
          </w:rPr>
          <w:instrText xml:space="preserve"> PAGEREF _Toc162619093 \h </w:instrText>
        </w:r>
        <w:r>
          <w:rPr>
            <w:noProof/>
            <w:webHidden/>
          </w:rPr>
        </w:r>
        <w:r>
          <w:rPr>
            <w:noProof/>
            <w:webHidden/>
          </w:rPr>
          <w:fldChar w:fldCharType="separate"/>
        </w:r>
        <w:r>
          <w:rPr>
            <w:noProof/>
            <w:webHidden/>
          </w:rPr>
          <w:t>43</w:t>
        </w:r>
        <w:r>
          <w:rPr>
            <w:noProof/>
            <w:webHidden/>
          </w:rPr>
          <w:fldChar w:fldCharType="end"/>
        </w:r>
      </w:hyperlink>
    </w:p>
    <w:p w14:paraId="5848709D" w14:textId="61A28D88"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94" w:history="1">
        <w:r w:rsidRPr="0011784A">
          <w:rPr>
            <w:rStyle w:val="Hyperlink"/>
            <w:b/>
            <w:noProof/>
            <w:lang w:val="en-US"/>
          </w:rPr>
          <w:t>Musicals</w:t>
        </w:r>
        <w:r>
          <w:rPr>
            <w:noProof/>
            <w:webHidden/>
          </w:rPr>
          <w:tab/>
        </w:r>
        <w:r>
          <w:rPr>
            <w:noProof/>
            <w:webHidden/>
          </w:rPr>
          <w:fldChar w:fldCharType="begin"/>
        </w:r>
        <w:r>
          <w:rPr>
            <w:noProof/>
            <w:webHidden/>
          </w:rPr>
          <w:instrText xml:space="preserve"> PAGEREF _Toc162619094 \h </w:instrText>
        </w:r>
        <w:r>
          <w:rPr>
            <w:noProof/>
            <w:webHidden/>
          </w:rPr>
        </w:r>
        <w:r>
          <w:rPr>
            <w:noProof/>
            <w:webHidden/>
          </w:rPr>
          <w:fldChar w:fldCharType="separate"/>
        </w:r>
        <w:r>
          <w:rPr>
            <w:noProof/>
            <w:webHidden/>
          </w:rPr>
          <w:t>43</w:t>
        </w:r>
        <w:r>
          <w:rPr>
            <w:noProof/>
            <w:webHidden/>
          </w:rPr>
          <w:fldChar w:fldCharType="end"/>
        </w:r>
      </w:hyperlink>
    </w:p>
    <w:p w14:paraId="6E15131F" w14:textId="710284A4"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95" w:history="1">
        <w:r w:rsidRPr="0011784A">
          <w:rPr>
            <w:rStyle w:val="Hyperlink"/>
            <w:b/>
            <w:noProof/>
          </w:rPr>
          <w:t>Muziekfilms</w:t>
        </w:r>
        <w:r>
          <w:rPr>
            <w:noProof/>
            <w:webHidden/>
          </w:rPr>
          <w:tab/>
        </w:r>
        <w:r>
          <w:rPr>
            <w:noProof/>
            <w:webHidden/>
          </w:rPr>
          <w:fldChar w:fldCharType="begin"/>
        </w:r>
        <w:r>
          <w:rPr>
            <w:noProof/>
            <w:webHidden/>
          </w:rPr>
          <w:instrText xml:space="preserve"> PAGEREF _Toc162619095 \h </w:instrText>
        </w:r>
        <w:r>
          <w:rPr>
            <w:noProof/>
            <w:webHidden/>
          </w:rPr>
        </w:r>
        <w:r>
          <w:rPr>
            <w:noProof/>
            <w:webHidden/>
          </w:rPr>
          <w:fldChar w:fldCharType="separate"/>
        </w:r>
        <w:r>
          <w:rPr>
            <w:noProof/>
            <w:webHidden/>
          </w:rPr>
          <w:t>43</w:t>
        </w:r>
        <w:r>
          <w:rPr>
            <w:noProof/>
            <w:webHidden/>
          </w:rPr>
          <w:fldChar w:fldCharType="end"/>
        </w:r>
      </w:hyperlink>
    </w:p>
    <w:p w14:paraId="398B6F2B" w14:textId="3907F12F"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96" w:history="1">
        <w:r w:rsidRPr="0011784A">
          <w:rPr>
            <w:rStyle w:val="Hyperlink"/>
            <w:b/>
            <w:noProof/>
          </w:rPr>
          <w:t>Mythen, sagen en legenden</w:t>
        </w:r>
        <w:r>
          <w:rPr>
            <w:noProof/>
            <w:webHidden/>
          </w:rPr>
          <w:tab/>
        </w:r>
        <w:r>
          <w:rPr>
            <w:noProof/>
            <w:webHidden/>
          </w:rPr>
          <w:fldChar w:fldCharType="begin"/>
        </w:r>
        <w:r>
          <w:rPr>
            <w:noProof/>
            <w:webHidden/>
          </w:rPr>
          <w:instrText xml:space="preserve"> PAGEREF _Toc162619096 \h </w:instrText>
        </w:r>
        <w:r>
          <w:rPr>
            <w:noProof/>
            <w:webHidden/>
          </w:rPr>
        </w:r>
        <w:r>
          <w:rPr>
            <w:noProof/>
            <w:webHidden/>
          </w:rPr>
          <w:fldChar w:fldCharType="separate"/>
        </w:r>
        <w:r>
          <w:rPr>
            <w:noProof/>
            <w:webHidden/>
          </w:rPr>
          <w:t>44</w:t>
        </w:r>
        <w:r>
          <w:rPr>
            <w:noProof/>
            <w:webHidden/>
          </w:rPr>
          <w:fldChar w:fldCharType="end"/>
        </w:r>
      </w:hyperlink>
    </w:p>
    <w:p w14:paraId="35349578" w14:textId="2E371358"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97" w:history="1">
        <w:r w:rsidRPr="0011784A">
          <w:rPr>
            <w:rStyle w:val="Hyperlink"/>
            <w:b/>
            <w:noProof/>
          </w:rPr>
          <w:t>Novellen</w:t>
        </w:r>
        <w:r>
          <w:rPr>
            <w:noProof/>
            <w:webHidden/>
          </w:rPr>
          <w:tab/>
        </w:r>
        <w:r>
          <w:rPr>
            <w:noProof/>
            <w:webHidden/>
          </w:rPr>
          <w:fldChar w:fldCharType="begin"/>
        </w:r>
        <w:r>
          <w:rPr>
            <w:noProof/>
            <w:webHidden/>
          </w:rPr>
          <w:instrText xml:space="preserve"> PAGEREF _Toc162619097 \h </w:instrText>
        </w:r>
        <w:r>
          <w:rPr>
            <w:noProof/>
            <w:webHidden/>
          </w:rPr>
        </w:r>
        <w:r>
          <w:rPr>
            <w:noProof/>
            <w:webHidden/>
          </w:rPr>
          <w:fldChar w:fldCharType="separate"/>
        </w:r>
        <w:r>
          <w:rPr>
            <w:noProof/>
            <w:webHidden/>
          </w:rPr>
          <w:t>45</w:t>
        </w:r>
        <w:r>
          <w:rPr>
            <w:noProof/>
            <w:webHidden/>
          </w:rPr>
          <w:fldChar w:fldCharType="end"/>
        </w:r>
      </w:hyperlink>
    </w:p>
    <w:p w14:paraId="3D56F60F" w14:textId="6C8B4D37"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98" w:history="1">
        <w:r w:rsidRPr="0011784A">
          <w:rPr>
            <w:rStyle w:val="Hyperlink"/>
            <w:b/>
            <w:noProof/>
          </w:rPr>
          <w:t>NT2</w:t>
        </w:r>
        <w:r>
          <w:rPr>
            <w:noProof/>
            <w:webHidden/>
          </w:rPr>
          <w:tab/>
        </w:r>
        <w:r>
          <w:rPr>
            <w:noProof/>
            <w:webHidden/>
          </w:rPr>
          <w:fldChar w:fldCharType="begin"/>
        </w:r>
        <w:r>
          <w:rPr>
            <w:noProof/>
            <w:webHidden/>
          </w:rPr>
          <w:instrText xml:space="preserve"> PAGEREF _Toc162619098 \h </w:instrText>
        </w:r>
        <w:r>
          <w:rPr>
            <w:noProof/>
            <w:webHidden/>
          </w:rPr>
        </w:r>
        <w:r>
          <w:rPr>
            <w:noProof/>
            <w:webHidden/>
          </w:rPr>
          <w:fldChar w:fldCharType="separate"/>
        </w:r>
        <w:r>
          <w:rPr>
            <w:noProof/>
            <w:webHidden/>
          </w:rPr>
          <w:t>45</w:t>
        </w:r>
        <w:r>
          <w:rPr>
            <w:noProof/>
            <w:webHidden/>
          </w:rPr>
          <w:fldChar w:fldCharType="end"/>
        </w:r>
      </w:hyperlink>
    </w:p>
    <w:p w14:paraId="4C2A72A4" w14:textId="127B272D"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099" w:history="1">
        <w:r w:rsidRPr="0011784A">
          <w:rPr>
            <w:rStyle w:val="Hyperlink"/>
            <w:b/>
            <w:noProof/>
          </w:rPr>
          <w:t>Ontwikkelingsromans</w:t>
        </w:r>
        <w:r>
          <w:rPr>
            <w:noProof/>
            <w:webHidden/>
          </w:rPr>
          <w:tab/>
        </w:r>
        <w:r>
          <w:rPr>
            <w:noProof/>
            <w:webHidden/>
          </w:rPr>
          <w:fldChar w:fldCharType="begin"/>
        </w:r>
        <w:r>
          <w:rPr>
            <w:noProof/>
            <w:webHidden/>
          </w:rPr>
          <w:instrText xml:space="preserve"> PAGEREF _Toc162619099 \h </w:instrText>
        </w:r>
        <w:r>
          <w:rPr>
            <w:noProof/>
            <w:webHidden/>
          </w:rPr>
        </w:r>
        <w:r>
          <w:rPr>
            <w:noProof/>
            <w:webHidden/>
          </w:rPr>
          <w:fldChar w:fldCharType="separate"/>
        </w:r>
        <w:r>
          <w:rPr>
            <w:noProof/>
            <w:webHidden/>
          </w:rPr>
          <w:t>46</w:t>
        </w:r>
        <w:r>
          <w:rPr>
            <w:noProof/>
            <w:webHidden/>
          </w:rPr>
          <w:fldChar w:fldCharType="end"/>
        </w:r>
      </w:hyperlink>
    </w:p>
    <w:p w14:paraId="137CEB93" w14:textId="4A5EDA3F"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00" w:history="1">
        <w:r w:rsidRPr="0011784A">
          <w:rPr>
            <w:rStyle w:val="Hyperlink"/>
            <w:b/>
            <w:noProof/>
          </w:rPr>
          <w:t>Oorlogsfilms</w:t>
        </w:r>
        <w:r>
          <w:rPr>
            <w:noProof/>
            <w:webHidden/>
          </w:rPr>
          <w:tab/>
        </w:r>
        <w:r>
          <w:rPr>
            <w:noProof/>
            <w:webHidden/>
          </w:rPr>
          <w:fldChar w:fldCharType="begin"/>
        </w:r>
        <w:r>
          <w:rPr>
            <w:noProof/>
            <w:webHidden/>
          </w:rPr>
          <w:instrText xml:space="preserve"> PAGEREF _Toc162619100 \h </w:instrText>
        </w:r>
        <w:r>
          <w:rPr>
            <w:noProof/>
            <w:webHidden/>
          </w:rPr>
        </w:r>
        <w:r>
          <w:rPr>
            <w:noProof/>
            <w:webHidden/>
          </w:rPr>
          <w:fldChar w:fldCharType="separate"/>
        </w:r>
        <w:r>
          <w:rPr>
            <w:noProof/>
            <w:webHidden/>
          </w:rPr>
          <w:t>46</w:t>
        </w:r>
        <w:r>
          <w:rPr>
            <w:noProof/>
            <w:webHidden/>
          </w:rPr>
          <w:fldChar w:fldCharType="end"/>
        </w:r>
      </w:hyperlink>
    </w:p>
    <w:p w14:paraId="3A6632C1" w14:textId="18D4D8E3"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01" w:history="1">
        <w:r w:rsidRPr="0011784A">
          <w:rPr>
            <w:rStyle w:val="Hyperlink"/>
            <w:b/>
            <w:noProof/>
          </w:rPr>
          <w:t>Oorlogsliteratuur</w:t>
        </w:r>
        <w:r>
          <w:rPr>
            <w:noProof/>
            <w:webHidden/>
          </w:rPr>
          <w:tab/>
        </w:r>
        <w:r>
          <w:rPr>
            <w:noProof/>
            <w:webHidden/>
          </w:rPr>
          <w:fldChar w:fldCharType="begin"/>
        </w:r>
        <w:r>
          <w:rPr>
            <w:noProof/>
            <w:webHidden/>
          </w:rPr>
          <w:instrText xml:space="preserve"> PAGEREF _Toc162619101 \h </w:instrText>
        </w:r>
        <w:r>
          <w:rPr>
            <w:noProof/>
            <w:webHidden/>
          </w:rPr>
        </w:r>
        <w:r>
          <w:rPr>
            <w:noProof/>
            <w:webHidden/>
          </w:rPr>
          <w:fldChar w:fldCharType="separate"/>
        </w:r>
        <w:r>
          <w:rPr>
            <w:noProof/>
            <w:webHidden/>
          </w:rPr>
          <w:t>47</w:t>
        </w:r>
        <w:r>
          <w:rPr>
            <w:noProof/>
            <w:webHidden/>
          </w:rPr>
          <w:fldChar w:fldCharType="end"/>
        </w:r>
      </w:hyperlink>
    </w:p>
    <w:p w14:paraId="7DB5F378" w14:textId="748D1472"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02" w:history="1">
        <w:r w:rsidRPr="0011784A">
          <w:rPr>
            <w:rStyle w:val="Hyperlink"/>
            <w:b/>
            <w:noProof/>
          </w:rPr>
          <w:t>Parabels</w:t>
        </w:r>
        <w:r>
          <w:rPr>
            <w:noProof/>
            <w:webHidden/>
          </w:rPr>
          <w:tab/>
        </w:r>
        <w:r>
          <w:rPr>
            <w:noProof/>
            <w:webHidden/>
          </w:rPr>
          <w:fldChar w:fldCharType="begin"/>
        </w:r>
        <w:r>
          <w:rPr>
            <w:noProof/>
            <w:webHidden/>
          </w:rPr>
          <w:instrText xml:space="preserve"> PAGEREF _Toc162619102 \h </w:instrText>
        </w:r>
        <w:r>
          <w:rPr>
            <w:noProof/>
            <w:webHidden/>
          </w:rPr>
        </w:r>
        <w:r>
          <w:rPr>
            <w:noProof/>
            <w:webHidden/>
          </w:rPr>
          <w:fldChar w:fldCharType="separate"/>
        </w:r>
        <w:r>
          <w:rPr>
            <w:noProof/>
            <w:webHidden/>
          </w:rPr>
          <w:t>48</w:t>
        </w:r>
        <w:r>
          <w:rPr>
            <w:noProof/>
            <w:webHidden/>
          </w:rPr>
          <w:fldChar w:fldCharType="end"/>
        </w:r>
      </w:hyperlink>
    </w:p>
    <w:p w14:paraId="484A4F3C" w14:textId="79524D81"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03" w:history="1">
        <w:r w:rsidRPr="0011784A">
          <w:rPr>
            <w:rStyle w:val="Hyperlink"/>
            <w:b/>
            <w:noProof/>
          </w:rPr>
          <w:t>Gedichten</w:t>
        </w:r>
        <w:r>
          <w:rPr>
            <w:noProof/>
            <w:webHidden/>
          </w:rPr>
          <w:tab/>
        </w:r>
        <w:r>
          <w:rPr>
            <w:noProof/>
            <w:webHidden/>
          </w:rPr>
          <w:fldChar w:fldCharType="begin"/>
        </w:r>
        <w:r>
          <w:rPr>
            <w:noProof/>
            <w:webHidden/>
          </w:rPr>
          <w:instrText xml:space="preserve"> PAGEREF _Toc162619103 \h </w:instrText>
        </w:r>
        <w:r>
          <w:rPr>
            <w:noProof/>
            <w:webHidden/>
          </w:rPr>
        </w:r>
        <w:r>
          <w:rPr>
            <w:noProof/>
            <w:webHidden/>
          </w:rPr>
          <w:fldChar w:fldCharType="separate"/>
        </w:r>
        <w:r>
          <w:rPr>
            <w:noProof/>
            <w:webHidden/>
          </w:rPr>
          <w:t>48</w:t>
        </w:r>
        <w:r>
          <w:rPr>
            <w:noProof/>
            <w:webHidden/>
          </w:rPr>
          <w:fldChar w:fldCharType="end"/>
        </w:r>
      </w:hyperlink>
    </w:p>
    <w:p w14:paraId="65CE8863" w14:textId="574F65A4"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04" w:history="1">
        <w:r w:rsidRPr="0011784A">
          <w:rPr>
            <w:rStyle w:val="Hyperlink"/>
            <w:b/>
            <w:noProof/>
          </w:rPr>
          <w:t>Polemieken</w:t>
        </w:r>
        <w:r>
          <w:rPr>
            <w:noProof/>
            <w:webHidden/>
          </w:rPr>
          <w:tab/>
        </w:r>
        <w:r>
          <w:rPr>
            <w:noProof/>
            <w:webHidden/>
          </w:rPr>
          <w:fldChar w:fldCharType="begin"/>
        </w:r>
        <w:r>
          <w:rPr>
            <w:noProof/>
            <w:webHidden/>
          </w:rPr>
          <w:instrText xml:space="preserve"> PAGEREF _Toc162619104 \h </w:instrText>
        </w:r>
        <w:r>
          <w:rPr>
            <w:noProof/>
            <w:webHidden/>
          </w:rPr>
        </w:r>
        <w:r>
          <w:rPr>
            <w:noProof/>
            <w:webHidden/>
          </w:rPr>
          <w:fldChar w:fldCharType="separate"/>
        </w:r>
        <w:r>
          <w:rPr>
            <w:noProof/>
            <w:webHidden/>
          </w:rPr>
          <w:t>49</w:t>
        </w:r>
        <w:r>
          <w:rPr>
            <w:noProof/>
            <w:webHidden/>
          </w:rPr>
          <w:fldChar w:fldCharType="end"/>
        </w:r>
      </w:hyperlink>
    </w:p>
    <w:p w14:paraId="3F5324C4" w14:textId="6AE030CE"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05" w:history="1">
        <w:r w:rsidRPr="0011784A">
          <w:rPr>
            <w:rStyle w:val="Hyperlink"/>
            <w:b/>
            <w:noProof/>
          </w:rPr>
          <w:t>Politieke films</w:t>
        </w:r>
        <w:r>
          <w:rPr>
            <w:noProof/>
            <w:webHidden/>
          </w:rPr>
          <w:tab/>
        </w:r>
        <w:r>
          <w:rPr>
            <w:noProof/>
            <w:webHidden/>
          </w:rPr>
          <w:fldChar w:fldCharType="begin"/>
        </w:r>
        <w:r>
          <w:rPr>
            <w:noProof/>
            <w:webHidden/>
          </w:rPr>
          <w:instrText xml:space="preserve"> PAGEREF _Toc162619105 \h </w:instrText>
        </w:r>
        <w:r>
          <w:rPr>
            <w:noProof/>
            <w:webHidden/>
          </w:rPr>
        </w:r>
        <w:r>
          <w:rPr>
            <w:noProof/>
            <w:webHidden/>
          </w:rPr>
          <w:fldChar w:fldCharType="separate"/>
        </w:r>
        <w:r>
          <w:rPr>
            <w:noProof/>
            <w:webHidden/>
          </w:rPr>
          <w:t>49</w:t>
        </w:r>
        <w:r>
          <w:rPr>
            <w:noProof/>
            <w:webHidden/>
          </w:rPr>
          <w:fldChar w:fldCharType="end"/>
        </w:r>
      </w:hyperlink>
    </w:p>
    <w:p w14:paraId="73B65522" w14:textId="13D9B52D"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06" w:history="1">
        <w:r w:rsidRPr="0011784A">
          <w:rPr>
            <w:rStyle w:val="Hyperlink"/>
            <w:b/>
            <w:noProof/>
          </w:rPr>
          <w:t>Politieke literatuur</w:t>
        </w:r>
        <w:r>
          <w:rPr>
            <w:noProof/>
            <w:webHidden/>
          </w:rPr>
          <w:tab/>
        </w:r>
        <w:r>
          <w:rPr>
            <w:noProof/>
            <w:webHidden/>
          </w:rPr>
          <w:fldChar w:fldCharType="begin"/>
        </w:r>
        <w:r>
          <w:rPr>
            <w:noProof/>
            <w:webHidden/>
          </w:rPr>
          <w:instrText xml:space="preserve"> PAGEREF _Toc162619106 \h </w:instrText>
        </w:r>
        <w:r>
          <w:rPr>
            <w:noProof/>
            <w:webHidden/>
          </w:rPr>
        </w:r>
        <w:r>
          <w:rPr>
            <w:noProof/>
            <w:webHidden/>
          </w:rPr>
          <w:fldChar w:fldCharType="separate"/>
        </w:r>
        <w:r>
          <w:rPr>
            <w:noProof/>
            <w:webHidden/>
          </w:rPr>
          <w:t>49</w:t>
        </w:r>
        <w:r>
          <w:rPr>
            <w:noProof/>
            <w:webHidden/>
          </w:rPr>
          <w:fldChar w:fldCharType="end"/>
        </w:r>
      </w:hyperlink>
    </w:p>
    <w:p w14:paraId="34ECE2B4" w14:textId="47ACB2F2"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07" w:history="1">
        <w:r w:rsidRPr="0011784A">
          <w:rPr>
            <w:rStyle w:val="Hyperlink"/>
            <w:b/>
            <w:noProof/>
          </w:rPr>
          <w:t>Prehistorische fantasy</w:t>
        </w:r>
        <w:r>
          <w:rPr>
            <w:noProof/>
            <w:webHidden/>
          </w:rPr>
          <w:tab/>
        </w:r>
        <w:r>
          <w:rPr>
            <w:noProof/>
            <w:webHidden/>
          </w:rPr>
          <w:fldChar w:fldCharType="begin"/>
        </w:r>
        <w:r>
          <w:rPr>
            <w:noProof/>
            <w:webHidden/>
          </w:rPr>
          <w:instrText xml:space="preserve"> PAGEREF _Toc162619107 \h </w:instrText>
        </w:r>
        <w:r>
          <w:rPr>
            <w:noProof/>
            <w:webHidden/>
          </w:rPr>
        </w:r>
        <w:r>
          <w:rPr>
            <w:noProof/>
            <w:webHidden/>
          </w:rPr>
          <w:fldChar w:fldCharType="separate"/>
        </w:r>
        <w:r>
          <w:rPr>
            <w:noProof/>
            <w:webHidden/>
          </w:rPr>
          <w:t>49</w:t>
        </w:r>
        <w:r>
          <w:rPr>
            <w:noProof/>
            <w:webHidden/>
          </w:rPr>
          <w:fldChar w:fldCharType="end"/>
        </w:r>
      </w:hyperlink>
    </w:p>
    <w:p w14:paraId="7EC1D5D9" w14:textId="459B8CE0"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08" w:history="1">
        <w:r w:rsidRPr="0011784A">
          <w:rPr>
            <w:rStyle w:val="Hyperlink"/>
            <w:b/>
            <w:noProof/>
          </w:rPr>
          <w:t>Prentenboeken (zonder woorden)</w:t>
        </w:r>
        <w:r>
          <w:rPr>
            <w:noProof/>
            <w:webHidden/>
          </w:rPr>
          <w:tab/>
        </w:r>
        <w:r>
          <w:rPr>
            <w:noProof/>
            <w:webHidden/>
          </w:rPr>
          <w:fldChar w:fldCharType="begin"/>
        </w:r>
        <w:r>
          <w:rPr>
            <w:noProof/>
            <w:webHidden/>
          </w:rPr>
          <w:instrText xml:space="preserve"> PAGEREF _Toc162619108 \h </w:instrText>
        </w:r>
        <w:r>
          <w:rPr>
            <w:noProof/>
            <w:webHidden/>
          </w:rPr>
        </w:r>
        <w:r>
          <w:rPr>
            <w:noProof/>
            <w:webHidden/>
          </w:rPr>
          <w:fldChar w:fldCharType="separate"/>
        </w:r>
        <w:r>
          <w:rPr>
            <w:noProof/>
            <w:webHidden/>
          </w:rPr>
          <w:t>50</w:t>
        </w:r>
        <w:r>
          <w:rPr>
            <w:noProof/>
            <w:webHidden/>
          </w:rPr>
          <w:fldChar w:fldCharType="end"/>
        </w:r>
      </w:hyperlink>
    </w:p>
    <w:p w14:paraId="6D35EA74" w14:textId="50DA576D"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09" w:history="1">
        <w:r w:rsidRPr="0011784A">
          <w:rPr>
            <w:rStyle w:val="Hyperlink"/>
            <w:b/>
            <w:noProof/>
          </w:rPr>
          <w:t>(Prentenboeken of verhalen voor mensen met dementie)</w:t>
        </w:r>
        <w:r>
          <w:rPr>
            <w:noProof/>
            <w:webHidden/>
          </w:rPr>
          <w:tab/>
        </w:r>
        <w:r>
          <w:rPr>
            <w:noProof/>
            <w:webHidden/>
          </w:rPr>
          <w:fldChar w:fldCharType="begin"/>
        </w:r>
        <w:r>
          <w:rPr>
            <w:noProof/>
            <w:webHidden/>
          </w:rPr>
          <w:instrText xml:space="preserve"> PAGEREF _Toc162619109 \h </w:instrText>
        </w:r>
        <w:r>
          <w:rPr>
            <w:noProof/>
            <w:webHidden/>
          </w:rPr>
        </w:r>
        <w:r>
          <w:rPr>
            <w:noProof/>
            <w:webHidden/>
          </w:rPr>
          <w:fldChar w:fldCharType="separate"/>
        </w:r>
        <w:r>
          <w:rPr>
            <w:noProof/>
            <w:webHidden/>
          </w:rPr>
          <w:t>50</w:t>
        </w:r>
        <w:r>
          <w:rPr>
            <w:noProof/>
            <w:webHidden/>
          </w:rPr>
          <w:fldChar w:fldCharType="end"/>
        </w:r>
      </w:hyperlink>
    </w:p>
    <w:p w14:paraId="48705176" w14:textId="5BBFA7E0"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10" w:history="1">
        <w:r w:rsidRPr="0011784A">
          <w:rPr>
            <w:rStyle w:val="Hyperlink"/>
            <w:b/>
            <w:noProof/>
          </w:rPr>
          <w:t>Prozagedichten</w:t>
        </w:r>
        <w:r>
          <w:rPr>
            <w:noProof/>
            <w:webHidden/>
          </w:rPr>
          <w:tab/>
        </w:r>
        <w:r>
          <w:rPr>
            <w:noProof/>
            <w:webHidden/>
          </w:rPr>
          <w:fldChar w:fldCharType="begin"/>
        </w:r>
        <w:r>
          <w:rPr>
            <w:noProof/>
            <w:webHidden/>
          </w:rPr>
          <w:instrText xml:space="preserve"> PAGEREF _Toc162619110 \h </w:instrText>
        </w:r>
        <w:r>
          <w:rPr>
            <w:noProof/>
            <w:webHidden/>
          </w:rPr>
        </w:r>
        <w:r>
          <w:rPr>
            <w:noProof/>
            <w:webHidden/>
          </w:rPr>
          <w:fldChar w:fldCharType="separate"/>
        </w:r>
        <w:r>
          <w:rPr>
            <w:noProof/>
            <w:webHidden/>
          </w:rPr>
          <w:t>51</w:t>
        </w:r>
        <w:r>
          <w:rPr>
            <w:noProof/>
            <w:webHidden/>
          </w:rPr>
          <w:fldChar w:fldCharType="end"/>
        </w:r>
      </w:hyperlink>
    </w:p>
    <w:p w14:paraId="17F1F64F" w14:textId="63142E61"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11" w:history="1">
        <w:r w:rsidRPr="0011784A">
          <w:rPr>
            <w:rStyle w:val="Hyperlink"/>
            <w:b/>
            <w:noProof/>
          </w:rPr>
          <w:t>Psychologische detectives (film)</w:t>
        </w:r>
        <w:r>
          <w:rPr>
            <w:noProof/>
            <w:webHidden/>
          </w:rPr>
          <w:tab/>
        </w:r>
        <w:r>
          <w:rPr>
            <w:noProof/>
            <w:webHidden/>
          </w:rPr>
          <w:fldChar w:fldCharType="begin"/>
        </w:r>
        <w:r>
          <w:rPr>
            <w:noProof/>
            <w:webHidden/>
          </w:rPr>
          <w:instrText xml:space="preserve"> PAGEREF _Toc162619111 \h </w:instrText>
        </w:r>
        <w:r>
          <w:rPr>
            <w:noProof/>
            <w:webHidden/>
          </w:rPr>
        </w:r>
        <w:r>
          <w:rPr>
            <w:noProof/>
            <w:webHidden/>
          </w:rPr>
          <w:fldChar w:fldCharType="separate"/>
        </w:r>
        <w:r>
          <w:rPr>
            <w:noProof/>
            <w:webHidden/>
          </w:rPr>
          <w:t>51</w:t>
        </w:r>
        <w:r>
          <w:rPr>
            <w:noProof/>
            <w:webHidden/>
          </w:rPr>
          <w:fldChar w:fldCharType="end"/>
        </w:r>
      </w:hyperlink>
    </w:p>
    <w:p w14:paraId="3882F164" w14:textId="5ED49773"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12" w:history="1">
        <w:r w:rsidRPr="0011784A">
          <w:rPr>
            <w:rStyle w:val="Hyperlink"/>
            <w:b/>
            <w:noProof/>
          </w:rPr>
          <w:t>Psychologische detectives</w:t>
        </w:r>
        <w:r>
          <w:rPr>
            <w:noProof/>
            <w:webHidden/>
          </w:rPr>
          <w:tab/>
        </w:r>
        <w:r>
          <w:rPr>
            <w:noProof/>
            <w:webHidden/>
          </w:rPr>
          <w:fldChar w:fldCharType="begin"/>
        </w:r>
        <w:r>
          <w:rPr>
            <w:noProof/>
            <w:webHidden/>
          </w:rPr>
          <w:instrText xml:space="preserve"> PAGEREF _Toc162619112 \h </w:instrText>
        </w:r>
        <w:r>
          <w:rPr>
            <w:noProof/>
            <w:webHidden/>
          </w:rPr>
        </w:r>
        <w:r>
          <w:rPr>
            <w:noProof/>
            <w:webHidden/>
          </w:rPr>
          <w:fldChar w:fldCharType="separate"/>
        </w:r>
        <w:r>
          <w:rPr>
            <w:noProof/>
            <w:webHidden/>
          </w:rPr>
          <w:t>51</w:t>
        </w:r>
        <w:r>
          <w:rPr>
            <w:noProof/>
            <w:webHidden/>
          </w:rPr>
          <w:fldChar w:fldCharType="end"/>
        </w:r>
      </w:hyperlink>
    </w:p>
    <w:p w14:paraId="1273681E" w14:textId="3F8B2115"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13" w:history="1">
        <w:r w:rsidRPr="0011784A">
          <w:rPr>
            <w:rStyle w:val="Hyperlink"/>
            <w:b/>
            <w:noProof/>
          </w:rPr>
          <w:t>Psychologische literatuur</w:t>
        </w:r>
        <w:r>
          <w:rPr>
            <w:noProof/>
            <w:webHidden/>
          </w:rPr>
          <w:tab/>
        </w:r>
        <w:r>
          <w:rPr>
            <w:noProof/>
            <w:webHidden/>
          </w:rPr>
          <w:fldChar w:fldCharType="begin"/>
        </w:r>
        <w:r>
          <w:rPr>
            <w:noProof/>
            <w:webHidden/>
          </w:rPr>
          <w:instrText xml:space="preserve"> PAGEREF _Toc162619113 \h </w:instrText>
        </w:r>
        <w:r>
          <w:rPr>
            <w:noProof/>
            <w:webHidden/>
          </w:rPr>
        </w:r>
        <w:r>
          <w:rPr>
            <w:noProof/>
            <w:webHidden/>
          </w:rPr>
          <w:fldChar w:fldCharType="separate"/>
        </w:r>
        <w:r>
          <w:rPr>
            <w:noProof/>
            <w:webHidden/>
          </w:rPr>
          <w:t>51</w:t>
        </w:r>
        <w:r>
          <w:rPr>
            <w:noProof/>
            <w:webHidden/>
          </w:rPr>
          <w:fldChar w:fldCharType="end"/>
        </w:r>
      </w:hyperlink>
    </w:p>
    <w:p w14:paraId="706DF1C1" w14:textId="7733771A"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14" w:history="1">
        <w:r w:rsidRPr="0011784A">
          <w:rPr>
            <w:rStyle w:val="Hyperlink"/>
            <w:b/>
            <w:noProof/>
          </w:rPr>
          <w:t>Psychologische thrillers</w:t>
        </w:r>
        <w:r>
          <w:rPr>
            <w:noProof/>
            <w:webHidden/>
          </w:rPr>
          <w:tab/>
        </w:r>
        <w:r>
          <w:rPr>
            <w:noProof/>
            <w:webHidden/>
          </w:rPr>
          <w:fldChar w:fldCharType="begin"/>
        </w:r>
        <w:r>
          <w:rPr>
            <w:noProof/>
            <w:webHidden/>
          </w:rPr>
          <w:instrText xml:space="preserve"> PAGEREF _Toc162619114 \h </w:instrText>
        </w:r>
        <w:r>
          <w:rPr>
            <w:noProof/>
            <w:webHidden/>
          </w:rPr>
        </w:r>
        <w:r>
          <w:rPr>
            <w:noProof/>
            <w:webHidden/>
          </w:rPr>
          <w:fldChar w:fldCharType="separate"/>
        </w:r>
        <w:r>
          <w:rPr>
            <w:noProof/>
            <w:webHidden/>
          </w:rPr>
          <w:t>52</w:t>
        </w:r>
        <w:r>
          <w:rPr>
            <w:noProof/>
            <w:webHidden/>
          </w:rPr>
          <w:fldChar w:fldCharType="end"/>
        </w:r>
      </w:hyperlink>
    </w:p>
    <w:p w14:paraId="44E0756B" w14:textId="15D0E184"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15" w:history="1">
        <w:r w:rsidRPr="0011784A">
          <w:rPr>
            <w:rStyle w:val="Hyperlink"/>
            <w:b/>
            <w:noProof/>
          </w:rPr>
          <w:t>Psychologische thrillers (film)</w:t>
        </w:r>
        <w:r>
          <w:rPr>
            <w:noProof/>
            <w:webHidden/>
          </w:rPr>
          <w:tab/>
        </w:r>
        <w:r>
          <w:rPr>
            <w:noProof/>
            <w:webHidden/>
          </w:rPr>
          <w:fldChar w:fldCharType="begin"/>
        </w:r>
        <w:r>
          <w:rPr>
            <w:noProof/>
            <w:webHidden/>
          </w:rPr>
          <w:instrText xml:space="preserve"> PAGEREF _Toc162619115 \h </w:instrText>
        </w:r>
        <w:r>
          <w:rPr>
            <w:noProof/>
            <w:webHidden/>
          </w:rPr>
        </w:r>
        <w:r>
          <w:rPr>
            <w:noProof/>
            <w:webHidden/>
          </w:rPr>
          <w:fldChar w:fldCharType="separate"/>
        </w:r>
        <w:r>
          <w:rPr>
            <w:noProof/>
            <w:webHidden/>
          </w:rPr>
          <w:t>52</w:t>
        </w:r>
        <w:r>
          <w:rPr>
            <w:noProof/>
            <w:webHidden/>
          </w:rPr>
          <w:fldChar w:fldCharType="end"/>
        </w:r>
      </w:hyperlink>
    </w:p>
    <w:p w14:paraId="720570E5" w14:textId="0A9779E8"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16" w:history="1">
        <w:r w:rsidRPr="0011784A">
          <w:rPr>
            <w:rStyle w:val="Hyperlink"/>
            <w:b/>
            <w:noProof/>
          </w:rPr>
          <w:t>Rampenfilms</w:t>
        </w:r>
        <w:r>
          <w:rPr>
            <w:noProof/>
            <w:webHidden/>
          </w:rPr>
          <w:tab/>
        </w:r>
        <w:r>
          <w:rPr>
            <w:noProof/>
            <w:webHidden/>
          </w:rPr>
          <w:fldChar w:fldCharType="begin"/>
        </w:r>
        <w:r>
          <w:rPr>
            <w:noProof/>
            <w:webHidden/>
          </w:rPr>
          <w:instrText xml:space="preserve"> PAGEREF _Toc162619116 \h </w:instrText>
        </w:r>
        <w:r>
          <w:rPr>
            <w:noProof/>
            <w:webHidden/>
          </w:rPr>
        </w:r>
        <w:r>
          <w:rPr>
            <w:noProof/>
            <w:webHidden/>
          </w:rPr>
          <w:fldChar w:fldCharType="separate"/>
        </w:r>
        <w:r>
          <w:rPr>
            <w:noProof/>
            <w:webHidden/>
          </w:rPr>
          <w:t>52</w:t>
        </w:r>
        <w:r>
          <w:rPr>
            <w:noProof/>
            <w:webHidden/>
          </w:rPr>
          <w:fldChar w:fldCharType="end"/>
        </w:r>
      </w:hyperlink>
    </w:p>
    <w:p w14:paraId="55C8F807" w14:textId="62567A02"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17" w:history="1">
        <w:r w:rsidRPr="0011784A">
          <w:rPr>
            <w:rStyle w:val="Hyperlink"/>
            <w:b/>
            <w:noProof/>
          </w:rPr>
          <w:t>Reisverhalen</w:t>
        </w:r>
        <w:r>
          <w:rPr>
            <w:noProof/>
            <w:webHidden/>
          </w:rPr>
          <w:tab/>
        </w:r>
        <w:r>
          <w:rPr>
            <w:noProof/>
            <w:webHidden/>
          </w:rPr>
          <w:fldChar w:fldCharType="begin"/>
        </w:r>
        <w:r>
          <w:rPr>
            <w:noProof/>
            <w:webHidden/>
          </w:rPr>
          <w:instrText xml:space="preserve"> PAGEREF _Toc162619117 \h </w:instrText>
        </w:r>
        <w:r>
          <w:rPr>
            <w:noProof/>
            <w:webHidden/>
          </w:rPr>
        </w:r>
        <w:r>
          <w:rPr>
            <w:noProof/>
            <w:webHidden/>
          </w:rPr>
          <w:fldChar w:fldCharType="separate"/>
        </w:r>
        <w:r>
          <w:rPr>
            <w:noProof/>
            <w:webHidden/>
          </w:rPr>
          <w:t>53</w:t>
        </w:r>
        <w:r>
          <w:rPr>
            <w:noProof/>
            <w:webHidden/>
          </w:rPr>
          <w:fldChar w:fldCharType="end"/>
        </w:r>
      </w:hyperlink>
    </w:p>
    <w:p w14:paraId="19E001AE" w14:textId="68968A41"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18" w:history="1">
        <w:r w:rsidRPr="0011784A">
          <w:rPr>
            <w:rStyle w:val="Hyperlink"/>
            <w:b/>
            <w:noProof/>
          </w:rPr>
          <w:t>Reportages</w:t>
        </w:r>
        <w:r>
          <w:rPr>
            <w:noProof/>
            <w:webHidden/>
          </w:rPr>
          <w:tab/>
        </w:r>
        <w:r>
          <w:rPr>
            <w:noProof/>
            <w:webHidden/>
          </w:rPr>
          <w:fldChar w:fldCharType="begin"/>
        </w:r>
        <w:r>
          <w:rPr>
            <w:noProof/>
            <w:webHidden/>
          </w:rPr>
          <w:instrText xml:space="preserve"> PAGEREF _Toc162619118 \h </w:instrText>
        </w:r>
        <w:r>
          <w:rPr>
            <w:noProof/>
            <w:webHidden/>
          </w:rPr>
        </w:r>
        <w:r>
          <w:rPr>
            <w:noProof/>
            <w:webHidden/>
          </w:rPr>
          <w:fldChar w:fldCharType="separate"/>
        </w:r>
        <w:r>
          <w:rPr>
            <w:noProof/>
            <w:webHidden/>
          </w:rPr>
          <w:t>53</w:t>
        </w:r>
        <w:r>
          <w:rPr>
            <w:noProof/>
            <w:webHidden/>
          </w:rPr>
          <w:fldChar w:fldCharType="end"/>
        </w:r>
      </w:hyperlink>
    </w:p>
    <w:p w14:paraId="41AD4195" w14:textId="69FE9165"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19" w:history="1">
        <w:r w:rsidRPr="0011784A">
          <w:rPr>
            <w:rStyle w:val="Hyperlink"/>
            <w:b/>
            <w:noProof/>
          </w:rPr>
          <w:t>Ridderromans</w:t>
        </w:r>
        <w:r>
          <w:rPr>
            <w:noProof/>
            <w:webHidden/>
          </w:rPr>
          <w:tab/>
        </w:r>
        <w:r>
          <w:rPr>
            <w:noProof/>
            <w:webHidden/>
          </w:rPr>
          <w:fldChar w:fldCharType="begin"/>
        </w:r>
        <w:r>
          <w:rPr>
            <w:noProof/>
            <w:webHidden/>
          </w:rPr>
          <w:instrText xml:space="preserve"> PAGEREF _Toc162619119 \h </w:instrText>
        </w:r>
        <w:r>
          <w:rPr>
            <w:noProof/>
            <w:webHidden/>
          </w:rPr>
        </w:r>
        <w:r>
          <w:rPr>
            <w:noProof/>
            <w:webHidden/>
          </w:rPr>
          <w:fldChar w:fldCharType="separate"/>
        </w:r>
        <w:r>
          <w:rPr>
            <w:noProof/>
            <w:webHidden/>
          </w:rPr>
          <w:t>54</w:t>
        </w:r>
        <w:r>
          <w:rPr>
            <w:noProof/>
            <w:webHidden/>
          </w:rPr>
          <w:fldChar w:fldCharType="end"/>
        </w:r>
      </w:hyperlink>
    </w:p>
    <w:p w14:paraId="2EB9D502" w14:textId="14F16FFF"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20" w:history="1">
        <w:r w:rsidRPr="0011784A">
          <w:rPr>
            <w:rStyle w:val="Hyperlink"/>
            <w:b/>
            <w:noProof/>
          </w:rPr>
          <w:t>Roadmovies</w:t>
        </w:r>
        <w:r>
          <w:rPr>
            <w:noProof/>
            <w:webHidden/>
          </w:rPr>
          <w:tab/>
        </w:r>
        <w:r>
          <w:rPr>
            <w:noProof/>
            <w:webHidden/>
          </w:rPr>
          <w:fldChar w:fldCharType="begin"/>
        </w:r>
        <w:r>
          <w:rPr>
            <w:noProof/>
            <w:webHidden/>
          </w:rPr>
          <w:instrText xml:space="preserve"> PAGEREF _Toc162619120 \h </w:instrText>
        </w:r>
        <w:r>
          <w:rPr>
            <w:noProof/>
            <w:webHidden/>
          </w:rPr>
        </w:r>
        <w:r>
          <w:rPr>
            <w:noProof/>
            <w:webHidden/>
          </w:rPr>
          <w:fldChar w:fldCharType="separate"/>
        </w:r>
        <w:r>
          <w:rPr>
            <w:noProof/>
            <w:webHidden/>
          </w:rPr>
          <w:t>54</w:t>
        </w:r>
        <w:r>
          <w:rPr>
            <w:noProof/>
            <w:webHidden/>
          </w:rPr>
          <w:fldChar w:fldCharType="end"/>
        </w:r>
      </w:hyperlink>
    </w:p>
    <w:p w14:paraId="2A2D8C70" w14:textId="68BD1FAD"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21" w:history="1">
        <w:r w:rsidRPr="0011784A">
          <w:rPr>
            <w:rStyle w:val="Hyperlink"/>
            <w:b/>
            <w:noProof/>
          </w:rPr>
          <w:t>Roadnovels</w:t>
        </w:r>
        <w:r>
          <w:rPr>
            <w:noProof/>
            <w:webHidden/>
          </w:rPr>
          <w:tab/>
        </w:r>
        <w:r>
          <w:rPr>
            <w:noProof/>
            <w:webHidden/>
          </w:rPr>
          <w:fldChar w:fldCharType="begin"/>
        </w:r>
        <w:r>
          <w:rPr>
            <w:noProof/>
            <w:webHidden/>
          </w:rPr>
          <w:instrText xml:space="preserve"> PAGEREF _Toc162619121 \h </w:instrText>
        </w:r>
        <w:r>
          <w:rPr>
            <w:noProof/>
            <w:webHidden/>
          </w:rPr>
        </w:r>
        <w:r>
          <w:rPr>
            <w:noProof/>
            <w:webHidden/>
          </w:rPr>
          <w:fldChar w:fldCharType="separate"/>
        </w:r>
        <w:r>
          <w:rPr>
            <w:noProof/>
            <w:webHidden/>
          </w:rPr>
          <w:t>54</w:t>
        </w:r>
        <w:r>
          <w:rPr>
            <w:noProof/>
            <w:webHidden/>
          </w:rPr>
          <w:fldChar w:fldCharType="end"/>
        </w:r>
      </w:hyperlink>
    </w:p>
    <w:p w14:paraId="30716EF1" w14:textId="53E77F04"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22" w:history="1">
        <w:r w:rsidRPr="0011784A">
          <w:rPr>
            <w:rStyle w:val="Hyperlink"/>
            <w:b/>
            <w:noProof/>
          </w:rPr>
          <w:t>Robinsonades</w:t>
        </w:r>
        <w:r>
          <w:rPr>
            <w:noProof/>
            <w:webHidden/>
          </w:rPr>
          <w:tab/>
        </w:r>
        <w:r>
          <w:rPr>
            <w:noProof/>
            <w:webHidden/>
          </w:rPr>
          <w:fldChar w:fldCharType="begin"/>
        </w:r>
        <w:r>
          <w:rPr>
            <w:noProof/>
            <w:webHidden/>
          </w:rPr>
          <w:instrText xml:space="preserve"> PAGEREF _Toc162619122 \h </w:instrText>
        </w:r>
        <w:r>
          <w:rPr>
            <w:noProof/>
            <w:webHidden/>
          </w:rPr>
        </w:r>
        <w:r>
          <w:rPr>
            <w:noProof/>
            <w:webHidden/>
          </w:rPr>
          <w:fldChar w:fldCharType="separate"/>
        </w:r>
        <w:r>
          <w:rPr>
            <w:noProof/>
            <w:webHidden/>
          </w:rPr>
          <w:t>54</w:t>
        </w:r>
        <w:r>
          <w:rPr>
            <w:noProof/>
            <w:webHidden/>
          </w:rPr>
          <w:fldChar w:fldCharType="end"/>
        </w:r>
      </w:hyperlink>
    </w:p>
    <w:p w14:paraId="0AB9ED9E" w14:textId="75844886"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23" w:history="1">
        <w:r w:rsidRPr="0011784A">
          <w:rPr>
            <w:rStyle w:val="Hyperlink"/>
            <w:b/>
            <w:noProof/>
          </w:rPr>
          <w:t>Romans</w:t>
        </w:r>
        <w:r>
          <w:rPr>
            <w:noProof/>
            <w:webHidden/>
          </w:rPr>
          <w:tab/>
        </w:r>
        <w:r>
          <w:rPr>
            <w:noProof/>
            <w:webHidden/>
          </w:rPr>
          <w:fldChar w:fldCharType="begin"/>
        </w:r>
        <w:r>
          <w:rPr>
            <w:noProof/>
            <w:webHidden/>
          </w:rPr>
          <w:instrText xml:space="preserve"> PAGEREF _Toc162619123 \h </w:instrText>
        </w:r>
        <w:r>
          <w:rPr>
            <w:noProof/>
            <w:webHidden/>
          </w:rPr>
        </w:r>
        <w:r>
          <w:rPr>
            <w:noProof/>
            <w:webHidden/>
          </w:rPr>
          <w:fldChar w:fldCharType="separate"/>
        </w:r>
        <w:r>
          <w:rPr>
            <w:noProof/>
            <w:webHidden/>
          </w:rPr>
          <w:t>54</w:t>
        </w:r>
        <w:r>
          <w:rPr>
            <w:noProof/>
            <w:webHidden/>
          </w:rPr>
          <w:fldChar w:fldCharType="end"/>
        </w:r>
      </w:hyperlink>
    </w:p>
    <w:p w14:paraId="19DD869D" w14:textId="74E18F20"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24" w:history="1">
        <w:r w:rsidRPr="0011784A">
          <w:rPr>
            <w:rStyle w:val="Hyperlink"/>
            <w:b/>
            <w:noProof/>
          </w:rPr>
          <w:t>Romantische films</w:t>
        </w:r>
        <w:r>
          <w:rPr>
            <w:noProof/>
            <w:webHidden/>
          </w:rPr>
          <w:tab/>
        </w:r>
        <w:r>
          <w:rPr>
            <w:noProof/>
            <w:webHidden/>
          </w:rPr>
          <w:fldChar w:fldCharType="begin"/>
        </w:r>
        <w:r>
          <w:rPr>
            <w:noProof/>
            <w:webHidden/>
          </w:rPr>
          <w:instrText xml:space="preserve"> PAGEREF _Toc162619124 \h </w:instrText>
        </w:r>
        <w:r>
          <w:rPr>
            <w:noProof/>
            <w:webHidden/>
          </w:rPr>
        </w:r>
        <w:r>
          <w:rPr>
            <w:noProof/>
            <w:webHidden/>
          </w:rPr>
          <w:fldChar w:fldCharType="separate"/>
        </w:r>
        <w:r>
          <w:rPr>
            <w:noProof/>
            <w:webHidden/>
          </w:rPr>
          <w:t>55</w:t>
        </w:r>
        <w:r>
          <w:rPr>
            <w:noProof/>
            <w:webHidden/>
          </w:rPr>
          <w:fldChar w:fldCharType="end"/>
        </w:r>
      </w:hyperlink>
    </w:p>
    <w:p w14:paraId="6282020F" w14:textId="2E9A5B6F"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25" w:history="1">
        <w:r w:rsidRPr="0011784A">
          <w:rPr>
            <w:rStyle w:val="Hyperlink"/>
            <w:b/>
            <w:noProof/>
          </w:rPr>
          <w:t>Romantische komedies</w:t>
        </w:r>
        <w:r>
          <w:rPr>
            <w:noProof/>
            <w:webHidden/>
          </w:rPr>
          <w:tab/>
        </w:r>
        <w:r>
          <w:rPr>
            <w:noProof/>
            <w:webHidden/>
          </w:rPr>
          <w:fldChar w:fldCharType="begin"/>
        </w:r>
        <w:r>
          <w:rPr>
            <w:noProof/>
            <w:webHidden/>
          </w:rPr>
          <w:instrText xml:space="preserve"> PAGEREF _Toc162619125 \h </w:instrText>
        </w:r>
        <w:r>
          <w:rPr>
            <w:noProof/>
            <w:webHidden/>
          </w:rPr>
        </w:r>
        <w:r>
          <w:rPr>
            <w:noProof/>
            <w:webHidden/>
          </w:rPr>
          <w:fldChar w:fldCharType="separate"/>
        </w:r>
        <w:r>
          <w:rPr>
            <w:noProof/>
            <w:webHidden/>
          </w:rPr>
          <w:t>55</w:t>
        </w:r>
        <w:r>
          <w:rPr>
            <w:noProof/>
            <w:webHidden/>
          </w:rPr>
          <w:fldChar w:fldCharType="end"/>
        </w:r>
      </w:hyperlink>
    </w:p>
    <w:p w14:paraId="3095EF2A" w14:textId="5B703B95"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26" w:history="1">
        <w:r w:rsidRPr="0011784A">
          <w:rPr>
            <w:rStyle w:val="Hyperlink"/>
            <w:b/>
            <w:noProof/>
          </w:rPr>
          <w:t>Romantische literatuur</w:t>
        </w:r>
        <w:r>
          <w:rPr>
            <w:noProof/>
            <w:webHidden/>
          </w:rPr>
          <w:tab/>
        </w:r>
        <w:r>
          <w:rPr>
            <w:noProof/>
            <w:webHidden/>
          </w:rPr>
          <w:fldChar w:fldCharType="begin"/>
        </w:r>
        <w:r>
          <w:rPr>
            <w:noProof/>
            <w:webHidden/>
          </w:rPr>
          <w:instrText xml:space="preserve"> PAGEREF _Toc162619126 \h </w:instrText>
        </w:r>
        <w:r>
          <w:rPr>
            <w:noProof/>
            <w:webHidden/>
          </w:rPr>
        </w:r>
        <w:r>
          <w:rPr>
            <w:noProof/>
            <w:webHidden/>
          </w:rPr>
          <w:fldChar w:fldCharType="separate"/>
        </w:r>
        <w:r>
          <w:rPr>
            <w:noProof/>
            <w:webHidden/>
          </w:rPr>
          <w:t>56</w:t>
        </w:r>
        <w:r>
          <w:rPr>
            <w:noProof/>
            <w:webHidden/>
          </w:rPr>
          <w:fldChar w:fldCharType="end"/>
        </w:r>
      </w:hyperlink>
    </w:p>
    <w:p w14:paraId="0304DF73" w14:textId="7636C8BD"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27" w:history="1">
        <w:r w:rsidRPr="0011784A">
          <w:rPr>
            <w:rStyle w:val="Hyperlink"/>
            <w:b/>
            <w:noProof/>
          </w:rPr>
          <w:t>Satiren</w:t>
        </w:r>
        <w:r>
          <w:rPr>
            <w:noProof/>
            <w:webHidden/>
          </w:rPr>
          <w:tab/>
        </w:r>
        <w:r>
          <w:rPr>
            <w:noProof/>
            <w:webHidden/>
          </w:rPr>
          <w:fldChar w:fldCharType="begin"/>
        </w:r>
        <w:r>
          <w:rPr>
            <w:noProof/>
            <w:webHidden/>
          </w:rPr>
          <w:instrText xml:space="preserve"> PAGEREF _Toc162619127 \h </w:instrText>
        </w:r>
        <w:r>
          <w:rPr>
            <w:noProof/>
            <w:webHidden/>
          </w:rPr>
        </w:r>
        <w:r>
          <w:rPr>
            <w:noProof/>
            <w:webHidden/>
          </w:rPr>
          <w:fldChar w:fldCharType="separate"/>
        </w:r>
        <w:r>
          <w:rPr>
            <w:noProof/>
            <w:webHidden/>
          </w:rPr>
          <w:t>56</w:t>
        </w:r>
        <w:r>
          <w:rPr>
            <w:noProof/>
            <w:webHidden/>
          </w:rPr>
          <w:fldChar w:fldCharType="end"/>
        </w:r>
      </w:hyperlink>
    </w:p>
    <w:p w14:paraId="6CFCF34D" w14:textId="43175DF1"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28" w:history="1">
        <w:r w:rsidRPr="0011784A">
          <w:rPr>
            <w:rStyle w:val="Hyperlink"/>
            <w:b/>
            <w:noProof/>
          </w:rPr>
          <w:t>Schelmenromans</w:t>
        </w:r>
        <w:r>
          <w:rPr>
            <w:noProof/>
            <w:webHidden/>
          </w:rPr>
          <w:tab/>
        </w:r>
        <w:r>
          <w:rPr>
            <w:noProof/>
            <w:webHidden/>
          </w:rPr>
          <w:fldChar w:fldCharType="begin"/>
        </w:r>
        <w:r>
          <w:rPr>
            <w:noProof/>
            <w:webHidden/>
          </w:rPr>
          <w:instrText xml:space="preserve"> PAGEREF _Toc162619128 \h </w:instrText>
        </w:r>
        <w:r>
          <w:rPr>
            <w:noProof/>
            <w:webHidden/>
          </w:rPr>
        </w:r>
        <w:r>
          <w:rPr>
            <w:noProof/>
            <w:webHidden/>
          </w:rPr>
          <w:fldChar w:fldCharType="separate"/>
        </w:r>
        <w:r>
          <w:rPr>
            <w:noProof/>
            <w:webHidden/>
          </w:rPr>
          <w:t>57</w:t>
        </w:r>
        <w:r>
          <w:rPr>
            <w:noProof/>
            <w:webHidden/>
          </w:rPr>
          <w:fldChar w:fldCharType="end"/>
        </w:r>
      </w:hyperlink>
    </w:p>
    <w:p w14:paraId="3F0EB77A" w14:textId="0CE1954E"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29" w:history="1">
        <w:r w:rsidRPr="0011784A">
          <w:rPr>
            <w:rStyle w:val="Hyperlink"/>
            <w:b/>
            <w:noProof/>
          </w:rPr>
          <w:t>Sciencefiction</w:t>
        </w:r>
        <w:r>
          <w:rPr>
            <w:noProof/>
            <w:webHidden/>
          </w:rPr>
          <w:tab/>
        </w:r>
        <w:r>
          <w:rPr>
            <w:noProof/>
            <w:webHidden/>
          </w:rPr>
          <w:fldChar w:fldCharType="begin"/>
        </w:r>
        <w:r>
          <w:rPr>
            <w:noProof/>
            <w:webHidden/>
          </w:rPr>
          <w:instrText xml:space="preserve"> PAGEREF _Toc162619129 \h </w:instrText>
        </w:r>
        <w:r>
          <w:rPr>
            <w:noProof/>
            <w:webHidden/>
          </w:rPr>
        </w:r>
        <w:r>
          <w:rPr>
            <w:noProof/>
            <w:webHidden/>
          </w:rPr>
          <w:fldChar w:fldCharType="separate"/>
        </w:r>
        <w:r>
          <w:rPr>
            <w:noProof/>
            <w:webHidden/>
          </w:rPr>
          <w:t>57</w:t>
        </w:r>
        <w:r>
          <w:rPr>
            <w:noProof/>
            <w:webHidden/>
          </w:rPr>
          <w:fldChar w:fldCharType="end"/>
        </w:r>
      </w:hyperlink>
    </w:p>
    <w:p w14:paraId="32A1A075" w14:textId="1272A598"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30" w:history="1">
        <w:r w:rsidRPr="0011784A">
          <w:rPr>
            <w:rStyle w:val="Hyperlink"/>
            <w:b/>
            <w:noProof/>
            <w:lang w:val="en-US"/>
          </w:rPr>
          <w:t>Sciencefictionfilms</w:t>
        </w:r>
        <w:r>
          <w:rPr>
            <w:noProof/>
            <w:webHidden/>
          </w:rPr>
          <w:tab/>
        </w:r>
        <w:r>
          <w:rPr>
            <w:noProof/>
            <w:webHidden/>
          </w:rPr>
          <w:fldChar w:fldCharType="begin"/>
        </w:r>
        <w:r>
          <w:rPr>
            <w:noProof/>
            <w:webHidden/>
          </w:rPr>
          <w:instrText xml:space="preserve"> PAGEREF _Toc162619130 \h </w:instrText>
        </w:r>
        <w:r>
          <w:rPr>
            <w:noProof/>
            <w:webHidden/>
          </w:rPr>
        </w:r>
        <w:r>
          <w:rPr>
            <w:noProof/>
            <w:webHidden/>
          </w:rPr>
          <w:fldChar w:fldCharType="separate"/>
        </w:r>
        <w:r>
          <w:rPr>
            <w:noProof/>
            <w:webHidden/>
          </w:rPr>
          <w:t>57</w:t>
        </w:r>
        <w:r>
          <w:rPr>
            <w:noProof/>
            <w:webHidden/>
          </w:rPr>
          <w:fldChar w:fldCharType="end"/>
        </w:r>
      </w:hyperlink>
    </w:p>
    <w:p w14:paraId="7D9579DF" w14:textId="1844B17B"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31" w:history="1">
        <w:r w:rsidRPr="0011784A">
          <w:rPr>
            <w:rStyle w:val="Hyperlink"/>
            <w:b/>
            <w:noProof/>
          </w:rPr>
          <w:t>Sitcoms</w:t>
        </w:r>
        <w:r>
          <w:rPr>
            <w:noProof/>
            <w:webHidden/>
          </w:rPr>
          <w:tab/>
        </w:r>
        <w:r>
          <w:rPr>
            <w:noProof/>
            <w:webHidden/>
          </w:rPr>
          <w:fldChar w:fldCharType="begin"/>
        </w:r>
        <w:r>
          <w:rPr>
            <w:noProof/>
            <w:webHidden/>
          </w:rPr>
          <w:instrText xml:space="preserve"> PAGEREF _Toc162619131 \h </w:instrText>
        </w:r>
        <w:r>
          <w:rPr>
            <w:noProof/>
            <w:webHidden/>
          </w:rPr>
        </w:r>
        <w:r>
          <w:rPr>
            <w:noProof/>
            <w:webHidden/>
          </w:rPr>
          <w:fldChar w:fldCharType="separate"/>
        </w:r>
        <w:r>
          <w:rPr>
            <w:noProof/>
            <w:webHidden/>
          </w:rPr>
          <w:t>58</w:t>
        </w:r>
        <w:r>
          <w:rPr>
            <w:noProof/>
            <w:webHidden/>
          </w:rPr>
          <w:fldChar w:fldCharType="end"/>
        </w:r>
      </w:hyperlink>
    </w:p>
    <w:p w14:paraId="6A716A41" w14:textId="0B0352DC"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32" w:history="1">
        <w:r w:rsidRPr="0011784A">
          <w:rPr>
            <w:rStyle w:val="Hyperlink"/>
            <w:b/>
            <w:noProof/>
          </w:rPr>
          <w:t>Slapsticks</w:t>
        </w:r>
        <w:r>
          <w:rPr>
            <w:noProof/>
            <w:webHidden/>
          </w:rPr>
          <w:tab/>
        </w:r>
        <w:r>
          <w:rPr>
            <w:noProof/>
            <w:webHidden/>
          </w:rPr>
          <w:fldChar w:fldCharType="begin"/>
        </w:r>
        <w:r>
          <w:rPr>
            <w:noProof/>
            <w:webHidden/>
          </w:rPr>
          <w:instrText xml:space="preserve"> PAGEREF _Toc162619132 \h </w:instrText>
        </w:r>
        <w:r>
          <w:rPr>
            <w:noProof/>
            <w:webHidden/>
          </w:rPr>
        </w:r>
        <w:r>
          <w:rPr>
            <w:noProof/>
            <w:webHidden/>
          </w:rPr>
          <w:fldChar w:fldCharType="separate"/>
        </w:r>
        <w:r>
          <w:rPr>
            <w:noProof/>
            <w:webHidden/>
          </w:rPr>
          <w:t>58</w:t>
        </w:r>
        <w:r>
          <w:rPr>
            <w:noProof/>
            <w:webHidden/>
          </w:rPr>
          <w:fldChar w:fldCharType="end"/>
        </w:r>
      </w:hyperlink>
    </w:p>
    <w:p w14:paraId="1C061E66" w14:textId="031A93AD"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33" w:history="1">
        <w:r w:rsidRPr="0011784A">
          <w:rPr>
            <w:rStyle w:val="Hyperlink"/>
            <w:b/>
            <w:noProof/>
          </w:rPr>
          <w:t>Sociale films</w:t>
        </w:r>
        <w:r>
          <w:rPr>
            <w:noProof/>
            <w:webHidden/>
          </w:rPr>
          <w:tab/>
        </w:r>
        <w:r>
          <w:rPr>
            <w:noProof/>
            <w:webHidden/>
          </w:rPr>
          <w:fldChar w:fldCharType="begin"/>
        </w:r>
        <w:r>
          <w:rPr>
            <w:noProof/>
            <w:webHidden/>
          </w:rPr>
          <w:instrText xml:space="preserve"> PAGEREF _Toc162619133 \h </w:instrText>
        </w:r>
        <w:r>
          <w:rPr>
            <w:noProof/>
            <w:webHidden/>
          </w:rPr>
        </w:r>
        <w:r>
          <w:rPr>
            <w:noProof/>
            <w:webHidden/>
          </w:rPr>
          <w:fldChar w:fldCharType="separate"/>
        </w:r>
        <w:r>
          <w:rPr>
            <w:noProof/>
            <w:webHidden/>
          </w:rPr>
          <w:t>58</w:t>
        </w:r>
        <w:r>
          <w:rPr>
            <w:noProof/>
            <w:webHidden/>
          </w:rPr>
          <w:fldChar w:fldCharType="end"/>
        </w:r>
      </w:hyperlink>
    </w:p>
    <w:p w14:paraId="31C90047" w14:textId="504BB268"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34" w:history="1">
        <w:r w:rsidRPr="0011784A">
          <w:rPr>
            <w:rStyle w:val="Hyperlink"/>
            <w:b/>
            <w:noProof/>
          </w:rPr>
          <w:t>Sociale literatuur</w:t>
        </w:r>
        <w:r>
          <w:rPr>
            <w:noProof/>
            <w:webHidden/>
          </w:rPr>
          <w:tab/>
        </w:r>
        <w:r>
          <w:rPr>
            <w:noProof/>
            <w:webHidden/>
          </w:rPr>
          <w:fldChar w:fldCharType="begin"/>
        </w:r>
        <w:r>
          <w:rPr>
            <w:noProof/>
            <w:webHidden/>
          </w:rPr>
          <w:instrText xml:space="preserve"> PAGEREF _Toc162619134 \h </w:instrText>
        </w:r>
        <w:r>
          <w:rPr>
            <w:noProof/>
            <w:webHidden/>
          </w:rPr>
        </w:r>
        <w:r>
          <w:rPr>
            <w:noProof/>
            <w:webHidden/>
          </w:rPr>
          <w:fldChar w:fldCharType="separate"/>
        </w:r>
        <w:r>
          <w:rPr>
            <w:noProof/>
            <w:webHidden/>
          </w:rPr>
          <w:t>59</w:t>
        </w:r>
        <w:r>
          <w:rPr>
            <w:noProof/>
            <w:webHidden/>
          </w:rPr>
          <w:fldChar w:fldCharType="end"/>
        </w:r>
      </w:hyperlink>
    </w:p>
    <w:p w14:paraId="071C79BD" w14:textId="62C86294"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35" w:history="1">
        <w:r w:rsidRPr="0011784A">
          <w:rPr>
            <w:rStyle w:val="Hyperlink"/>
            <w:b/>
            <w:noProof/>
          </w:rPr>
          <w:t>Speelfilms</w:t>
        </w:r>
        <w:r>
          <w:rPr>
            <w:noProof/>
            <w:webHidden/>
          </w:rPr>
          <w:tab/>
        </w:r>
        <w:r>
          <w:rPr>
            <w:noProof/>
            <w:webHidden/>
          </w:rPr>
          <w:fldChar w:fldCharType="begin"/>
        </w:r>
        <w:r>
          <w:rPr>
            <w:noProof/>
            <w:webHidden/>
          </w:rPr>
          <w:instrText xml:space="preserve"> PAGEREF _Toc162619135 \h </w:instrText>
        </w:r>
        <w:r>
          <w:rPr>
            <w:noProof/>
            <w:webHidden/>
          </w:rPr>
        </w:r>
        <w:r>
          <w:rPr>
            <w:noProof/>
            <w:webHidden/>
          </w:rPr>
          <w:fldChar w:fldCharType="separate"/>
        </w:r>
        <w:r>
          <w:rPr>
            <w:noProof/>
            <w:webHidden/>
          </w:rPr>
          <w:t>59</w:t>
        </w:r>
        <w:r>
          <w:rPr>
            <w:noProof/>
            <w:webHidden/>
          </w:rPr>
          <w:fldChar w:fldCharType="end"/>
        </w:r>
      </w:hyperlink>
    </w:p>
    <w:p w14:paraId="6A77083F" w14:textId="541B7853"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36" w:history="1">
        <w:r w:rsidRPr="0011784A">
          <w:rPr>
            <w:rStyle w:val="Hyperlink"/>
            <w:b/>
            <w:noProof/>
          </w:rPr>
          <w:t>Spionagefilms</w:t>
        </w:r>
        <w:r>
          <w:rPr>
            <w:noProof/>
            <w:webHidden/>
          </w:rPr>
          <w:tab/>
        </w:r>
        <w:r>
          <w:rPr>
            <w:noProof/>
            <w:webHidden/>
          </w:rPr>
          <w:fldChar w:fldCharType="begin"/>
        </w:r>
        <w:r>
          <w:rPr>
            <w:noProof/>
            <w:webHidden/>
          </w:rPr>
          <w:instrText xml:space="preserve"> PAGEREF _Toc162619136 \h </w:instrText>
        </w:r>
        <w:r>
          <w:rPr>
            <w:noProof/>
            <w:webHidden/>
          </w:rPr>
        </w:r>
        <w:r>
          <w:rPr>
            <w:noProof/>
            <w:webHidden/>
          </w:rPr>
          <w:fldChar w:fldCharType="separate"/>
        </w:r>
        <w:r>
          <w:rPr>
            <w:noProof/>
            <w:webHidden/>
          </w:rPr>
          <w:t>59</w:t>
        </w:r>
        <w:r>
          <w:rPr>
            <w:noProof/>
            <w:webHidden/>
          </w:rPr>
          <w:fldChar w:fldCharType="end"/>
        </w:r>
      </w:hyperlink>
    </w:p>
    <w:p w14:paraId="738448C0" w14:textId="6F0B2275"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37" w:history="1">
        <w:r w:rsidRPr="0011784A">
          <w:rPr>
            <w:rStyle w:val="Hyperlink"/>
            <w:b/>
            <w:noProof/>
          </w:rPr>
          <w:t>Spionageromans</w:t>
        </w:r>
        <w:r>
          <w:rPr>
            <w:noProof/>
            <w:webHidden/>
          </w:rPr>
          <w:tab/>
        </w:r>
        <w:r>
          <w:rPr>
            <w:noProof/>
            <w:webHidden/>
          </w:rPr>
          <w:fldChar w:fldCharType="begin"/>
        </w:r>
        <w:r>
          <w:rPr>
            <w:noProof/>
            <w:webHidden/>
          </w:rPr>
          <w:instrText xml:space="preserve"> PAGEREF _Toc162619137 \h </w:instrText>
        </w:r>
        <w:r>
          <w:rPr>
            <w:noProof/>
            <w:webHidden/>
          </w:rPr>
        </w:r>
        <w:r>
          <w:rPr>
            <w:noProof/>
            <w:webHidden/>
          </w:rPr>
          <w:fldChar w:fldCharType="separate"/>
        </w:r>
        <w:r>
          <w:rPr>
            <w:noProof/>
            <w:webHidden/>
          </w:rPr>
          <w:t>60</w:t>
        </w:r>
        <w:r>
          <w:rPr>
            <w:noProof/>
            <w:webHidden/>
          </w:rPr>
          <w:fldChar w:fldCharType="end"/>
        </w:r>
      </w:hyperlink>
    </w:p>
    <w:p w14:paraId="34E7F539" w14:textId="22070125"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38" w:history="1">
        <w:r w:rsidRPr="0011784A">
          <w:rPr>
            <w:rStyle w:val="Hyperlink"/>
            <w:b/>
            <w:noProof/>
          </w:rPr>
          <w:t>Sportfilms</w:t>
        </w:r>
        <w:r>
          <w:rPr>
            <w:noProof/>
            <w:webHidden/>
          </w:rPr>
          <w:tab/>
        </w:r>
        <w:r>
          <w:rPr>
            <w:noProof/>
            <w:webHidden/>
          </w:rPr>
          <w:fldChar w:fldCharType="begin"/>
        </w:r>
        <w:r>
          <w:rPr>
            <w:noProof/>
            <w:webHidden/>
          </w:rPr>
          <w:instrText xml:space="preserve"> PAGEREF _Toc162619138 \h </w:instrText>
        </w:r>
        <w:r>
          <w:rPr>
            <w:noProof/>
            <w:webHidden/>
          </w:rPr>
        </w:r>
        <w:r>
          <w:rPr>
            <w:noProof/>
            <w:webHidden/>
          </w:rPr>
          <w:fldChar w:fldCharType="separate"/>
        </w:r>
        <w:r>
          <w:rPr>
            <w:noProof/>
            <w:webHidden/>
          </w:rPr>
          <w:t>60</w:t>
        </w:r>
        <w:r>
          <w:rPr>
            <w:noProof/>
            <w:webHidden/>
          </w:rPr>
          <w:fldChar w:fldCharType="end"/>
        </w:r>
      </w:hyperlink>
    </w:p>
    <w:p w14:paraId="41B74EC5" w14:textId="6C2C0D44"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39" w:history="1">
        <w:r w:rsidRPr="0011784A">
          <w:rPr>
            <w:rStyle w:val="Hyperlink"/>
            <w:b/>
            <w:noProof/>
          </w:rPr>
          <w:t>Sportliteratuur</w:t>
        </w:r>
        <w:r>
          <w:rPr>
            <w:noProof/>
            <w:webHidden/>
          </w:rPr>
          <w:tab/>
        </w:r>
        <w:r>
          <w:rPr>
            <w:noProof/>
            <w:webHidden/>
          </w:rPr>
          <w:fldChar w:fldCharType="begin"/>
        </w:r>
        <w:r>
          <w:rPr>
            <w:noProof/>
            <w:webHidden/>
          </w:rPr>
          <w:instrText xml:space="preserve"> PAGEREF _Toc162619139 \h </w:instrText>
        </w:r>
        <w:r>
          <w:rPr>
            <w:noProof/>
            <w:webHidden/>
          </w:rPr>
        </w:r>
        <w:r>
          <w:rPr>
            <w:noProof/>
            <w:webHidden/>
          </w:rPr>
          <w:fldChar w:fldCharType="separate"/>
        </w:r>
        <w:r>
          <w:rPr>
            <w:noProof/>
            <w:webHidden/>
          </w:rPr>
          <w:t>60</w:t>
        </w:r>
        <w:r>
          <w:rPr>
            <w:noProof/>
            <w:webHidden/>
          </w:rPr>
          <w:fldChar w:fldCharType="end"/>
        </w:r>
      </w:hyperlink>
    </w:p>
    <w:p w14:paraId="3055A4D9" w14:textId="678EED81"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40" w:history="1">
        <w:r w:rsidRPr="0011784A">
          <w:rPr>
            <w:rStyle w:val="Hyperlink"/>
            <w:b/>
            <w:noProof/>
          </w:rPr>
          <w:t>Sprookjes</w:t>
        </w:r>
        <w:r>
          <w:rPr>
            <w:noProof/>
            <w:webHidden/>
          </w:rPr>
          <w:tab/>
        </w:r>
        <w:r>
          <w:rPr>
            <w:noProof/>
            <w:webHidden/>
          </w:rPr>
          <w:fldChar w:fldCharType="begin"/>
        </w:r>
        <w:r>
          <w:rPr>
            <w:noProof/>
            <w:webHidden/>
          </w:rPr>
          <w:instrText xml:space="preserve"> PAGEREF _Toc162619140 \h </w:instrText>
        </w:r>
        <w:r>
          <w:rPr>
            <w:noProof/>
            <w:webHidden/>
          </w:rPr>
        </w:r>
        <w:r>
          <w:rPr>
            <w:noProof/>
            <w:webHidden/>
          </w:rPr>
          <w:fldChar w:fldCharType="separate"/>
        </w:r>
        <w:r>
          <w:rPr>
            <w:noProof/>
            <w:webHidden/>
          </w:rPr>
          <w:t>61</w:t>
        </w:r>
        <w:r>
          <w:rPr>
            <w:noProof/>
            <w:webHidden/>
          </w:rPr>
          <w:fldChar w:fldCharType="end"/>
        </w:r>
      </w:hyperlink>
    </w:p>
    <w:p w14:paraId="60A1E508" w14:textId="6EF84AD0"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41" w:history="1">
        <w:r w:rsidRPr="0011784A">
          <w:rPr>
            <w:rStyle w:val="Hyperlink"/>
            <w:b/>
            <w:noProof/>
          </w:rPr>
          <w:t>Stadslegenden</w:t>
        </w:r>
        <w:r>
          <w:rPr>
            <w:noProof/>
            <w:webHidden/>
          </w:rPr>
          <w:tab/>
        </w:r>
        <w:r>
          <w:rPr>
            <w:noProof/>
            <w:webHidden/>
          </w:rPr>
          <w:fldChar w:fldCharType="begin"/>
        </w:r>
        <w:r>
          <w:rPr>
            <w:noProof/>
            <w:webHidden/>
          </w:rPr>
          <w:instrText xml:space="preserve"> PAGEREF _Toc162619141 \h </w:instrText>
        </w:r>
        <w:r>
          <w:rPr>
            <w:noProof/>
            <w:webHidden/>
          </w:rPr>
        </w:r>
        <w:r>
          <w:rPr>
            <w:noProof/>
            <w:webHidden/>
          </w:rPr>
          <w:fldChar w:fldCharType="separate"/>
        </w:r>
        <w:r>
          <w:rPr>
            <w:noProof/>
            <w:webHidden/>
          </w:rPr>
          <w:t>61</w:t>
        </w:r>
        <w:r>
          <w:rPr>
            <w:noProof/>
            <w:webHidden/>
          </w:rPr>
          <w:fldChar w:fldCharType="end"/>
        </w:r>
      </w:hyperlink>
    </w:p>
    <w:p w14:paraId="3DDC59B2" w14:textId="5C5EEAB7"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42" w:history="1">
        <w:r w:rsidRPr="0011784A">
          <w:rPr>
            <w:rStyle w:val="Hyperlink"/>
            <w:b/>
            <w:noProof/>
          </w:rPr>
          <w:t>Stadsromans</w:t>
        </w:r>
        <w:r>
          <w:rPr>
            <w:noProof/>
            <w:webHidden/>
          </w:rPr>
          <w:tab/>
        </w:r>
        <w:r>
          <w:rPr>
            <w:noProof/>
            <w:webHidden/>
          </w:rPr>
          <w:fldChar w:fldCharType="begin"/>
        </w:r>
        <w:r>
          <w:rPr>
            <w:noProof/>
            <w:webHidden/>
          </w:rPr>
          <w:instrText xml:space="preserve"> PAGEREF _Toc162619142 \h </w:instrText>
        </w:r>
        <w:r>
          <w:rPr>
            <w:noProof/>
            <w:webHidden/>
          </w:rPr>
        </w:r>
        <w:r>
          <w:rPr>
            <w:noProof/>
            <w:webHidden/>
          </w:rPr>
          <w:fldChar w:fldCharType="separate"/>
        </w:r>
        <w:r>
          <w:rPr>
            <w:noProof/>
            <w:webHidden/>
          </w:rPr>
          <w:t>62</w:t>
        </w:r>
        <w:r>
          <w:rPr>
            <w:noProof/>
            <w:webHidden/>
          </w:rPr>
          <w:fldChar w:fldCharType="end"/>
        </w:r>
      </w:hyperlink>
    </w:p>
    <w:p w14:paraId="4969C9D2" w14:textId="068B8881"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43" w:history="1">
        <w:r w:rsidRPr="0011784A">
          <w:rPr>
            <w:rStyle w:val="Hyperlink"/>
            <w:b/>
            <w:noProof/>
          </w:rPr>
          <w:t>Steampunk</w:t>
        </w:r>
        <w:r>
          <w:rPr>
            <w:noProof/>
            <w:webHidden/>
          </w:rPr>
          <w:tab/>
        </w:r>
        <w:r>
          <w:rPr>
            <w:noProof/>
            <w:webHidden/>
          </w:rPr>
          <w:fldChar w:fldCharType="begin"/>
        </w:r>
        <w:r>
          <w:rPr>
            <w:noProof/>
            <w:webHidden/>
          </w:rPr>
          <w:instrText xml:space="preserve"> PAGEREF _Toc162619143 \h </w:instrText>
        </w:r>
        <w:r>
          <w:rPr>
            <w:noProof/>
            <w:webHidden/>
          </w:rPr>
        </w:r>
        <w:r>
          <w:rPr>
            <w:noProof/>
            <w:webHidden/>
          </w:rPr>
          <w:fldChar w:fldCharType="separate"/>
        </w:r>
        <w:r>
          <w:rPr>
            <w:noProof/>
            <w:webHidden/>
          </w:rPr>
          <w:t>62</w:t>
        </w:r>
        <w:r>
          <w:rPr>
            <w:noProof/>
            <w:webHidden/>
          </w:rPr>
          <w:fldChar w:fldCharType="end"/>
        </w:r>
      </w:hyperlink>
    </w:p>
    <w:p w14:paraId="7A70540E" w14:textId="27368020"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44" w:history="1">
        <w:r w:rsidRPr="0011784A">
          <w:rPr>
            <w:rStyle w:val="Hyperlink"/>
            <w:b/>
            <w:noProof/>
          </w:rPr>
          <w:t>Stomme films</w:t>
        </w:r>
        <w:r>
          <w:rPr>
            <w:noProof/>
            <w:webHidden/>
          </w:rPr>
          <w:tab/>
        </w:r>
        <w:r>
          <w:rPr>
            <w:noProof/>
            <w:webHidden/>
          </w:rPr>
          <w:fldChar w:fldCharType="begin"/>
        </w:r>
        <w:r>
          <w:rPr>
            <w:noProof/>
            <w:webHidden/>
          </w:rPr>
          <w:instrText xml:space="preserve"> PAGEREF _Toc162619144 \h </w:instrText>
        </w:r>
        <w:r>
          <w:rPr>
            <w:noProof/>
            <w:webHidden/>
          </w:rPr>
        </w:r>
        <w:r>
          <w:rPr>
            <w:noProof/>
            <w:webHidden/>
          </w:rPr>
          <w:fldChar w:fldCharType="separate"/>
        </w:r>
        <w:r>
          <w:rPr>
            <w:noProof/>
            <w:webHidden/>
          </w:rPr>
          <w:t>62</w:t>
        </w:r>
        <w:r>
          <w:rPr>
            <w:noProof/>
            <w:webHidden/>
          </w:rPr>
          <w:fldChar w:fldCharType="end"/>
        </w:r>
      </w:hyperlink>
    </w:p>
    <w:p w14:paraId="425583F6" w14:textId="3D43CDD4"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45" w:history="1">
        <w:r w:rsidRPr="0011784A">
          <w:rPr>
            <w:rStyle w:val="Hyperlink"/>
            <w:b/>
            <w:noProof/>
          </w:rPr>
          <w:t>Streek- en familieromans</w:t>
        </w:r>
        <w:r>
          <w:rPr>
            <w:noProof/>
            <w:webHidden/>
          </w:rPr>
          <w:tab/>
        </w:r>
        <w:r>
          <w:rPr>
            <w:noProof/>
            <w:webHidden/>
          </w:rPr>
          <w:fldChar w:fldCharType="begin"/>
        </w:r>
        <w:r>
          <w:rPr>
            <w:noProof/>
            <w:webHidden/>
          </w:rPr>
          <w:instrText xml:space="preserve"> PAGEREF _Toc162619145 \h </w:instrText>
        </w:r>
        <w:r>
          <w:rPr>
            <w:noProof/>
            <w:webHidden/>
          </w:rPr>
        </w:r>
        <w:r>
          <w:rPr>
            <w:noProof/>
            <w:webHidden/>
          </w:rPr>
          <w:fldChar w:fldCharType="separate"/>
        </w:r>
        <w:r>
          <w:rPr>
            <w:noProof/>
            <w:webHidden/>
          </w:rPr>
          <w:t>63</w:t>
        </w:r>
        <w:r>
          <w:rPr>
            <w:noProof/>
            <w:webHidden/>
          </w:rPr>
          <w:fldChar w:fldCharType="end"/>
        </w:r>
      </w:hyperlink>
    </w:p>
    <w:p w14:paraId="65B45D57" w14:textId="00D8579C"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46" w:history="1">
        <w:r w:rsidRPr="0011784A">
          <w:rPr>
            <w:rStyle w:val="Hyperlink"/>
            <w:b/>
            <w:noProof/>
          </w:rPr>
          <w:t>Stripverhalen</w:t>
        </w:r>
        <w:r>
          <w:rPr>
            <w:noProof/>
            <w:webHidden/>
          </w:rPr>
          <w:tab/>
        </w:r>
        <w:r>
          <w:rPr>
            <w:noProof/>
            <w:webHidden/>
          </w:rPr>
          <w:fldChar w:fldCharType="begin"/>
        </w:r>
        <w:r>
          <w:rPr>
            <w:noProof/>
            <w:webHidden/>
          </w:rPr>
          <w:instrText xml:space="preserve"> PAGEREF _Toc162619146 \h </w:instrText>
        </w:r>
        <w:r>
          <w:rPr>
            <w:noProof/>
            <w:webHidden/>
          </w:rPr>
        </w:r>
        <w:r>
          <w:rPr>
            <w:noProof/>
            <w:webHidden/>
          </w:rPr>
          <w:fldChar w:fldCharType="separate"/>
        </w:r>
        <w:r>
          <w:rPr>
            <w:noProof/>
            <w:webHidden/>
          </w:rPr>
          <w:t>63</w:t>
        </w:r>
        <w:r>
          <w:rPr>
            <w:noProof/>
            <w:webHidden/>
          </w:rPr>
          <w:fldChar w:fldCharType="end"/>
        </w:r>
      </w:hyperlink>
    </w:p>
    <w:p w14:paraId="536DBECD" w14:textId="44233527"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47" w:history="1">
        <w:r w:rsidRPr="0011784A">
          <w:rPr>
            <w:rStyle w:val="Hyperlink"/>
            <w:b/>
            <w:noProof/>
          </w:rPr>
          <w:t>Televisieseries</w:t>
        </w:r>
        <w:r>
          <w:rPr>
            <w:noProof/>
            <w:webHidden/>
          </w:rPr>
          <w:tab/>
        </w:r>
        <w:r>
          <w:rPr>
            <w:noProof/>
            <w:webHidden/>
          </w:rPr>
          <w:fldChar w:fldCharType="begin"/>
        </w:r>
        <w:r>
          <w:rPr>
            <w:noProof/>
            <w:webHidden/>
          </w:rPr>
          <w:instrText xml:space="preserve"> PAGEREF _Toc162619147 \h </w:instrText>
        </w:r>
        <w:r>
          <w:rPr>
            <w:noProof/>
            <w:webHidden/>
          </w:rPr>
        </w:r>
        <w:r>
          <w:rPr>
            <w:noProof/>
            <w:webHidden/>
          </w:rPr>
          <w:fldChar w:fldCharType="separate"/>
        </w:r>
        <w:r>
          <w:rPr>
            <w:noProof/>
            <w:webHidden/>
          </w:rPr>
          <w:t>63</w:t>
        </w:r>
        <w:r>
          <w:rPr>
            <w:noProof/>
            <w:webHidden/>
          </w:rPr>
          <w:fldChar w:fldCharType="end"/>
        </w:r>
      </w:hyperlink>
    </w:p>
    <w:p w14:paraId="343DA367" w14:textId="69698F6B"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48" w:history="1">
        <w:r w:rsidRPr="0011784A">
          <w:rPr>
            <w:rStyle w:val="Hyperlink"/>
            <w:b/>
            <w:noProof/>
          </w:rPr>
          <w:t>Toneelteksten</w:t>
        </w:r>
        <w:r>
          <w:rPr>
            <w:noProof/>
            <w:webHidden/>
          </w:rPr>
          <w:tab/>
        </w:r>
        <w:r>
          <w:rPr>
            <w:noProof/>
            <w:webHidden/>
          </w:rPr>
          <w:fldChar w:fldCharType="begin"/>
        </w:r>
        <w:r>
          <w:rPr>
            <w:noProof/>
            <w:webHidden/>
          </w:rPr>
          <w:instrText xml:space="preserve"> PAGEREF _Toc162619148 \h </w:instrText>
        </w:r>
        <w:r>
          <w:rPr>
            <w:noProof/>
            <w:webHidden/>
          </w:rPr>
        </w:r>
        <w:r>
          <w:rPr>
            <w:noProof/>
            <w:webHidden/>
          </w:rPr>
          <w:fldChar w:fldCharType="separate"/>
        </w:r>
        <w:r>
          <w:rPr>
            <w:noProof/>
            <w:webHidden/>
          </w:rPr>
          <w:t>64</w:t>
        </w:r>
        <w:r>
          <w:rPr>
            <w:noProof/>
            <w:webHidden/>
          </w:rPr>
          <w:fldChar w:fldCharType="end"/>
        </w:r>
      </w:hyperlink>
    </w:p>
    <w:p w14:paraId="3BB27398" w14:textId="1E17D6E6"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49" w:history="1">
        <w:r w:rsidRPr="0011784A">
          <w:rPr>
            <w:rStyle w:val="Hyperlink"/>
            <w:b/>
            <w:noProof/>
          </w:rPr>
          <w:t>Toneelverfilmingen</w:t>
        </w:r>
        <w:r>
          <w:rPr>
            <w:noProof/>
            <w:webHidden/>
          </w:rPr>
          <w:tab/>
        </w:r>
        <w:r>
          <w:rPr>
            <w:noProof/>
            <w:webHidden/>
          </w:rPr>
          <w:fldChar w:fldCharType="begin"/>
        </w:r>
        <w:r>
          <w:rPr>
            <w:noProof/>
            <w:webHidden/>
          </w:rPr>
          <w:instrText xml:space="preserve"> PAGEREF _Toc162619149 \h </w:instrText>
        </w:r>
        <w:r>
          <w:rPr>
            <w:noProof/>
            <w:webHidden/>
          </w:rPr>
        </w:r>
        <w:r>
          <w:rPr>
            <w:noProof/>
            <w:webHidden/>
          </w:rPr>
          <w:fldChar w:fldCharType="separate"/>
        </w:r>
        <w:r>
          <w:rPr>
            <w:noProof/>
            <w:webHidden/>
          </w:rPr>
          <w:t>65</w:t>
        </w:r>
        <w:r>
          <w:rPr>
            <w:noProof/>
            <w:webHidden/>
          </w:rPr>
          <w:fldChar w:fldCharType="end"/>
        </w:r>
      </w:hyperlink>
    </w:p>
    <w:p w14:paraId="48096B81" w14:textId="21D051CF"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50" w:history="1">
        <w:r w:rsidRPr="0011784A">
          <w:rPr>
            <w:rStyle w:val="Hyperlink"/>
            <w:b/>
            <w:noProof/>
          </w:rPr>
          <w:t>Thrillers</w:t>
        </w:r>
        <w:r>
          <w:rPr>
            <w:noProof/>
            <w:webHidden/>
          </w:rPr>
          <w:tab/>
        </w:r>
        <w:r>
          <w:rPr>
            <w:noProof/>
            <w:webHidden/>
          </w:rPr>
          <w:fldChar w:fldCharType="begin"/>
        </w:r>
        <w:r>
          <w:rPr>
            <w:noProof/>
            <w:webHidden/>
          </w:rPr>
          <w:instrText xml:space="preserve"> PAGEREF _Toc162619150 \h </w:instrText>
        </w:r>
        <w:r>
          <w:rPr>
            <w:noProof/>
            <w:webHidden/>
          </w:rPr>
        </w:r>
        <w:r>
          <w:rPr>
            <w:noProof/>
            <w:webHidden/>
          </w:rPr>
          <w:fldChar w:fldCharType="separate"/>
        </w:r>
        <w:r>
          <w:rPr>
            <w:noProof/>
            <w:webHidden/>
          </w:rPr>
          <w:t>65</w:t>
        </w:r>
        <w:r>
          <w:rPr>
            <w:noProof/>
            <w:webHidden/>
          </w:rPr>
          <w:fldChar w:fldCharType="end"/>
        </w:r>
      </w:hyperlink>
    </w:p>
    <w:p w14:paraId="2C6E132C" w14:textId="19C301B0"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51" w:history="1">
        <w:r w:rsidRPr="0011784A">
          <w:rPr>
            <w:rStyle w:val="Hyperlink"/>
            <w:b/>
            <w:noProof/>
          </w:rPr>
          <w:t>Thrillers (film)</w:t>
        </w:r>
        <w:r>
          <w:rPr>
            <w:noProof/>
            <w:webHidden/>
          </w:rPr>
          <w:tab/>
        </w:r>
        <w:r>
          <w:rPr>
            <w:noProof/>
            <w:webHidden/>
          </w:rPr>
          <w:fldChar w:fldCharType="begin"/>
        </w:r>
        <w:r>
          <w:rPr>
            <w:noProof/>
            <w:webHidden/>
          </w:rPr>
          <w:instrText xml:space="preserve"> PAGEREF _Toc162619151 \h </w:instrText>
        </w:r>
        <w:r>
          <w:rPr>
            <w:noProof/>
            <w:webHidden/>
          </w:rPr>
        </w:r>
        <w:r>
          <w:rPr>
            <w:noProof/>
            <w:webHidden/>
          </w:rPr>
          <w:fldChar w:fldCharType="separate"/>
        </w:r>
        <w:r>
          <w:rPr>
            <w:noProof/>
            <w:webHidden/>
          </w:rPr>
          <w:t>65</w:t>
        </w:r>
        <w:r>
          <w:rPr>
            <w:noProof/>
            <w:webHidden/>
          </w:rPr>
          <w:fldChar w:fldCharType="end"/>
        </w:r>
      </w:hyperlink>
    </w:p>
    <w:p w14:paraId="15E25AA0" w14:textId="39AA9659"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52" w:history="1">
        <w:r w:rsidRPr="0011784A">
          <w:rPr>
            <w:rStyle w:val="Hyperlink"/>
            <w:b/>
            <w:noProof/>
          </w:rPr>
          <w:t>Toekomstromans</w:t>
        </w:r>
        <w:r>
          <w:rPr>
            <w:noProof/>
            <w:webHidden/>
          </w:rPr>
          <w:tab/>
        </w:r>
        <w:r>
          <w:rPr>
            <w:noProof/>
            <w:webHidden/>
          </w:rPr>
          <w:fldChar w:fldCharType="begin"/>
        </w:r>
        <w:r>
          <w:rPr>
            <w:noProof/>
            <w:webHidden/>
          </w:rPr>
          <w:instrText xml:space="preserve"> PAGEREF _Toc162619152 \h </w:instrText>
        </w:r>
        <w:r>
          <w:rPr>
            <w:noProof/>
            <w:webHidden/>
          </w:rPr>
        </w:r>
        <w:r>
          <w:rPr>
            <w:noProof/>
            <w:webHidden/>
          </w:rPr>
          <w:fldChar w:fldCharType="separate"/>
        </w:r>
        <w:r>
          <w:rPr>
            <w:noProof/>
            <w:webHidden/>
          </w:rPr>
          <w:t>66</w:t>
        </w:r>
        <w:r>
          <w:rPr>
            <w:noProof/>
            <w:webHidden/>
          </w:rPr>
          <w:fldChar w:fldCharType="end"/>
        </w:r>
      </w:hyperlink>
    </w:p>
    <w:p w14:paraId="27BB6539" w14:textId="1A6F0489"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53" w:history="1">
        <w:r w:rsidRPr="0011784A">
          <w:rPr>
            <w:rStyle w:val="Hyperlink"/>
            <w:b/>
            <w:noProof/>
          </w:rPr>
          <w:t>Utopieën/dystopieën (film)</w:t>
        </w:r>
        <w:r>
          <w:rPr>
            <w:noProof/>
            <w:webHidden/>
          </w:rPr>
          <w:tab/>
        </w:r>
        <w:r>
          <w:rPr>
            <w:noProof/>
            <w:webHidden/>
          </w:rPr>
          <w:fldChar w:fldCharType="begin"/>
        </w:r>
        <w:r>
          <w:rPr>
            <w:noProof/>
            <w:webHidden/>
          </w:rPr>
          <w:instrText xml:space="preserve"> PAGEREF _Toc162619153 \h </w:instrText>
        </w:r>
        <w:r>
          <w:rPr>
            <w:noProof/>
            <w:webHidden/>
          </w:rPr>
        </w:r>
        <w:r>
          <w:rPr>
            <w:noProof/>
            <w:webHidden/>
          </w:rPr>
          <w:fldChar w:fldCharType="separate"/>
        </w:r>
        <w:r>
          <w:rPr>
            <w:noProof/>
            <w:webHidden/>
          </w:rPr>
          <w:t>66</w:t>
        </w:r>
        <w:r>
          <w:rPr>
            <w:noProof/>
            <w:webHidden/>
          </w:rPr>
          <w:fldChar w:fldCharType="end"/>
        </w:r>
      </w:hyperlink>
    </w:p>
    <w:p w14:paraId="5B26FEEB" w14:textId="3914F472"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54" w:history="1">
        <w:r w:rsidRPr="0011784A">
          <w:rPr>
            <w:rStyle w:val="Hyperlink"/>
            <w:b/>
            <w:noProof/>
          </w:rPr>
          <w:t>Utopische/dystopische literatuur</w:t>
        </w:r>
        <w:r>
          <w:rPr>
            <w:noProof/>
            <w:webHidden/>
          </w:rPr>
          <w:tab/>
        </w:r>
        <w:r>
          <w:rPr>
            <w:noProof/>
            <w:webHidden/>
          </w:rPr>
          <w:fldChar w:fldCharType="begin"/>
        </w:r>
        <w:r>
          <w:rPr>
            <w:noProof/>
            <w:webHidden/>
          </w:rPr>
          <w:instrText xml:space="preserve"> PAGEREF _Toc162619154 \h </w:instrText>
        </w:r>
        <w:r>
          <w:rPr>
            <w:noProof/>
            <w:webHidden/>
          </w:rPr>
        </w:r>
        <w:r>
          <w:rPr>
            <w:noProof/>
            <w:webHidden/>
          </w:rPr>
          <w:fldChar w:fldCharType="separate"/>
        </w:r>
        <w:r>
          <w:rPr>
            <w:noProof/>
            <w:webHidden/>
          </w:rPr>
          <w:t>66</w:t>
        </w:r>
        <w:r>
          <w:rPr>
            <w:noProof/>
            <w:webHidden/>
          </w:rPr>
          <w:fldChar w:fldCharType="end"/>
        </w:r>
      </w:hyperlink>
    </w:p>
    <w:p w14:paraId="020E5497" w14:textId="2D9C7561"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55" w:history="1">
        <w:r w:rsidRPr="0011784A">
          <w:rPr>
            <w:rStyle w:val="Hyperlink"/>
            <w:b/>
            <w:noProof/>
          </w:rPr>
          <w:t>Verhalenbundels</w:t>
        </w:r>
        <w:r>
          <w:rPr>
            <w:noProof/>
            <w:webHidden/>
          </w:rPr>
          <w:tab/>
        </w:r>
        <w:r>
          <w:rPr>
            <w:noProof/>
            <w:webHidden/>
          </w:rPr>
          <w:fldChar w:fldCharType="begin"/>
        </w:r>
        <w:r>
          <w:rPr>
            <w:noProof/>
            <w:webHidden/>
          </w:rPr>
          <w:instrText xml:space="preserve"> PAGEREF _Toc162619155 \h </w:instrText>
        </w:r>
        <w:r>
          <w:rPr>
            <w:noProof/>
            <w:webHidden/>
          </w:rPr>
        </w:r>
        <w:r>
          <w:rPr>
            <w:noProof/>
            <w:webHidden/>
          </w:rPr>
          <w:fldChar w:fldCharType="separate"/>
        </w:r>
        <w:r>
          <w:rPr>
            <w:noProof/>
            <w:webHidden/>
          </w:rPr>
          <w:t>67</w:t>
        </w:r>
        <w:r>
          <w:rPr>
            <w:noProof/>
            <w:webHidden/>
          </w:rPr>
          <w:fldChar w:fldCharType="end"/>
        </w:r>
      </w:hyperlink>
    </w:p>
    <w:p w14:paraId="7ACFE8D0" w14:textId="3E200431"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56" w:history="1">
        <w:r w:rsidRPr="0011784A">
          <w:rPr>
            <w:rStyle w:val="Hyperlink"/>
            <w:b/>
            <w:noProof/>
          </w:rPr>
          <w:t>Verfilmde boeken</w:t>
        </w:r>
        <w:r>
          <w:rPr>
            <w:noProof/>
            <w:webHidden/>
          </w:rPr>
          <w:tab/>
        </w:r>
        <w:r>
          <w:rPr>
            <w:noProof/>
            <w:webHidden/>
          </w:rPr>
          <w:fldChar w:fldCharType="begin"/>
        </w:r>
        <w:r>
          <w:rPr>
            <w:noProof/>
            <w:webHidden/>
          </w:rPr>
          <w:instrText xml:space="preserve"> PAGEREF _Toc162619156 \h </w:instrText>
        </w:r>
        <w:r>
          <w:rPr>
            <w:noProof/>
            <w:webHidden/>
          </w:rPr>
        </w:r>
        <w:r>
          <w:rPr>
            <w:noProof/>
            <w:webHidden/>
          </w:rPr>
          <w:fldChar w:fldCharType="separate"/>
        </w:r>
        <w:r>
          <w:rPr>
            <w:noProof/>
            <w:webHidden/>
          </w:rPr>
          <w:t>67</w:t>
        </w:r>
        <w:r>
          <w:rPr>
            <w:noProof/>
            <w:webHidden/>
          </w:rPr>
          <w:fldChar w:fldCharType="end"/>
        </w:r>
      </w:hyperlink>
    </w:p>
    <w:p w14:paraId="15236A1B" w14:textId="10ADE6B8"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57" w:history="1">
        <w:r w:rsidRPr="0011784A">
          <w:rPr>
            <w:rStyle w:val="Hyperlink"/>
            <w:b/>
            <w:noProof/>
          </w:rPr>
          <w:t>Versromans</w:t>
        </w:r>
        <w:r>
          <w:rPr>
            <w:noProof/>
            <w:webHidden/>
          </w:rPr>
          <w:tab/>
        </w:r>
        <w:r>
          <w:rPr>
            <w:noProof/>
            <w:webHidden/>
          </w:rPr>
          <w:fldChar w:fldCharType="begin"/>
        </w:r>
        <w:r>
          <w:rPr>
            <w:noProof/>
            <w:webHidden/>
          </w:rPr>
          <w:instrText xml:space="preserve"> PAGEREF _Toc162619157 \h </w:instrText>
        </w:r>
        <w:r>
          <w:rPr>
            <w:noProof/>
            <w:webHidden/>
          </w:rPr>
        </w:r>
        <w:r>
          <w:rPr>
            <w:noProof/>
            <w:webHidden/>
          </w:rPr>
          <w:fldChar w:fldCharType="separate"/>
        </w:r>
        <w:r>
          <w:rPr>
            <w:noProof/>
            <w:webHidden/>
          </w:rPr>
          <w:t>68</w:t>
        </w:r>
        <w:r>
          <w:rPr>
            <w:noProof/>
            <w:webHidden/>
          </w:rPr>
          <w:fldChar w:fldCharType="end"/>
        </w:r>
      </w:hyperlink>
    </w:p>
    <w:p w14:paraId="0AAA3FA4" w14:textId="40DADC7A"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58" w:history="1">
        <w:r w:rsidRPr="0011784A">
          <w:rPr>
            <w:rStyle w:val="Hyperlink"/>
            <w:b/>
            <w:noProof/>
          </w:rPr>
          <w:t>Verstrippingen</w:t>
        </w:r>
        <w:r>
          <w:rPr>
            <w:noProof/>
            <w:webHidden/>
          </w:rPr>
          <w:tab/>
        </w:r>
        <w:r>
          <w:rPr>
            <w:noProof/>
            <w:webHidden/>
          </w:rPr>
          <w:fldChar w:fldCharType="begin"/>
        </w:r>
        <w:r>
          <w:rPr>
            <w:noProof/>
            <w:webHidden/>
          </w:rPr>
          <w:instrText xml:space="preserve"> PAGEREF _Toc162619158 \h </w:instrText>
        </w:r>
        <w:r>
          <w:rPr>
            <w:noProof/>
            <w:webHidden/>
          </w:rPr>
        </w:r>
        <w:r>
          <w:rPr>
            <w:noProof/>
            <w:webHidden/>
          </w:rPr>
          <w:fldChar w:fldCharType="separate"/>
        </w:r>
        <w:r>
          <w:rPr>
            <w:noProof/>
            <w:webHidden/>
          </w:rPr>
          <w:t>68</w:t>
        </w:r>
        <w:r>
          <w:rPr>
            <w:noProof/>
            <w:webHidden/>
          </w:rPr>
          <w:fldChar w:fldCharType="end"/>
        </w:r>
      </w:hyperlink>
    </w:p>
    <w:p w14:paraId="40582209" w14:textId="622F820F"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59" w:history="1">
        <w:r w:rsidRPr="0011784A">
          <w:rPr>
            <w:rStyle w:val="Hyperlink"/>
            <w:b/>
            <w:noProof/>
          </w:rPr>
          <w:t>Vlaamse films</w:t>
        </w:r>
        <w:r>
          <w:rPr>
            <w:noProof/>
            <w:webHidden/>
          </w:rPr>
          <w:tab/>
        </w:r>
        <w:r>
          <w:rPr>
            <w:noProof/>
            <w:webHidden/>
          </w:rPr>
          <w:fldChar w:fldCharType="begin"/>
        </w:r>
        <w:r>
          <w:rPr>
            <w:noProof/>
            <w:webHidden/>
          </w:rPr>
          <w:instrText xml:space="preserve"> PAGEREF _Toc162619159 \h </w:instrText>
        </w:r>
        <w:r>
          <w:rPr>
            <w:noProof/>
            <w:webHidden/>
          </w:rPr>
        </w:r>
        <w:r>
          <w:rPr>
            <w:noProof/>
            <w:webHidden/>
          </w:rPr>
          <w:fldChar w:fldCharType="separate"/>
        </w:r>
        <w:r>
          <w:rPr>
            <w:noProof/>
            <w:webHidden/>
          </w:rPr>
          <w:t>69</w:t>
        </w:r>
        <w:r>
          <w:rPr>
            <w:noProof/>
            <w:webHidden/>
          </w:rPr>
          <w:fldChar w:fldCharType="end"/>
        </w:r>
      </w:hyperlink>
    </w:p>
    <w:p w14:paraId="101E9A99" w14:textId="71414933"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60" w:history="1">
        <w:r w:rsidRPr="0011784A">
          <w:rPr>
            <w:rStyle w:val="Hyperlink"/>
            <w:b/>
            <w:noProof/>
          </w:rPr>
          <w:t>(Vormgenres)</w:t>
        </w:r>
        <w:r>
          <w:rPr>
            <w:noProof/>
            <w:webHidden/>
          </w:rPr>
          <w:tab/>
        </w:r>
        <w:r>
          <w:rPr>
            <w:noProof/>
            <w:webHidden/>
          </w:rPr>
          <w:fldChar w:fldCharType="begin"/>
        </w:r>
        <w:r>
          <w:rPr>
            <w:noProof/>
            <w:webHidden/>
          </w:rPr>
          <w:instrText xml:space="preserve"> PAGEREF _Toc162619160 \h </w:instrText>
        </w:r>
        <w:r>
          <w:rPr>
            <w:noProof/>
            <w:webHidden/>
          </w:rPr>
        </w:r>
        <w:r>
          <w:rPr>
            <w:noProof/>
            <w:webHidden/>
          </w:rPr>
          <w:fldChar w:fldCharType="separate"/>
        </w:r>
        <w:r>
          <w:rPr>
            <w:noProof/>
            <w:webHidden/>
          </w:rPr>
          <w:t>69</w:t>
        </w:r>
        <w:r>
          <w:rPr>
            <w:noProof/>
            <w:webHidden/>
          </w:rPr>
          <w:fldChar w:fldCharType="end"/>
        </w:r>
      </w:hyperlink>
    </w:p>
    <w:p w14:paraId="011DA592" w14:textId="6C534A6E"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61" w:history="1">
        <w:r w:rsidRPr="0011784A">
          <w:rPr>
            <w:rStyle w:val="Hyperlink"/>
            <w:b/>
            <w:noProof/>
          </w:rPr>
          <w:t>Vrouwenliteratuur</w:t>
        </w:r>
        <w:r>
          <w:rPr>
            <w:noProof/>
            <w:webHidden/>
          </w:rPr>
          <w:tab/>
        </w:r>
        <w:r>
          <w:rPr>
            <w:noProof/>
            <w:webHidden/>
          </w:rPr>
          <w:fldChar w:fldCharType="begin"/>
        </w:r>
        <w:r>
          <w:rPr>
            <w:noProof/>
            <w:webHidden/>
          </w:rPr>
          <w:instrText xml:space="preserve"> PAGEREF _Toc162619161 \h </w:instrText>
        </w:r>
        <w:r>
          <w:rPr>
            <w:noProof/>
            <w:webHidden/>
          </w:rPr>
        </w:r>
        <w:r>
          <w:rPr>
            <w:noProof/>
            <w:webHidden/>
          </w:rPr>
          <w:fldChar w:fldCharType="separate"/>
        </w:r>
        <w:r>
          <w:rPr>
            <w:noProof/>
            <w:webHidden/>
          </w:rPr>
          <w:t>71</w:t>
        </w:r>
        <w:r>
          <w:rPr>
            <w:noProof/>
            <w:webHidden/>
          </w:rPr>
          <w:fldChar w:fldCharType="end"/>
        </w:r>
      </w:hyperlink>
    </w:p>
    <w:p w14:paraId="6965782D" w14:textId="679ED401"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62" w:history="1">
        <w:r w:rsidRPr="0011784A">
          <w:rPr>
            <w:rStyle w:val="Hyperlink"/>
            <w:b/>
            <w:noProof/>
          </w:rPr>
          <w:t>Waargebeurd</w:t>
        </w:r>
        <w:r>
          <w:rPr>
            <w:noProof/>
            <w:webHidden/>
          </w:rPr>
          <w:tab/>
        </w:r>
        <w:r>
          <w:rPr>
            <w:noProof/>
            <w:webHidden/>
          </w:rPr>
          <w:fldChar w:fldCharType="begin"/>
        </w:r>
        <w:r>
          <w:rPr>
            <w:noProof/>
            <w:webHidden/>
          </w:rPr>
          <w:instrText xml:space="preserve"> PAGEREF _Toc162619162 \h </w:instrText>
        </w:r>
        <w:r>
          <w:rPr>
            <w:noProof/>
            <w:webHidden/>
          </w:rPr>
        </w:r>
        <w:r>
          <w:rPr>
            <w:noProof/>
            <w:webHidden/>
          </w:rPr>
          <w:fldChar w:fldCharType="separate"/>
        </w:r>
        <w:r>
          <w:rPr>
            <w:noProof/>
            <w:webHidden/>
          </w:rPr>
          <w:t>71</w:t>
        </w:r>
        <w:r>
          <w:rPr>
            <w:noProof/>
            <w:webHidden/>
          </w:rPr>
          <w:fldChar w:fldCharType="end"/>
        </w:r>
      </w:hyperlink>
    </w:p>
    <w:p w14:paraId="74C041A5" w14:textId="1911297D"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63" w:history="1">
        <w:r w:rsidRPr="0011784A">
          <w:rPr>
            <w:rStyle w:val="Hyperlink"/>
            <w:b/>
            <w:noProof/>
          </w:rPr>
          <w:t>Wereldfilms</w:t>
        </w:r>
        <w:r>
          <w:rPr>
            <w:noProof/>
            <w:webHidden/>
          </w:rPr>
          <w:tab/>
        </w:r>
        <w:r>
          <w:rPr>
            <w:noProof/>
            <w:webHidden/>
          </w:rPr>
          <w:fldChar w:fldCharType="begin"/>
        </w:r>
        <w:r>
          <w:rPr>
            <w:noProof/>
            <w:webHidden/>
          </w:rPr>
          <w:instrText xml:space="preserve"> PAGEREF _Toc162619163 \h </w:instrText>
        </w:r>
        <w:r>
          <w:rPr>
            <w:noProof/>
            <w:webHidden/>
          </w:rPr>
        </w:r>
        <w:r>
          <w:rPr>
            <w:noProof/>
            <w:webHidden/>
          </w:rPr>
          <w:fldChar w:fldCharType="separate"/>
        </w:r>
        <w:r>
          <w:rPr>
            <w:noProof/>
            <w:webHidden/>
          </w:rPr>
          <w:t>72</w:t>
        </w:r>
        <w:r>
          <w:rPr>
            <w:noProof/>
            <w:webHidden/>
          </w:rPr>
          <w:fldChar w:fldCharType="end"/>
        </w:r>
      </w:hyperlink>
    </w:p>
    <w:p w14:paraId="0EA34072" w14:textId="55AFF7A3"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64" w:history="1">
        <w:r w:rsidRPr="0011784A">
          <w:rPr>
            <w:rStyle w:val="Hyperlink"/>
            <w:b/>
            <w:noProof/>
          </w:rPr>
          <w:t>Westerns</w:t>
        </w:r>
        <w:r>
          <w:rPr>
            <w:noProof/>
            <w:webHidden/>
          </w:rPr>
          <w:tab/>
        </w:r>
        <w:r>
          <w:rPr>
            <w:noProof/>
            <w:webHidden/>
          </w:rPr>
          <w:fldChar w:fldCharType="begin"/>
        </w:r>
        <w:r>
          <w:rPr>
            <w:noProof/>
            <w:webHidden/>
          </w:rPr>
          <w:instrText xml:space="preserve"> PAGEREF _Toc162619164 \h </w:instrText>
        </w:r>
        <w:r>
          <w:rPr>
            <w:noProof/>
            <w:webHidden/>
          </w:rPr>
        </w:r>
        <w:r>
          <w:rPr>
            <w:noProof/>
            <w:webHidden/>
          </w:rPr>
          <w:fldChar w:fldCharType="separate"/>
        </w:r>
        <w:r>
          <w:rPr>
            <w:noProof/>
            <w:webHidden/>
          </w:rPr>
          <w:t>72</w:t>
        </w:r>
        <w:r>
          <w:rPr>
            <w:noProof/>
            <w:webHidden/>
          </w:rPr>
          <w:fldChar w:fldCharType="end"/>
        </w:r>
      </w:hyperlink>
    </w:p>
    <w:p w14:paraId="27EBFF4D" w14:textId="703730F0"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65" w:history="1">
        <w:r w:rsidRPr="0011784A">
          <w:rPr>
            <w:rStyle w:val="Hyperlink"/>
            <w:b/>
            <w:noProof/>
          </w:rPr>
          <w:t>Zedenschetsen</w:t>
        </w:r>
        <w:r>
          <w:rPr>
            <w:noProof/>
            <w:webHidden/>
          </w:rPr>
          <w:tab/>
        </w:r>
        <w:r>
          <w:rPr>
            <w:noProof/>
            <w:webHidden/>
          </w:rPr>
          <w:fldChar w:fldCharType="begin"/>
        </w:r>
        <w:r>
          <w:rPr>
            <w:noProof/>
            <w:webHidden/>
          </w:rPr>
          <w:instrText xml:space="preserve"> PAGEREF _Toc162619165 \h </w:instrText>
        </w:r>
        <w:r>
          <w:rPr>
            <w:noProof/>
            <w:webHidden/>
          </w:rPr>
        </w:r>
        <w:r>
          <w:rPr>
            <w:noProof/>
            <w:webHidden/>
          </w:rPr>
          <w:fldChar w:fldCharType="separate"/>
        </w:r>
        <w:r>
          <w:rPr>
            <w:noProof/>
            <w:webHidden/>
          </w:rPr>
          <w:t>73</w:t>
        </w:r>
        <w:r>
          <w:rPr>
            <w:noProof/>
            <w:webHidden/>
          </w:rPr>
          <w:fldChar w:fldCharType="end"/>
        </w:r>
      </w:hyperlink>
    </w:p>
    <w:p w14:paraId="23ADF50E" w14:textId="4872C9E5" w:rsidR="00D8519A" w:rsidRDefault="00D8519A">
      <w:pPr>
        <w:pStyle w:val="Inhopg2"/>
        <w:tabs>
          <w:tab w:val="left" w:pos="1200"/>
          <w:tab w:val="right" w:leader="dot" w:pos="9060"/>
        </w:tabs>
        <w:rPr>
          <w:rFonts w:asciiTheme="minorHAnsi" w:eastAsiaTheme="minorEastAsia" w:hAnsiTheme="minorHAnsi" w:cstheme="minorBidi"/>
          <w:bCs w:val="0"/>
          <w:caps w:val="0"/>
          <w:noProof/>
          <w:sz w:val="22"/>
          <w:szCs w:val="22"/>
          <w:lang w:val="nl-BE" w:eastAsia="nl-BE"/>
        </w:rPr>
      </w:pPr>
      <w:hyperlink w:anchor="_Toc162619166" w:history="1">
        <w:r w:rsidRPr="0011784A">
          <w:rPr>
            <w:rStyle w:val="Hyperlink"/>
            <w:noProof/>
          </w:rPr>
          <w:t>3.2</w:t>
        </w:r>
        <w:r>
          <w:rPr>
            <w:rFonts w:asciiTheme="minorHAnsi" w:eastAsiaTheme="minorEastAsia" w:hAnsiTheme="minorHAnsi" w:cstheme="minorBidi"/>
            <w:bCs w:val="0"/>
            <w:caps w:val="0"/>
            <w:noProof/>
            <w:sz w:val="22"/>
            <w:szCs w:val="22"/>
            <w:lang w:val="nl-BE" w:eastAsia="nl-BE"/>
          </w:rPr>
          <w:tab/>
        </w:r>
        <w:r w:rsidRPr="0011784A">
          <w:rPr>
            <w:rStyle w:val="Hyperlink"/>
            <w:noProof/>
          </w:rPr>
          <w:t>Schema genrebepaling</w:t>
        </w:r>
        <w:r>
          <w:rPr>
            <w:noProof/>
            <w:webHidden/>
          </w:rPr>
          <w:tab/>
        </w:r>
        <w:r>
          <w:rPr>
            <w:noProof/>
            <w:webHidden/>
          </w:rPr>
          <w:fldChar w:fldCharType="begin"/>
        </w:r>
        <w:r>
          <w:rPr>
            <w:noProof/>
            <w:webHidden/>
          </w:rPr>
          <w:instrText xml:space="preserve"> PAGEREF _Toc162619166 \h </w:instrText>
        </w:r>
        <w:r>
          <w:rPr>
            <w:noProof/>
            <w:webHidden/>
          </w:rPr>
        </w:r>
        <w:r>
          <w:rPr>
            <w:noProof/>
            <w:webHidden/>
          </w:rPr>
          <w:fldChar w:fldCharType="separate"/>
        </w:r>
        <w:r>
          <w:rPr>
            <w:noProof/>
            <w:webHidden/>
          </w:rPr>
          <w:t>73</w:t>
        </w:r>
        <w:r>
          <w:rPr>
            <w:noProof/>
            <w:webHidden/>
          </w:rPr>
          <w:fldChar w:fldCharType="end"/>
        </w:r>
      </w:hyperlink>
    </w:p>
    <w:p w14:paraId="639EE9E2" w14:textId="3870CDAE" w:rsidR="00D8519A" w:rsidRDefault="00D8519A">
      <w:pPr>
        <w:pStyle w:val="Inhopg2"/>
        <w:tabs>
          <w:tab w:val="left" w:pos="1200"/>
          <w:tab w:val="right" w:leader="dot" w:pos="9060"/>
        </w:tabs>
        <w:rPr>
          <w:rFonts w:asciiTheme="minorHAnsi" w:eastAsiaTheme="minorEastAsia" w:hAnsiTheme="minorHAnsi" w:cstheme="minorBidi"/>
          <w:bCs w:val="0"/>
          <w:caps w:val="0"/>
          <w:noProof/>
          <w:sz w:val="22"/>
          <w:szCs w:val="22"/>
          <w:lang w:val="nl-BE" w:eastAsia="nl-BE"/>
        </w:rPr>
      </w:pPr>
      <w:hyperlink w:anchor="_Toc162619167" w:history="1">
        <w:r w:rsidRPr="0011784A">
          <w:rPr>
            <w:rStyle w:val="Hyperlink"/>
            <w:noProof/>
          </w:rPr>
          <w:t>3.3</w:t>
        </w:r>
        <w:r>
          <w:rPr>
            <w:rFonts w:asciiTheme="minorHAnsi" w:eastAsiaTheme="minorEastAsia" w:hAnsiTheme="minorHAnsi" w:cstheme="minorBidi"/>
            <w:bCs w:val="0"/>
            <w:caps w:val="0"/>
            <w:noProof/>
            <w:sz w:val="22"/>
            <w:szCs w:val="22"/>
            <w:lang w:val="nl-BE" w:eastAsia="nl-BE"/>
          </w:rPr>
          <w:tab/>
        </w:r>
        <w:r w:rsidRPr="0011784A">
          <w:rPr>
            <w:rStyle w:val="Hyperlink"/>
            <w:noProof/>
          </w:rPr>
          <w:t>Thema’s</w:t>
        </w:r>
        <w:r>
          <w:rPr>
            <w:noProof/>
            <w:webHidden/>
          </w:rPr>
          <w:tab/>
        </w:r>
        <w:r>
          <w:rPr>
            <w:noProof/>
            <w:webHidden/>
          </w:rPr>
          <w:fldChar w:fldCharType="begin"/>
        </w:r>
        <w:r>
          <w:rPr>
            <w:noProof/>
            <w:webHidden/>
          </w:rPr>
          <w:instrText xml:space="preserve"> PAGEREF _Toc162619167 \h </w:instrText>
        </w:r>
        <w:r>
          <w:rPr>
            <w:noProof/>
            <w:webHidden/>
          </w:rPr>
        </w:r>
        <w:r>
          <w:rPr>
            <w:noProof/>
            <w:webHidden/>
          </w:rPr>
          <w:fldChar w:fldCharType="separate"/>
        </w:r>
        <w:r>
          <w:rPr>
            <w:noProof/>
            <w:webHidden/>
          </w:rPr>
          <w:t>75</w:t>
        </w:r>
        <w:r>
          <w:rPr>
            <w:noProof/>
            <w:webHidden/>
          </w:rPr>
          <w:fldChar w:fldCharType="end"/>
        </w:r>
      </w:hyperlink>
    </w:p>
    <w:p w14:paraId="627F6E19" w14:textId="61D8785A"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68" w:history="1">
        <w:r w:rsidRPr="0011784A">
          <w:rPr>
            <w:rStyle w:val="Hyperlink"/>
            <w:b/>
            <w:noProof/>
          </w:rPr>
          <w:t>Bijbel</w:t>
        </w:r>
        <w:r>
          <w:rPr>
            <w:noProof/>
            <w:webHidden/>
          </w:rPr>
          <w:tab/>
        </w:r>
        <w:r>
          <w:rPr>
            <w:noProof/>
            <w:webHidden/>
          </w:rPr>
          <w:fldChar w:fldCharType="begin"/>
        </w:r>
        <w:r>
          <w:rPr>
            <w:noProof/>
            <w:webHidden/>
          </w:rPr>
          <w:instrText xml:space="preserve"> PAGEREF _Toc162619168 \h </w:instrText>
        </w:r>
        <w:r>
          <w:rPr>
            <w:noProof/>
            <w:webHidden/>
          </w:rPr>
        </w:r>
        <w:r>
          <w:rPr>
            <w:noProof/>
            <w:webHidden/>
          </w:rPr>
          <w:fldChar w:fldCharType="separate"/>
        </w:r>
        <w:r>
          <w:rPr>
            <w:noProof/>
            <w:webHidden/>
          </w:rPr>
          <w:t>75</w:t>
        </w:r>
        <w:r>
          <w:rPr>
            <w:noProof/>
            <w:webHidden/>
          </w:rPr>
          <w:fldChar w:fldCharType="end"/>
        </w:r>
      </w:hyperlink>
    </w:p>
    <w:p w14:paraId="4DAF9D9B" w14:textId="4FBC3841"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69" w:history="1">
        <w:r w:rsidRPr="0011784A">
          <w:rPr>
            <w:rStyle w:val="Hyperlink"/>
            <w:b/>
            <w:noProof/>
          </w:rPr>
          <w:t>Ontwikkelingslanden</w:t>
        </w:r>
        <w:r>
          <w:rPr>
            <w:noProof/>
            <w:webHidden/>
          </w:rPr>
          <w:tab/>
        </w:r>
        <w:r>
          <w:rPr>
            <w:noProof/>
            <w:webHidden/>
          </w:rPr>
          <w:fldChar w:fldCharType="begin"/>
        </w:r>
        <w:r>
          <w:rPr>
            <w:noProof/>
            <w:webHidden/>
          </w:rPr>
          <w:instrText xml:space="preserve"> PAGEREF _Toc162619169 \h </w:instrText>
        </w:r>
        <w:r>
          <w:rPr>
            <w:noProof/>
            <w:webHidden/>
          </w:rPr>
        </w:r>
        <w:r>
          <w:rPr>
            <w:noProof/>
            <w:webHidden/>
          </w:rPr>
          <w:fldChar w:fldCharType="separate"/>
        </w:r>
        <w:r>
          <w:rPr>
            <w:noProof/>
            <w:webHidden/>
          </w:rPr>
          <w:t>75</w:t>
        </w:r>
        <w:r>
          <w:rPr>
            <w:noProof/>
            <w:webHidden/>
          </w:rPr>
          <w:fldChar w:fldCharType="end"/>
        </w:r>
      </w:hyperlink>
    </w:p>
    <w:p w14:paraId="653E2C0E" w14:textId="09780CA0"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70" w:history="1">
        <w:r w:rsidRPr="0011784A">
          <w:rPr>
            <w:rStyle w:val="Hyperlink"/>
            <w:b/>
            <w:noProof/>
          </w:rPr>
          <w:t>Erotiek</w:t>
        </w:r>
        <w:r>
          <w:rPr>
            <w:noProof/>
            <w:webHidden/>
          </w:rPr>
          <w:tab/>
        </w:r>
        <w:r>
          <w:rPr>
            <w:noProof/>
            <w:webHidden/>
          </w:rPr>
          <w:fldChar w:fldCharType="begin"/>
        </w:r>
        <w:r>
          <w:rPr>
            <w:noProof/>
            <w:webHidden/>
          </w:rPr>
          <w:instrText xml:space="preserve"> PAGEREF _Toc162619170 \h </w:instrText>
        </w:r>
        <w:r>
          <w:rPr>
            <w:noProof/>
            <w:webHidden/>
          </w:rPr>
        </w:r>
        <w:r>
          <w:rPr>
            <w:noProof/>
            <w:webHidden/>
          </w:rPr>
          <w:fldChar w:fldCharType="separate"/>
        </w:r>
        <w:r>
          <w:rPr>
            <w:noProof/>
            <w:webHidden/>
          </w:rPr>
          <w:t>75</w:t>
        </w:r>
        <w:r>
          <w:rPr>
            <w:noProof/>
            <w:webHidden/>
          </w:rPr>
          <w:fldChar w:fldCharType="end"/>
        </w:r>
      </w:hyperlink>
    </w:p>
    <w:p w14:paraId="1D2D12BE" w14:textId="5521143F"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71" w:history="1">
        <w:r w:rsidRPr="0011784A">
          <w:rPr>
            <w:rStyle w:val="Hyperlink"/>
            <w:b/>
            <w:noProof/>
          </w:rPr>
          <w:t>Esoterie</w:t>
        </w:r>
        <w:r>
          <w:rPr>
            <w:noProof/>
            <w:webHidden/>
          </w:rPr>
          <w:tab/>
        </w:r>
        <w:r>
          <w:rPr>
            <w:noProof/>
            <w:webHidden/>
          </w:rPr>
          <w:fldChar w:fldCharType="begin"/>
        </w:r>
        <w:r>
          <w:rPr>
            <w:noProof/>
            <w:webHidden/>
          </w:rPr>
          <w:instrText xml:space="preserve"> PAGEREF _Toc162619171 \h </w:instrText>
        </w:r>
        <w:r>
          <w:rPr>
            <w:noProof/>
            <w:webHidden/>
          </w:rPr>
        </w:r>
        <w:r>
          <w:rPr>
            <w:noProof/>
            <w:webHidden/>
          </w:rPr>
          <w:fldChar w:fldCharType="separate"/>
        </w:r>
        <w:r>
          <w:rPr>
            <w:noProof/>
            <w:webHidden/>
          </w:rPr>
          <w:t>76</w:t>
        </w:r>
        <w:r>
          <w:rPr>
            <w:noProof/>
            <w:webHidden/>
          </w:rPr>
          <w:fldChar w:fldCharType="end"/>
        </w:r>
      </w:hyperlink>
    </w:p>
    <w:p w14:paraId="6534CDF3" w14:textId="5BE67ADD"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72" w:history="1">
        <w:r w:rsidRPr="0011784A">
          <w:rPr>
            <w:rStyle w:val="Hyperlink"/>
            <w:b/>
            <w:noProof/>
          </w:rPr>
          <w:t>Familie</w:t>
        </w:r>
        <w:r>
          <w:rPr>
            <w:noProof/>
            <w:webHidden/>
          </w:rPr>
          <w:tab/>
        </w:r>
        <w:r>
          <w:rPr>
            <w:noProof/>
            <w:webHidden/>
          </w:rPr>
          <w:fldChar w:fldCharType="begin"/>
        </w:r>
        <w:r>
          <w:rPr>
            <w:noProof/>
            <w:webHidden/>
          </w:rPr>
          <w:instrText xml:space="preserve"> PAGEREF _Toc162619172 \h </w:instrText>
        </w:r>
        <w:r>
          <w:rPr>
            <w:noProof/>
            <w:webHidden/>
          </w:rPr>
        </w:r>
        <w:r>
          <w:rPr>
            <w:noProof/>
            <w:webHidden/>
          </w:rPr>
          <w:fldChar w:fldCharType="separate"/>
        </w:r>
        <w:r>
          <w:rPr>
            <w:noProof/>
            <w:webHidden/>
          </w:rPr>
          <w:t>76</w:t>
        </w:r>
        <w:r>
          <w:rPr>
            <w:noProof/>
            <w:webHidden/>
          </w:rPr>
          <w:fldChar w:fldCharType="end"/>
        </w:r>
      </w:hyperlink>
    </w:p>
    <w:p w14:paraId="35CDD5B2" w14:textId="69B34A1E"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73" w:history="1">
        <w:r w:rsidRPr="0011784A">
          <w:rPr>
            <w:rStyle w:val="Hyperlink"/>
            <w:b/>
            <w:noProof/>
          </w:rPr>
          <w:t>Film</w:t>
        </w:r>
        <w:r>
          <w:rPr>
            <w:noProof/>
            <w:webHidden/>
          </w:rPr>
          <w:tab/>
        </w:r>
        <w:r>
          <w:rPr>
            <w:noProof/>
            <w:webHidden/>
          </w:rPr>
          <w:fldChar w:fldCharType="begin"/>
        </w:r>
        <w:r>
          <w:rPr>
            <w:noProof/>
            <w:webHidden/>
          </w:rPr>
          <w:instrText xml:space="preserve"> PAGEREF _Toc162619173 \h </w:instrText>
        </w:r>
        <w:r>
          <w:rPr>
            <w:noProof/>
            <w:webHidden/>
          </w:rPr>
        </w:r>
        <w:r>
          <w:rPr>
            <w:noProof/>
            <w:webHidden/>
          </w:rPr>
          <w:fldChar w:fldCharType="separate"/>
        </w:r>
        <w:r>
          <w:rPr>
            <w:noProof/>
            <w:webHidden/>
          </w:rPr>
          <w:t>76</w:t>
        </w:r>
        <w:r>
          <w:rPr>
            <w:noProof/>
            <w:webHidden/>
          </w:rPr>
          <w:fldChar w:fldCharType="end"/>
        </w:r>
      </w:hyperlink>
    </w:p>
    <w:p w14:paraId="348BCF27" w14:textId="6D60D159"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74" w:history="1">
        <w:r w:rsidRPr="0011784A">
          <w:rPr>
            <w:rStyle w:val="Hyperlink"/>
            <w:b/>
            <w:noProof/>
          </w:rPr>
          <w:t>Gevangenissen</w:t>
        </w:r>
        <w:r>
          <w:rPr>
            <w:noProof/>
            <w:webHidden/>
          </w:rPr>
          <w:tab/>
        </w:r>
        <w:r>
          <w:rPr>
            <w:noProof/>
            <w:webHidden/>
          </w:rPr>
          <w:fldChar w:fldCharType="begin"/>
        </w:r>
        <w:r>
          <w:rPr>
            <w:noProof/>
            <w:webHidden/>
          </w:rPr>
          <w:instrText xml:space="preserve"> PAGEREF _Toc162619174 \h </w:instrText>
        </w:r>
        <w:r>
          <w:rPr>
            <w:noProof/>
            <w:webHidden/>
          </w:rPr>
        </w:r>
        <w:r>
          <w:rPr>
            <w:noProof/>
            <w:webHidden/>
          </w:rPr>
          <w:fldChar w:fldCharType="separate"/>
        </w:r>
        <w:r>
          <w:rPr>
            <w:noProof/>
            <w:webHidden/>
          </w:rPr>
          <w:t>77</w:t>
        </w:r>
        <w:r>
          <w:rPr>
            <w:noProof/>
            <w:webHidden/>
          </w:rPr>
          <w:fldChar w:fldCharType="end"/>
        </w:r>
      </w:hyperlink>
    </w:p>
    <w:p w14:paraId="7296DB90" w14:textId="5691B760"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75" w:history="1">
        <w:r w:rsidRPr="0011784A">
          <w:rPr>
            <w:rStyle w:val="Hyperlink"/>
            <w:b/>
            <w:noProof/>
          </w:rPr>
          <w:t>Liefde</w:t>
        </w:r>
        <w:r>
          <w:rPr>
            <w:noProof/>
            <w:webHidden/>
          </w:rPr>
          <w:tab/>
        </w:r>
        <w:r>
          <w:rPr>
            <w:noProof/>
            <w:webHidden/>
          </w:rPr>
          <w:fldChar w:fldCharType="begin"/>
        </w:r>
        <w:r>
          <w:rPr>
            <w:noProof/>
            <w:webHidden/>
          </w:rPr>
          <w:instrText xml:space="preserve"> PAGEREF _Toc162619175 \h </w:instrText>
        </w:r>
        <w:r>
          <w:rPr>
            <w:noProof/>
            <w:webHidden/>
          </w:rPr>
        </w:r>
        <w:r>
          <w:rPr>
            <w:noProof/>
            <w:webHidden/>
          </w:rPr>
          <w:fldChar w:fldCharType="separate"/>
        </w:r>
        <w:r>
          <w:rPr>
            <w:noProof/>
            <w:webHidden/>
          </w:rPr>
          <w:t>77</w:t>
        </w:r>
        <w:r>
          <w:rPr>
            <w:noProof/>
            <w:webHidden/>
          </w:rPr>
          <w:fldChar w:fldCharType="end"/>
        </w:r>
      </w:hyperlink>
    </w:p>
    <w:p w14:paraId="20721FB2" w14:textId="4B0A62FE"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76" w:history="1">
        <w:r w:rsidRPr="0011784A">
          <w:rPr>
            <w:rStyle w:val="Hyperlink"/>
            <w:b/>
            <w:noProof/>
          </w:rPr>
          <w:t>Migranten</w:t>
        </w:r>
        <w:r>
          <w:rPr>
            <w:noProof/>
            <w:webHidden/>
          </w:rPr>
          <w:tab/>
        </w:r>
        <w:r>
          <w:rPr>
            <w:noProof/>
            <w:webHidden/>
          </w:rPr>
          <w:fldChar w:fldCharType="begin"/>
        </w:r>
        <w:r>
          <w:rPr>
            <w:noProof/>
            <w:webHidden/>
          </w:rPr>
          <w:instrText xml:space="preserve"> PAGEREF _Toc162619176 \h </w:instrText>
        </w:r>
        <w:r>
          <w:rPr>
            <w:noProof/>
            <w:webHidden/>
          </w:rPr>
        </w:r>
        <w:r>
          <w:rPr>
            <w:noProof/>
            <w:webHidden/>
          </w:rPr>
          <w:fldChar w:fldCharType="separate"/>
        </w:r>
        <w:r>
          <w:rPr>
            <w:noProof/>
            <w:webHidden/>
          </w:rPr>
          <w:t>77</w:t>
        </w:r>
        <w:r>
          <w:rPr>
            <w:noProof/>
            <w:webHidden/>
          </w:rPr>
          <w:fldChar w:fldCharType="end"/>
        </w:r>
      </w:hyperlink>
    </w:p>
    <w:p w14:paraId="5536B738" w14:textId="7F27C070"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77" w:history="1">
        <w:r w:rsidRPr="0011784A">
          <w:rPr>
            <w:rStyle w:val="Hyperlink"/>
            <w:b/>
            <w:noProof/>
          </w:rPr>
          <w:t>Muziek</w:t>
        </w:r>
        <w:r>
          <w:rPr>
            <w:noProof/>
            <w:webHidden/>
          </w:rPr>
          <w:tab/>
        </w:r>
        <w:r>
          <w:rPr>
            <w:noProof/>
            <w:webHidden/>
          </w:rPr>
          <w:fldChar w:fldCharType="begin"/>
        </w:r>
        <w:r>
          <w:rPr>
            <w:noProof/>
            <w:webHidden/>
          </w:rPr>
          <w:instrText xml:space="preserve"> PAGEREF _Toc162619177 \h </w:instrText>
        </w:r>
        <w:r>
          <w:rPr>
            <w:noProof/>
            <w:webHidden/>
          </w:rPr>
        </w:r>
        <w:r>
          <w:rPr>
            <w:noProof/>
            <w:webHidden/>
          </w:rPr>
          <w:fldChar w:fldCharType="separate"/>
        </w:r>
        <w:r>
          <w:rPr>
            <w:noProof/>
            <w:webHidden/>
          </w:rPr>
          <w:t>78</w:t>
        </w:r>
        <w:r>
          <w:rPr>
            <w:noProof/>
            <w:webHidden/>
          </w:rPr>
          <w:fldChar w:fldCharType="end"/>
        </w:r>
      </w:hyperlink>
    </w:p>
    <w:p w14:paraId="2F1FCB18" w14:textId="22C2F87A"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78" w:history="1">
        <w:r w:rsidRPr="0011784A">
          <w:rPr>
            <w:rStyle w:val="Hyperlink"/>
            <w:b/>
            <w:noProof/>
          </w:rPr>
          <w:t>Personages</w:t>
        </w:r>
        <w:r>
          <w:rPr>
            <w:noProof/>
            <w:webHidden/>
          </w:rPr>
          <w:tab/>
        </w:r>
        <w:r>
          <w:rPr>
            <w:noProof/>
            <w:webHidden/>
          </w:rPr>
          <w:fldChar w:fldCharType="begin"/>
        </w:r>
        <w:r>
          <w:rPr>
            <w:noProof/>
            <w:webHidden/>
          </w:rPr>
          <w:instrText xml:space="preserve"> PAGEREF _Toc162619178 \h </w:instrText>
        </w:r>
        <w:r>
          <w:rPr>
            <w:noProof/>
            <w:webHidden/>
          </w:rPr>
        </w:r>
        <w:r>
          <w:rPr>
            <w:noProof/>
            <w:webHidden/>
          </w:rPr>
          <w:fldChar w:fldCharType="separate"/>
        </w:r>
        <w:r>
          <w:rPr>
            <w:noProof/>
            <w:webHidden/>
          </w:rPr>
          <w:t>78</w:t>
        </w:r>
        <w:r>
          <w:rPr>
            <w:noProof/>
            <w:webHidden/>
          </w:rPr>
          <w:fldChar w:fldCharType="end"/>
        </w:r>
      </w:hyperlink>
    </w:p>
    <w:p w14:paraId="71BF12D6" w14:textId="69995426"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79" w:history="1">
        <w:r w:rsidRPr="0011784A">
          <w:rPr>
            <w:rStyle w:val="Hyperlink"/>
            <w:b/>
            <w:noProof/>
          </w:rPr>
          <w:t>Poëzie bij eenzame uitvaarten</w:t>
        </w:r>
        <w:r>
          <w:rPr>
            <w:noProof/>
            <w:webHidden/>
          </w:rPr>
          <w:tab/>
        </w:r>
        <w:r>
          <w:rPr>
            <w:noProof/>
            <w:webHidden/>
          </w:rPr>
          <w:fldChar w:fldCharType="begin"/>
        </w:r>
        <w:r>
          <w:rPr>
            <w:noProof/>
            <w:webHidden/>
          </w:rPr>
          <w:instrText xml:space="preserve"> PAGEREF _Toc162619179 \h </w:instrText>
        </w:r>
        <w:r>
          <w:rPr>
            <w:noProof/>
            <w:webHidden/>
          </w:rPr>
        </w:r>
        <w:r>
          <w:rPr>
            <w:noProof/>
            <w:webHidden/>
          </w:rPr>
          <w:fldChar w:fldCharType="separate"/>
        </w:r>
        <w:r>
          <w:rPr>
            <w:noProof/>
            <w:webHidden/>
          </w:rPr>
          <w:t>79</w:t>
        </w:r>
        <w:r>
          <w:rPr>
            <w:noProof/>
            <w:webHidden/>
          </w:rPr>
          <w:fldChar w:fldCharType="end"/>
        </w:r>
      </w:hyperlink>
    </w:p>
    <w:p w14:paraId="4A4281A5" w14:textId="6B3223A9"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80" w:history="1">
        <w:r w:rsidRPr="0011784A">
          <w:rPr>
            <w:rStyle w:val="Hyperlink"/>
            <w:b/>
            <w:noProof/>
          </w:rPr>
          <w:t>Politiek</w:t>
        </w:r>
        <w:r>
          <w:rPr>
            <w:noProof/>
            <w:webHidden/>
          </w:rPr>
          <w:tab/>
        </w:r>
        <w:r>
          <w:rPr>
            <w:noProof/>
            <w:webHidden/>
          </w:rPr>
          <w:fldChar w:fldCharType="begin"/>
        </w:r>
        <w:r>
          <w:rPr>
            <w:noProof/>
            <w:webHidden/>
          </w:rPr>
          <w:instrText xml:space="preserve"> PAGEREF _Toc162619180 \h </w:instrText>
        </w:r>
        <w:r>
          <w:rPr>
            <w:noProof/>
            <w:webHidden/>
          </w:rPr>
        </w:r>
        <w:r>
          <w:rPr>
            <w:noProof/>
            <w:webHidden/>
          </w:rPr>
          <w:fldChar w:fldCharType="separate"/>
        </w:r>
        <w:r>
          <w:rPr>
            <w:noProof/>
            <w:webHidden/>
          </w:rPr>
          <w:t>79</w:t>
        </w:r>
        <w:r>
          <w:rPr>
            <w:noProof/>
            <w:webHidden/>
          </w:rPr>
          <w:fldChar w:fldCharType="end"/>
        </w:r>
      </w:hyperlink>
    </w:p>
    <w:p w14:paraId="747471FA" w14:textId="7560E5CF"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81" w:history="1">
        <w:r w:rsidRPr="0011784A">
          <w:rPr>
            <w:rStyle w:val="Hyperlink"/>
            <w:b/>
            <w:noProof/>
          </w:rPr>
          <w:t>Reizen</w:t>
        </w:r>
        <w:r>
          <w:rPr>
            <w:noProof/>
            <w:webHidden/>
          </w:rPr>
          <w:tab/>
        </w:r>
        <w:r>
          <w:rPr>
            <w:noProof/>
            <w:webHidden/>
          </w:rPr>
          <w:fldChar w:fldCharType="begin"/>
        </w:r>
        <w:r>
          <w:rPr>
            <w:noProof/>
            <w:webHidden/>
          </w:rPr>
          <w:instrText xml:space="preserve"> PAGEREF _Toc162619181 \h </w:instrText>
        </w:r>
        <w:r>
          <w:rPr>
            <w:noProof/>
            <w:webHidden/>
          </w:rPr>
        </w:r>
        <w:r>
          <w:rPr>
            <w:noProof/>
            <w:webHidden/>
          </w:rPr>
          <w:fldChar w:fldCharType="separate"/>
        </w:r>
        <w:r>
          <w:rPr>
            <w:noProof/>
            <w:webHidden/>
          </w:rPr>
          <w:t>80</w:t>
        </w:r>
        <w:r>
          <w:rPr>
            <w:noProof/>
            <w:webHidden/>
          </w:rPr>
          <w:fldChar w:fldCharType="end"/>
        </w:r>
      </w:hyperlink>
    </w:p>
    <w:p w14:paraId="32457843" w14:textId="00811DD3"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82" w:history="1">
        <w:r w:rsidRPr="0011784A">
          <w:rPr>
            <w:rStyle w:val="Hyperlink"/>
            <w:b/>
            <w:noProof/>
          </w:rPr>
          <w:t>Romeinse Rijk</w:t>
        </w:r>
        <w:r>
          <w:rPr>
            <w:noProof/>
            <w:webHidden/>
          </w:rPr>
          <w:tab/>
        </w:r>
        <w:r>
          <w:rPr>
            <w:noProof/>
            <w:webHidden/>
          </w:rPr>
          <w:fldChar w:fldCharType="begin"/>
        </w:r>
        <w:r>
          <w:rPr>
            <w:noProof/>
            <w:webHidden/>
          </w:rPr>
          <w:instrText xml:space="preserve"> PAGEREF _Toc162619182 \h </w:instrText>
        </w:r>
        <w:r>
          <w:rPr>
            <w:noProof/>
            <w:webHidden/>
          </w:rPr>
        </w:r>
        <w:r>
          <w:rPr>
            <w:noProof/>
            <w:webHidden/>
          </w:rPr>
          <w:fldChar w:fldCharType="separate"/>
        </w:r>
        <w:r>
          <w:rPr>
            <w:noProof/>
            <w:webHidden/>
          </w:rPr>
          <w:t>80</w:t>
        </w:r>
        <w:r>
          <w:rPr>
            <w:noProof/>
            <w:webHidden/>
          </w:rPr>
          <w:fldChar w:fldCharType="end"/>
        </w:r>
      </w:hyperlink>
    </w:p>
    <w:p w14:paraId="2E23604F" w14:textId="1A524873"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83" w:history="1">
        <w:r w:rsidRPr="0011784A">
          <w:rPr>
            <w:rStyle w:val="Hyperlink"/>
            <w:b/>
            <w:noProof/>
          </w:rPr>
          <w:t>Tijdsbeeld</w:t>
        </w:r>
        <w:r>
          <w:rPr>
            <w:noProof/>
            <w:webHidden/>
          </w:rPr>
          <w:tab/>
        </w:r>
        <w:r>
          <w:rPr>
            <w:noProof/>
            <w:webHidden/>
          </w:rPr>
          <w:fldChar w:fldCharType="begin"/>
        </w:r>
        <w:r>
          <w:rPr>
            <w:noProof/>
            <w:webHidden/>
          </w:rPr>
          <w:instrText xml:space="preserve"> PAGEREF _Toc162619183 \h </w:instrText>
        </w:r>
        <w:r>
          <w:rPr>
            <w:noProof/>
            <w:webHidden/>
          </w:rPr>
        </w:r>
        <w:r>
          <w:rPr>
            <w:noProof/>
            <w:webHidden/>
          </w:rPr>
          <w:fldChar w:fldCharType="separate"/>
        </w:r>
        <w:r>
          <w:rPr>
            <w:noProof/>
            <w:webHidden/>
          </w:rPr>
          <w:t>80</w:t>
        </w:r>
        <w:r>
          <w:rPr>
            <w:noProof/>
            <w:webHidden/>
          </w:rPr>
          <w:fldChar w:fldCharType="end"/>
        </w:r>
      </w:hyperlink>
    </w:p>
    <w:p w14:paraId="1E32727F" w14:textId="426A2978"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84" w:history="1">
        <w:r w:rsidRPr="0011784A">
          <w:rPr>
            <w:rStyle w:val="Hyperlink"/>
            <w:b/>
            <w:noProof/>
          </w:rPr>
          <w:t>Vorstenhuizen</w:t>
        </w:r>
        <w:r>
          <w:rPr>
            <w:noProof/>
            <w:webHidden/>
          </w:rPr>
          <w:tab/>
        </w:r>
        <w:r>
          <w:rPr>
            <w:noProof/>
            <w:webHidden/>
          </w:rPr>
          <w:fldChar w:fldCharType="begin"/>
        </w:r>
        <w:r>
          <w:rPr>
            <w:noProof/>
            <w:webHidden/>
          </w:rPr>
          <w:instrText xml:space="preserve"> PAGEREF _Toc162619184 \h </w:instrText>
        </w:r>
        <w:r>
          <w:rPr>
            <w:noProof/>
            <w:webHidden/>
          </w:rPr>
        </w:r>
        <w:r>
          <w:rPr>
            <w:noProof/>
            <w:webHidden/>
          </w:rPr>
          <w:fldChar w:fldCharType="separate"/>
        </w:r>
        <w:r>
          <w:rPr>
            <w:noProof/>
            <w:webHidden/>
          </w:rPr>
          <w:t>80</w:t>
        </w:r>
        <w:r>
          <w:rPr>
            <w:noProof/>
            <w:webHidden/>
          </w:rPr>
          <w:fldChar w:fldCharType="end"/>
        </w:r>
      </w:hyperlink>
    </w:p>
    <w:p w14:paraId="105F23AB" w14:textId="392837FF"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85" w:history="1">
        <w:r w:rsidRPr="0011784A">
          <w:rPr>
            <w:rStyle w:val="Hyperlink"/>
            <w:b/>
            <w:noProof/>
          </w:rPr>
          <w:t>Vrouwen</w:t>
        </w:r>
        <w:r>
          <w:rPr>
            <w:noProof/>
            <w:webHidden/>
          </w:rPr>
          <w:tab/>
        </w:r>
        <w:r>
          <w:rPr>
            <w:noProof/>
            <w:webHidden/>
          </w:rPr>
          <w:fldChar w:fldCharType="begin"/>
        </w:r>
        <w:r>
          <w:rPr>
            <w:noProof/>
            <w:webHidden/>
          </w:rPr>
          <w:instrText xml:space="preserve"> PAGEREF _Toc162619185 \h </w:instrText>
        </w:r>
        <w:r>
          <w:rPr>
            <w:noProof/>
            <w:webHidden/>
          </w:rPr>
        </w:r>
        <w:r>
          <w:rPr>
            <w:noProof/>
            <w:webHidden/>
          </w:rPr>
          <w:fldChar w:fldCharType="separate"/>
        </w:r>
        <w:r>
          <w:rPr>
            <w:noProof/>
            <w:webHidden/>
          </w:rPr>
          <w:t>81</w:t>
        </w:r>
        <w:r>
          <w:rPr>
            <w:noProof/>
            <w:webHidden/>
          </w:rPr>
          <w:fldChar w:fldCharType="end"/>
        </w:r>
      </w:hyperlink>
    </w:p>
    <w:p w14:paraId="2CE80D12" w14:textId="4DBBCA0B" w:rsidR="00D8519A" w:rsidRDefault="00D8519A">
      <w:pPr>
        <w:pStyle w:val="Inhopg3"/>
        <w:tabs>
          <w:tab w:val="right" w:leader="dot" w:pos="9060"/>
        </w:tabs>
        <w:rPr>
          <w:rFonts w:asciiTheme="minorHAnsi" w:eastAsiaTheme="minorEastAsia" w:hAnsiTheme="minorHAnsi" w:cstheme="minorBidi"/>
          <w:bCs w:val="0"/>
          <w:noProof/>
          <w:sz w:val="22"/>
          <w:szCs w:val="22"/>
          <w:lang w:eastAsia="nl-BE"/>
        </w:rPr>
      </w:pPr>
      <w:hyperlink w:anchor="_Toc162619186" w:history="1">
        <w:r w:rsidRPr="0011784A">
          <w:rPr>
            <w:rStyle w:val="Hyperlink"/>
            <w:b/>
            <w:noProof/>
          </w:rPr>
          <w:t>Ziekten</w:t>
        </w:r>
        <w:r>
          <w:rPr>
            <w:noProof/>
            <w:webHidden/>
          </w:rPr>
          <w:tab/>
        </w:r>
        <w:r>
          <w:rPr>
            <w:noProof/>
            <w:webHidden/>
          </w:rPr>
          <w:fldChar w:fldCharType="begin"/>
        </w:r>
        <w:r>
          <w:rPr>
            <w:noProof/>
            <w:webHidden/>
          </w:rPr>
          <w:instrText xml:space="preserve"> PAGEREF _Toc162619186 \h </w:instrText>
        </w:r>
        <w:r>
          <w:rPr>
            <w:noProof/>
            <w:webHidden/>
          </w:rPr>
        </w:r>
        <w:r>
          <w:rPr>
            <w:noProof/>
            <w:webHidden/>
          </w:rPr>
          <w:fldChar w:fldCharType="separate"/>
        </w:r>
        <w:r>
          <w:rPr>
            <w:noProof/>
            <w:webHidden/>
          </w:rPr>
          <w:t>81</w:t>
        </w:r>
        <w:r>
          <w:rPr>
            <w:noProof/>
            <w:webHidden/>
          </w:rPr>
          <w:fldChar w:fldCharType="end"/>
        </w:r>
      </w:hyperlink>
    </w:p>
    <w:p w14:paraId="3B96C6E9" w14:textId="765F3949" w:rsidR="004666C8" w:rsidRDefault="004666C8">
      <w:r>
        <w:rPr>
          <w:b/>
          <w:bCs/>
          <w:lang w:val="nl-NL"/>
        </w:rPr>
        <w:fldChar w:fldCharType="end"/>
      </w:r>
    </w:p>
    <w:p w14:paraId="2259A24D" w14:textId="77777777" w:rsidR="00904852" w:rsidRDefault="00904852"/>
    <w:p w14:paraId="63B42CA7" w14:textId="77777777" w:rsidR="00904852" w:rsidRPr="00904852" w:rsidRDefault="00904852" w:rsidP="00904852"/>
    <w:p w14:paraId="1221E3DA" w14:textId="77777777" w:rsidR="00904852" w:rsidRPr="00904852" w:rsidRDefault="00904852" w:rsidP="00904852"/>
    <w:p w14:paraId="392EEC3A" w14:textId="77777777" w:rsidR="00904852" w:rsidRPr="00904852" w:rsidRDefault="00904852" w:rsidP="00904852"/>
    <w:p w14:paraId="5829323A" w14:textId="77777777" w:rsidR="00904852" w:rsidRPr="00904852" w:rsidRDefault="00904852" w:rsidP="00904852"/>
    <w:p w14:paraId="3F78CE03" w14:textId="77777777" w:rsidR="00904852" w:rsidRPr="00904852" w:rsidRDefault="00904852" w:rsidP="00904852"/>
    <w:p w14:paraId="188414FF" w14:textId="77777777" w:rsidR="00904852" w:rsidRPr="00904852" w:rsidRDefault="00904852" w:rsidP="00904852"/>
    <w:p w14:paraId="1E262E31" w14:textId="77777777" w:rsidR="00904852" w:rsidRPr="00904852" w:rsidRDefault="00904852" w:rsidP="00904852"/>
    <w:p w14:paraId="39C6C014" w14:textId="77777777" w:rsidR="00904852" w:rsidRPr="00904852" w:rsidRDefault="00904852" w:rsidP="00904852"/>
    <w:p w14:paraId="18C39489" w14:textId="77777777" w:rsidR="00904852" w:rsidRPr="00904852" w:rsidRDefault="00904852" w:rsidP="00904852"/>
    <w:p w14:paraId="22261A5F" w14:textId="77777777" w:rsidR="00904852" w:rsidRPr="00904852" w:rsidRDefault="00904852" w:rsidP="00904852"/>
    <w:p w14:paraId="2ACE76BF" w14:textId="77777777" w:rsidR="00904852" w:rsidRPr="00904852" w:rsidRDefault="00904852" w:rsidP="00904852"/>
    <w:p w14:paraId="4DAE34C2" w14:textId="77777777" w:rsidR="00904852" w:rsidRPr="00904852" w:rsidRDefault="00904852" w:rsidP="00904852"/>
    <w:p w14:paraId="2F2AD93C" w14:textId="77777777" w:rsidR="00904852" w:rsidRPr="00904852" w:rsidRDefault="00904852" w:rsidP="00904852"/>
    <w:p w14:paraId="19DC95B6" w14:textId="77777777" w:rsidR="00904852" w:rsidRPr="00904852" w:rsidRDefault="00904852" w:rsidP="00904852"/>
    <w:p w14:paraId="3E682276" w14:textId="77777777" w:rsidR="00904852" w:rsidRPr="00904852" w:rsidRDefault="00904852" w:rsidP="00904852"/>
    <w:p w14:paraId="3BFEDD50" w14:textId="77777777" w:rsidR="00904852" w:rsidRPr="00904852" w:rsidRDefault="00904852" w:rsidP="00904852"/>
    <w:p w14:paraId="3B7D14BD" w14:textId="77777777" w:rsidR="00904852" w:rsidRDefault="00904852"/>
    <w:p w14:paraId="489165DC" w14:textId="77777777" w:rsidR="00904852" w:rsidRDefault="00904852" w:rsidP="00904852">
      <w:pPr>
        <w:ind w:firstLine="720"/>
      </w:pPr>
    </w:p>
    <w:p w14:paraId="0CFD828A" w14:textId="77777777" w:rsidR="008A784F" w:rsidRDefault="008E0215">
      <w:r w:rsidRPr="00904852">
        <w:br w:type="page"/>
      </w:r>
    </w:p>
    <w:p w14:paraId="7485A4E6" w14:textId="77777777" w:rsidR="008D4297" w:rsidRDefault="008D4297" w:rsidP="008D4297">
      <w:pPr>
        <w:pStyle w:val="Kop1"/>
        <w:numPr>
          <w:ilvl w:val="0"/>
          <w:numId w:val="0"/>
        </w:numPr>
      </w:pPr>
      <w:bookmarkStart w:id="2" w:name="_Toc97372584"/>
      <w:bookmarkStart w:id="3" w:name="_Toc365271544"/>
      <w:bookmarkStart w:id="4" w:name="_Toc365273185"/>
      <w:bookmarkStart w:id="5" w:name="_Toc366140510"/>
      <w:bookmarkStart w:id="6" w:name="_Toc162619012"/>
      <w:bookmarkEnd w:id="1"/>
      <w:r>
        <w:lastRenderedPageBreak/>
        <w:t>Inleiding</w:t>
      </w:r>
      <w:bookmarkEnd w:id="2"/>
      <w:bookmarkEnd w:id="3"/>
      <w:bookmarkEnd w:id="4"/>
      <w:bookmarkEnd w:id="5"/>
      <w:bookmarkEnd w:id="6"/>
    </w:p>
    <w:p w14:paraId="4613F14F" w14:textId="77777777" w:rsidR="00DC2028" w:rsidRPr="003D13A8" w:rsidRDefault="00D705E1" w:rsidP="00DC2028">
      <w:pPr>
        <w:rPr>
          <w:lang w:val="nl-NL"/>
        </w:rPr>
      </w:pPr>
      <w:r>
        <w:rPr>
          <w:lang w:val="nl-NL"/>
        </w:rPr>
        <w:t>De regelgeving thema’s en genres</w:t>
      </w:r>
      <w:r w:rsidR="00DC2028" w:rsidRPr="003D13A8">
        <w:rPr>
          <w:lang w:val="nl-NL"/>
        </w:rPr>
        <w:t xml:space="preserve"> is een aangepaste en geactualiseerde versie van de Themalijst: fictie in thema’s gevat (</w:t>
      </w:r>
      <w:r w:rsidR="00A217B2">
        <w:rPr>
          <w:lang w:val="nl-NL"/>
        </w:rPr>
        <w:t>derde</w:t>
      </w:r>
      <w:r w:rsidR="00DC2028" w:rsidRPr="003D13A8">
        <w:rPr>
          <w:lang w:val="nl-NL"/>
        </w:rPr>
        <w:t>, gewijzigde druk 200</w:t>
      </w:r>
      <w:r w:rsidR="00A217B2">
        <w:rPr>
          <w:lang w:val="nl-NL"/>
        </w:rPr>
        <w:t>6</w:t>
      </w:r>
      <w:r w:rsidR="00DC2028" w:rsidRPr="003D13A8">
        <w:rPr>
          <w:lang w:val="nl-NL"/>
        </w:rPr>
        <w:t>).</w:t>
      </w:r>
    </w:p>
    <w:p w14:paraId="061D30F4" w14:textId="77777777" w:rsidR="00D705E1" w:rsidRDefault="00D705E1" w:rsidP="00D705E1">
      <w:pPr>
        <w:rPr>
          <w:lang w:val="nl-NL"/>
        </w:rPr>
      </w:pPr>
    </w:p>
    <w:p w14:paraId="28EBBE88" w14:textId="77777777" w:rsidR="006E6541" w:rsidRDefault="00DC2028" w:rsidP="00D705E1">
      <w:pPr>
        <w:rPr>
          <w:lang w:val="nl-NL"/>
        </w:rPr>
      </w:pPr>
      <w:r w:rsidRPr="00D705E1">
        <w:rPr>
          <w:lang w:val="nl-NL"/>
        </w:rPr>
        <w:t xml:space="preserve">Een overzicht van </w:t>
      </w:r>
      <w:r w:rsidR="00EB5054">
        <w:rPr>
          <w:lang w:val="nl-NL"/>
        </w:rPr>
        <w:t>alle</w:t>
      </w:r>
      <w:r w:rsidR="00EB5054" w:rsidRPr="00D705E1">
        <w:rPr>
          <w:lang w:val="nl-NL"/>
        </w:rPr>
        <w:t xml:space="preserve"> </w:t>
      </w:r>
      <w:r w:rsidRPr="00D705E1">
        <w:rPr>
          <w:lang w:val="nl-NL"/>
        </w:rPr>
        <w:t xml:space="preserve">thema’s/genres inclusief </w:t>
      </w:r>
      <w:r w:rsidR="00EB5054">
        <w:rPr>
          <w:lang w:val="nl-NL"/>
        </w:rPr>
        <w:t xml:space="preserve">de </w:t>
      </w:r>
      <w:r w:rsidRPr="00D705E1">
        <w:rPr>
          <w:lang w:val="nl-NL"/>
        </w:rPr>
        <w:t xml:space="preserve">verwijzingsstructuur </w:t>
      </w:r>
      <w:r w:rsidR="00EB5054">
        <w:rPr>
          <w:lang w:val="nl-NL"/>
        </w:rPr>
        <w:t>kan</w:t>
      </w:r>
      <w:r w:rsidR="00EB5054" w:rsidRPr="00D705E1">
        <w:rPr>
          <w:lang w:val="nl-NL"/>
        </w:rPr>
        <w:t xml:space="preserve"> </w:t>
      </w:r>
      <w:r w:rsidRPr="00D705E1">
        <w:rPr>
          <w:lang w:val="nl-NL"/>
        </w:rPr>
        <w:t xml:space="preserve">opgevraagd worden </w:t>
      </w:r>
      <w:r w:rsidR="006E6541">
        <w:rPr>
          <w:lang w:val="nl-NL"/>
        </w:rPr>
        <w:t xml:space="preserve">via </w:t>
      </w:r>
      <w:hyperlink r:id="rId11" w:history="1">
        <w:r w:rsidR="003C2F44" w:rsidRPr="00FF339A">
          <w:rPr>
            <w:rStyle w:val="Hyperlink"/>
            <w:lang w:val="nl-NL"/>
          </w:rPr>
          <w:t>servicedesk@cultuurconnect.be</w:t>
        </w:r>
      </w:hyperlink>
      <w:r w:rsidR="003C2F44">
        <w:rPr>
          <w:lang w:val="nl-NL"/>
        </w:rPr>
        <w:t xml:space="preserve"> </w:t>
      </w:r>
    </w:p>
    <w:p w14:paraId="76F94297" w14:textId="77777777" w:rsidR="00DC2028" w:rsidRDefault="00DC2028" w:rsidP="00DC2028">
      <w:pPr>
        <w:rPr>
          <w:lang w:val="nl-NL"/>
        </w:rPr>
      </w:pPr>
      <w:r w:rsidRPr="003D13A8">
        <w:rPr>
          <w:lang w:val="nl-NL"/>
        </w:rPr>
        <w:t>Suggesties voor verdere aanvullingen en verbeteringen zijn steeds welkom.</w:t>
      </w:r>
    </w:p>
    <w:p w14:paraId="537C9D3B" w14:textId="77777777" w:rsidR="00157E9D" w:rsidRDefault="00157E9D" w:rsidP="00DC2028">
      <w:pPr>
        <w:rPr>
          <w:lang w:val="nl-NL"/>
        </w:rPr>
      </w:pPr>
    </w:p>
    <w:p w14:paraId="6EA8BC5E" w14:textId="77777777" w:rsidR="007F5785" w:rsidRDefault="007F5785" w:rsidP="007F5785">
      <w:pPr>
        <w:pStyle w:val="Kop1"/>
      </w:pPr>
      <w:bookmarkStart w:id="7" w:name="_Toc366140515"/>
      <w:bookmarkStart w:id="8" w:name="_Toc162619013"/>
      <w:r>
        <w:t>Werkwijze</w:t>
      </w:r>
      <w:bookmarkEnd w:id="7"/>
      <w:bookmarkEnd w:id="8"/>
    </w:p>
    <w:p w14:paraId="5A4F5D7B" w14:textId="77777777" w:rsidR="007F5785" w:rsidRDefault="007F5785" w:rsidP="007F5785">
      <w:pPr>
        <w:pStyle w:val="Kop2"/>
        <w:tabs>
          <w:tab w:val="clear" w:pos="676"/>
          <w:tab w:val="clear" w:pos="1134"/>
        </w:tabs>
        <w:ind w:left="907" w:hanging="907"/>
      </w:pPr>
      <w:bookmarkStart w:id="9" w:name="_Toc365271546"/>
      <w:bookmarkStart w:id="10" w:name="_Toc365273187"/>
      <w:bookmarkStart w:id="11" w:name="_Toc366140516"/>
      <w:bookmarkStart w:id="12" w:name="_Toc162619014"/>
      <w:r>
        <w:t xml:space="preserve">Stap 1: </w:t>
      </w:r>
      <w:bookmarkEnd w:id="9"/>
      <w:bookmarkEnd w:id="10"/>
      <w:r>
        <w:t>inhoudsanalyse</w:t>
      </w:r>
      <w:bookmarkEnd w:id="11"/>
      <w:bookmarkEnd w:id="12"/>
    </w:p>
    <w:p w14:paraId="31C210ED" w14:textId="77777777" w:rsidR="007F5785" w:rsidRPr="0039159D" w:rsidRDefault="007F5785" w:rsidP="007F5785">
      <w:pPr>
        <w:rPr>
          <w:lang w:val="nl-BE"/>
        </w:rPr>
      </w:pPr>
    </w:p>
    <w:p w14:paraId="7D101462" w14:textId="77777777" w:rsidR="007F5785" w:rsidRDefault="007F5785" w:rsidP="007F5785">
      <w:pPr>
        <w:tabs>
          <w:tab w:val="left" w:pos="1872"/>
          <w:tab w:val="left" w:pos="5184"/>
          <w:tab w:val="left" w:pos="7920"/>
        </w:tabs>
        <w:rPr>
          <w:lang w:val="nl-NL"/>
        </w:rPr>
      </w:pPr>
      <w:r w:rsidRPr="003D13A8">
        <w:rPr>
          <w:lang w:val="nl-NL"/>
        </w:rPr>
        <w:t xml:space="preserve">Wil </w:t>
      </w:r>
      <w:r w:rsidR="002D1B26">
        <w:rPr>
          <w:lang w:val="nl-NL"/>
        </w:rPr>
        <w:t>je</w:t>
      </w:r>
      <w:r w:rsidRPr="003D13A8">
        <w:rPr>
          <w:lang w:val="nl-NL"/>
        </w:rPr>
        <w:t xml:space="preserve"> een werk ontsluiten dan stelt men zich een aantal vragen: </w:t>
      </w:r>
      <w:r w:rsidRPr="003D13A8">
        <w:rPr>
          <w:b/>
          <w:bCs/>
          <w:lang w:val="nl-NL"/>
        </w:rPr>
        <w:t>waarover gaat</w:t>
      </w:r>
      <w:r w:rsidRPr="003D13A8">
        <w:rPr>
          <w:lang w:val="nl-NL"/>
        </w:rPr>
        <w:t xml:space="preserve"> </w:t>
      </w:r>
      <w:r>
        <w:rPr>
          <w:b/>
          <w:bCs/>
          <w:lang w:val="nl-NL"/>
        </w:rPr>
        <w:t>deze publicatie en</w:t>
      </w:r>
      <w:r w:rsidRPr="003D13A8">
        <w:rPr>
          <w:b/>
          <w:bCs/>
          <w:lang w:val="nl-NL"/>
        </w:rPr>
        <w:t xml:space="preserve"> wat is er kenmerkend voor?</w:t>
      </w:r>
      <w:r w:rsidRPr="003D13A8">
        <w:rPr>
          <w:lang w:val="nl-NL"/>
        </w:rPr>
        <w:t xml:space="preserve"> </w:t>
      </w:r>
      <w:r w:rsidRPr="009D757A">
        <w:rPr>
          <w:lang w:val="nl-NL"/>
        </w:rPr>
        <w:t>Men z</w:t>
      </w:r>
      <w:r w:rsidRPr="003D13A8">
        <w:rPr>
          <w:lang w:val="nl-NL"/>
        </w:rPr>
        <w:t>oekt de wezenskenmerken (centrale thematiek, lei</w:t>
      </w:r>
      <w:r w:rsidR="00440AEE">
        <w:rPr>
          <w:lang w:val="nl-NL"/>
        </w:rPr>
        <w:t>d</w:t>
      </w:r>
      <w:r w:rsidRPr="003D13A8">
        <w:rPr>
          <w:lang w:val="nl-NL"/>
        </w:rPr>
        <w:t xml:space="preserve">motief) of op zijn minst belangrijke facetten (type, personage, genre, vorm, tijds- of ruimtelijk kader, gezichtspunt) en formuleert die in een voor de gebruiker bevattelijke taal. </w:t>
      </w:r>
    </w:p>
    <w:p w14:paraId="6CEAEDF5" w14:textId="77777777" w:rsidR="007F5785" w:rsidRDefault="007F5785" w:rsidP="007F5785">
      <w:pPr>
        <w:tabs>
          <w:tab w:val="left" w:pos="1872"/>
          <w:tab w:val="left" w:pos="5184"/>
          <w:tab w:val="left" w:pos="7920"/>
        </w:tabs>
        <w:rPr>
          <w:lang w:val="nl-NL"/>
        </w:rPr>
      </w:pPr>
      <w:r w:rsidRPr="003D13A8">
        <w:rPr>
          <w:lang w:val="nl-NL"/>
        </w:rPr>
        <w:t>Is de inhoud te complex of de thematiek te abstract dan ontsluit men liever niet.</w:t>
      </w:r>
      <w:r>
        <w:rPr>
          <w:lang w:val="nl-NL"/>
        </w:rPr>
        <w:t xml:space="preserve"> </w:t>
      </w:r>
    </w:p>
    <w:p w14:paraId="0BB7C1AC" w14:textId="77777777" w:rsidR="007F5785" w:rsidRDefault="007F5785" w:rsidP="007F5785">
      <w:pPr>
        <w:tabs>
          <w:tab w:val="left" w:pos="1872"/>
          <w:tab w:val="left" w:pos="5184"/>
          <w:tab w:val="left" w:pos="7920"/>
        </w:tabs>
        <w:rPr>
          <w:lang w:val="nl-NL"/>
        </w:rPr>
      </w:pPr>
    </w:p>
    <w:p w14:paraId="238DAC18" w14:textId="77777777" w:rsidR="007F5785" w:rsidRDefault="007F5785" w:rsidP="007F5785">
      <w:pPr>
        <w:tabs>
          <w:tab w:val="left" w:pos="1872"/>
          <w:tab w:val="left" w:pos="5184"/>
          <w:tab w:val="left" w:pos="7920"/>
        </w:tabs>
        <w:rPr>
          <w:lang w:val="nl-NL"/>
        </w:rPr>
      </w:pPr>
      <w:r>
        <w:rPr>
          <w:lang w:val="nl-NL"/>
        </w:rPr>
        <w:t xml:space="preserve">Als </w:t>
      </w:r>
      <w:r w:rsidRPr="00D1338F">
        <w:rPr>
          <w:b/>
          <w:lang w:val="nl-NL"/>
        </w:rPr>
        <w:t>bron</w:t>
      </w:r>
      <w:r>
        <w:rPr>
          <w:lang w:val="nl-NL"/>
        </w:rPr>
        <w:t xml:space="preserve"> voor de inhoudsanalyse kan men naast </w:t>
      </w:r>
      <w:r w:rsidRPr="003D13A8">
        <w:rPr>
          <w:lang w:val="nl-NL"/>
        </w:rPr>
        <w:t xml:space="preserve">een algemene lees- en kijkervaring </w:t>
      </w:r>
      <w:r>
        <w:rPr>
          <w:lang w:val="nl-NL"/>
        </w:rPr>
        <w:t>beroep doen op de</w:t>
      </w:r>
      <w:r w:rsidRPr="003D13A8">
        <w:rPr>
          <w:lang w:val="nl-NL"/>
        </w:rPr>
        <w:t xml:space="preserve"> voor- </w:t>
      </w:r>
      <w:r w:rsidRPr="009D757A">
        <w:rPr>
          <w:lang w:val="nl-NL"/>
        </w:rPr>
        <w:t>en achterflap van het bo</w:t>
      </w:r>
      <w:r w:rsidRPr="003D13A8">
        <w:rPr>
          <w:lang w:val="nl-NL"/>
        </w:rPr>
        <w:t xml:space="preserve">ek, </w:t>
      </w:r>
      <w:r>
        <w:rPr>
          <w:lang w:val="nl-NL"/>
        </w:rPr>
        <w:t xml:space="preserve">het </w:t>
      </w:r>
      <w:r w:rsidRPr="003D13A8">
        <w:rPr>
          <w:lang w:val="nl-NL"/>
        </w:rPr>
        <w:t xml:space="preserve">voor- en nawoord, literaire en filmencyclopedieën, boek- en </w:t>
      </w:r>
      <w:proofErr w:type="gramStart"/>
      <w:r w:rsidRPr="009D757A">
        <w:rPr>
          <w:lang w:val="nl-NL"/>
        </w:rPr>
        <w:t>filmrecensies,…</w:t>
      </w:r>
      <w:proofErr w:type="gramEnd"/>
    </w:p>
    <w:p w14:paraId="0D0FC893" w14:textId="77777777" w:rsidR="007F5785" w:rsidRDefault="007F5785" w:rsidP="007F5785">
      <w:pPr>
        <w:tabs>
          <w:tab w:val="left" w:pos="1872"/>
          <w:tab w:val="left" w:pos="5184"/>
          <w:tab w:val="left" w:pos="7920"/>
        </w:tabs>
        <w:rPr>
          <w:lang w:val="nl-NL"/>
        </w:rPr>
      </w:pPr>
    </w:p>
    <w:p w14:paraId="318E5731" w14:textId="77777777" w:rsidR="007F5785" w:rsidRDefault="007F5785" w:rsidP="007F5785">
      <w:pPr>
        <w:pStyle w:val="Kop2"/>
        <w:tabs>
          <w:tab w:val="clear" w:pos="676"/>
          <w:tab w:val="clear" w:pos="1134"/>
        </w:tabs>
        <w:ind w:left="907" w:hanging="907"/>
      </w:pPr>
      <w:bookmarkStart w:id="13" w:name="_Toc365271547"/>
      <w:bookmarkStart w:id="14" w:name="_Toc365273188"/>
      <w:bookmarkStart w:id="15" w:name="_Toc366140517"/>
      <w:bookmarkStart w:id="16" w:name="_Toc162619015"/>
      <w:r>
        <w:t>Stap 2: toekennen van thema’s en genres</w:t>
      </w:r>
      <w:bookmarkEnd w:id="13"/>
      <w:bookmarkEnd w:id="14"/>
      <w:bookmarkEnd w:id="15"/>
      <w:bookmarkEnd w:id="16"/>
    </w:p>
    <w:p w14:paraId="3CB3B796" w14:textId="77777777" w:rsidR="007F5785" w:rsidRPr="007F5785" w:rsidRDefault="007F5785" w:rsidP="007F5785">
      <w:pPr>
        <w:rPr>
          <w:lang w:val="nl-BE"/>
        </w:rPr>
      </w:pPr>
    </w:p>
    <w:p w14:paraId="5596C597" w14:textId="77777777" w:rsidR="007F5785" w:rsidRDefault="002D1B26" w:rsidP="007F5785">
      <w:pPr>
        <w:pStyle w:val="Kop3"/>
        <w:rPr>
          <w:lang w:val="nl-BE"/>
        </w:rPr>
      </w:pPr>
      <w:bookmarkStart w:id="17" w:name="_Toc162619016"/>
      <w:r>
        <w:rPr>
          <w:lang w:val="nl-BE"/>
        </w:rPr>
        <w:t>Algemeen</w:t>
      </w:r>
      <w:bookmarkEnd w:id="17"/>
    </w:p>
    <w:p w14:paraId="1427125E" w14:textId="77777777" w:rsidR="007F5785" w:rsidRDefault="007F5785" w:rsidP="007F5785">
      <w:pPr>
        <w:tabs>
          <w:tab w:val="left" w:pos="1872"/>
          <w:tab w:val="left" w:pos="5184"/>
          <w:tab w:val="left" w:pos="7920"/>
        </w:tabs>
        <w:rPr>
          <w:lang w:val="nl-NL"/>
        </w:rPr>
      </w:pPr>
    </w:p>
    <w:p w14:paraId="39F851D4" w14:textId="77777777" w:rsidR="002D1B26" w:rsidRPr="003D13A8" w:rsidRDefault="002D1B26" w:rsidP="002D1B26">
      <w:pPr>
        <w:tabs>
          <w:tab w:val="left" w:pos="1872"/>
          <w:tab w:val="left" w:pos="5184"/>
          <w:tab w:val="left" w:pos="7920"/>
        </w:tabs>
        <w:rPr>
          <w:lang w:val="nl-NL"/>
        </w:rPr>
      </w:pPr>
      <w:r>
        <w:rPr>
          <w:lang w:val="nl-NL"/>
        </w:rPr>
        <w:t xml:space="preserve">Aan een werk kunnen meerdere thema’s in combinatie met genres en </w:t>
      </w:r>
      <w:r w:rsidRPr="003D13A8">
        <w:rPr>
          <w:lang w:val="nl-NL"/>
        </w:rPr>
        <w:t xml:space="preserve">vormaanduidingen </w:t>
      </w:r>
      <w:r>
        <w:rPr>
          <w:lang w:val="nl-NL"/>
        </w:rPr>
        <w:t>toegekend worden</w:t>
      </w:r>
      <w:r w:rsidRPr="003D13A8">
        <w:rPr>
          <w:lang w:val="nl-NL"/>
        </w:rPr>
        <w:t>.</w:t>
      </w:r>
    </w:p>
    <w:p w14:paraId="0667F5E8" w14:textId="77777777" w:rsidR="002D1B26" w:rsidRDefault="002D1B26" w:rsidP="002D1B26">
      <w:pPr>
        <w:tabs>
          <w:tab w:val="left" w:pos="1872"/>
          <w:tab w:val="left" w:pos="5184"/>
          <w:tab w:val="left" w:pos="7920"/>
        </w:tabs>
        <w:rPr>
          <w:lang w:val="nl-NL"/>
        </w:rPr>
      </w:pPr>
      <w:r w:rsidRPr="003D13A8">
        <w:rPr>
          <w:lang w:val="nl-NL"/>
        </w:rPr>
        <w:t xml:space="preserve">De roman, de novelle, het verhaal, het toneelstuk, de speelfilm, de </w:t>
      </w:r>
      <w:proofErr w:type="gramStart"/>
      <w:r w:rsidRPr="003D13A8">
        <w:rPr>
          <w:lang w:val="nl-NL"/>
        </w:rPr>
        <w:t>kortfilm</w:t>
      </w:r>
      <w:r>
        <w:rPr>
          <w:lang w:val="nl-NL"/>
        </w:rPr>
        <w:t>,…</w:t>
      </w:r>
      <w:proofErr w:type="gramEnd"/>
      <w:r w:rsidRPr="003D13A8">
        <w:rPr>
          <w:lang w:val="nl-NL"/>
        </w:rPr>
        <w:t xml:space="preserve"> worden in hun geheel ontsloten</w:t>
      </w:r>
      <w:r>
        <w:rPr>
          <w:lang w:val="nl-NL"/>
        </w:rPr>
        <w:t>: men geeft desgevallend een algemeen genre (bv.  T</w:t>
      </w:r>
      <w:r w:rsidR="00440AEE">
        <w:rPr>
          <w:lang w:val="nl-NL"/>
        </w:rPr>
        <w:t>oneel</w:t>
      </w:r>
      <w:r>
        <w:rPr>
          <w:lang w:val="nl-NL"/>
        </w:rPr>
        <w:t>teksten) en daarnaast thema’s die op het geheel slaan.</w:t>
      </w:r>
      <w:r w:rsidRPr="003D13A8">
        <w:rPr>
          <w:lang w:val="nl-NL"/>
        </w:rPr>
        <w:t xml:space="preserve"> </w:t>
      </w:r>
    </w:p>
    <w:p w14:paraId="5D51681F" w14:textId="77777777" w:rsidR="002D1B26" w:rsidRDefault="002D1B26" w:rsidP="002D1B26">
      <w:pPr>
        <w:tabs>
          <w:tab w:val="left" w:pos="1872"/>
          <w:tab w:val="left" w:pos="5184"/>
          <w:tab w:val="left" w:pos="7920"/>
        </w:tabs>
        <w:rPr>
          <w:lang w:val="nl-NL"/>
        </w:rPr>
      </w:pPr>
      <w:r w:rsidRPr="003D13A8">
        <w:rPr>
          <w:lang w:val="nl-NL"/>
        </w:rPr>
        <w:t>Een dichtbundel ontsluiten we op belangrijke cycli, niet op afzonderlijke gedichten</w:t>
      </w:r>
    </w:p>
    <w:p w14:paraId="171458DD" w14:textId="77777777" w:rsidR="002D1B26" w:rsidRDefault="002D1B26" w:rsidP="002D1B26">
      <w:pPr>
        <w:tabs>
          <w:tab w:val="left" w:pos="1872"/>
          <w:tab w:val="left" w:pos="5184"/>
          <w:tab w:val="left" w:pos="7920"/>
        </w:tabs>
        <w:rPr>
          <w:lang w:val="nl-NL"/>
        </w:rPr>
      </w:pPr>
      <w:r>
        <w:rPr>
          <w:lang w:val="nl-NL"/>
        </w:rPr>
        <w:lastRenderedPageBreak/>
        <w:t>S</w:t>
      </w:r>
      <w:r w:rsidRPr="003D13A8">
        <w:rPr>
          <w:lang w:val="nl-NL"/>
        </w:rPr>
        <w:t xml:space="preserve">prookjes- en verhalenbundels </w:t>
      </w:r>
      <w:r>
        <w:rPr>
          <w:lang w:val="nl-NL"/>
        </w:rPr>
        <w:t xml:space="preserve">krijgen enkel thema’s toegekend als </w:t>
      </w:r>
      <w:r w:rsidRPr="003D13A8">
        <w:rPr>
          <w:lang w:val="nl-NL"/>
        </w:rPr>
        <w:t>de verhalen een gemeenschappelijke thematiek hebben.</w:t>
      </w:r>
    </w:p>
    <w:p w14:paraId="02A1C379" w14:textId="77777777" w:rsidR="00904852" w:rsidRDefault="00440AEE" w:rsidP="00904852">
      <w:pPr>
        <w:tabs>
          <w:tab w:val="left" w:pos="1872"/>
          <w:tab w:val="left" w:pos="5184"/>
          <w:tab w:val="left" w:pos="7920"/>
        </w:tabs>
        <w:rPr>
          <w:lang w:val="nl-NL"/>
        </w:rPr>
      </w:pPr>
      <w:r>
        <w:rPr>
          <w:lang w:val="nl-NL"/>
        </w:rPr>
        <w:t>Veel w</w:t>
      </w:r>
      <w:r w:rsidR="00904852">
        <w:rPr>
          <w:lang w:val="nl-NL"/>
        </w:rPr>
        <w:t>erken van klassieke auteurs ontsluiten we als non-fictie. Hoewel</w:t>
      </w:r>
      <w:r>
        <w:rPr>
          <w:lang w:val="nl-NL"/>
        </w:rPr>
        <w:t xml:space="preserve"> die</w:t>
      </w:r>
      <w:r w:rsidR="00904852">
        <w:rPr>
          <w:lang w:val="nl-NL"/>
        </w:rPr>
        <w:t xml:space="preserve"> k</w:t>
      </w:r>
      <w:proofErr w:type="spellStart"/>
      <w:r w:rsidR="00904852" w:rsidRPr="006D4F35">
        <w:rPr>
          <w:lang w:val="nl-BE"/>
        </w:rPr>
        <w:t>lassieke</w:t>
      </w:r>
      <w:proofErr w:type="spellEnd"/>
      <w:r w:rsidR="00904852" w:rsidRPr="006D4F35">
        <w:rPr>
          <w:lang w:val="nl-BE"/>
        </w:rPr>
        <w:t xml:space="preserve"> auteurs</w:t>
      </w:r>
      <w:r w:rsidR="00904852">
        <w:rPr>
          <w:lang w:val="nl-BE"/>
        </w:rPr>
        <w:t xml:space="preserve"> </w:t>
      </w:r>
      <w:r w:rsidR="00904852" w:rsidRPr="006D4F35">
        <w:rPr>
          <w:lang w:val="nl-BE"/>
        </w:rPr>
        <w:t>(historiografen, filosofen uit de oudheid) in een literaire stijl</w:t>
      </w:r>
      <w:r w:rsidR="00904852">
        <w:rPr>
          <w:lang w:val="nl-BE"/>
        </w:rPr>
        <w:t xml:space="preserve"> schrijven</w:t>
      </w:r>
      <w:r w:rsidR="00904852" w:rsidRPr="006D4F35">
        <w:rPr>
          <w:lang w:val="nl-BE"/>
        </w:rPr>
        <w:t xml:space="preserve">, </w:t>
      </w:r>
      <w:r w:rsidR="00904852">
        <w:rPr>
          <w:lang w:val="nl-BE"/>
        </w:rPr>
        <w:t xml:space="preserve">zijn </w:t>
      </w:r>
      <w:r w:rsidR="00904852" w:rsidRPr="006D4F35">
        <w:rPr>
          <w:lang w:val="nl-BE"/>
        </w:rPr>
        <w:t>hun</w:t>
      </w:r>
      <w:r w:rsidR="00C457CD">
        <w:rPr>
          <w:lang w:val="nl-BE"/>
        </w:rPr>
        <w:t xml:space="preserve"> werken bedoeld als non-fictie en krijgen de publicaties trefwoorden, SISO en ZIZO.</w:t>
      </w:r>
    </w:p>
    <w:p w14:paraId="12D49A61" w14:textId="77777777" w:rsidR="002D1B26" w:rsidRDefault="002D1B26" w:rsidP="007F5785">
      <w:pPr>
        <w:tabs>
          <w:tab w:val="left" w:pos="1872"/>
          <w:tab w:val="left" w:pos="5184"/>
          <w:tab w:val="left" w:pos="7920"/>
        </w:tabs>
        <w:rPr>
          <w:lang w:val="nl-NL"/>
        </w:rPr>
      </w:pPr>
    </w:p>
    <w:p w14:paraId="01332F2C" w14:textId="77777777" w:rsidR="007F5785" w:rsidRDefault="007F5785" w:rsidP="007F5785">
      <w:pPr>
        <w:tabs>
          <w:tab w:val="left" w:pos="1872"/>
          <w:tab w:val="left" w:pos="5184"/>
          <w:tab w:val="left" w:pos="7920"/>
        </w:tabs>
        <w:rPr>
          <w:lang w:val="nl-NL"/>
        </w:rPr>
      </w:pPr>
      <w:r>
        <w:rPr>
          <w:b/>
          <w:bCs/>
          <w:lang w:val="nl-NL"/>
        </w:rPr>
        <w:t>Thema’s</w:t>
      </w:r>
    </w:p>
    <w:p w14:paraId="23A54A62" w14:textId="77777777" w:rsidR="007F5785" w:rsidRDefault="007F5785" w:rsidP="007F5785">
      <w:pPr>
        <w:tabs>
          <w:tab w:val="left" w:pos="1872"/>
          <w:tab w:val="left" w:pos="5184"/>
          <w:tab w:val="left" w:pos="7920"/>
        </w:tabs>
        <w:rPr>
          <w:lang w:val="nl-NL"/>
        </w:rPr>
      </w:pPr>
      <w:r>
        <w:rPr>
          <w:lang w:val="nl-NL"/>
        </w:rPr>
        <w:t>Een thema is een term of combinatie van termen die het onderwerp of de context van een publicatie weergeeft.</w:t>
      </w:r>
    </w:p>
    <w:p w14:paraId="17234934" w14:textId="77777777" w:rsidR="007F5785" w:rsidRDefault="007F5785" w:rsidP="007F5785">
      <w:pPr>
        <w:tabs>
          <w:tab w:val="left" w:pos="1872"/>
          <w:tab w:val="left" w:pos="5184"/>
          <w:tab w:val="left" w:pos="7920"/>
        </w:tabs>
        <w:rPr>
          <w:lang w:val="nl-NL"/>
        </w:rPr>
      </w:pPr>
      <w:r>
        <w:rPr>
          <w:lang w:val="nl-NL"/>
        </w:rPr>
        <w:t xml:space="preserve">Bv. Liefde, Broers, Kanker, New </w:t>
      </w:r>
      <w:proofErr w:type="gramStart"/>
      <w:r>
        <w:rPr>
          <w:lang w:val="nl-NL"/>
        </w:rPr>
        <w:t>York ;</w:t>
      </w:r>
      <w:proofErr w:type="gramEnd"/>
      <w:r>
        <w:rPr>
          <w:lang w:val="nl-NL"/>
        </w:rPr>
        <w:t xml:space="preserve"> 1920-</w:t>
      </w:r>
    </w:p>
    <w:p w14:paraId="3FBC0654" w14:textId="77777777" w:rsidR="007F5785" w:rsidRDefault="007F5785" w:rsidP="007F5785">
      <w:pPr>
        <w:tabs>
          <w:tab w:val="left" w:pos="1872"/>
          <w:tab w:val="left" w:pos="5184"/>
          <w:tab w:val="left" w:pos="7920"/>
        </w:tabs>
        <w:rPr>
          <w:lang w:val="nl-NL"/>
        </w:rPr>
      </w:pPr>
    </w:p>
    <w:p w14:paraId="2B4B89B7" w14:textId="77777777" w:rsidR="007F5785" w:rsidRPr="00607408" w:rsidRDefault="007F5785" w:rsidP="007F5785">
      <w:pPr>
        <w:tabs>
          <w:tab w:val="left" w:pos="1872"/>
          <w:tab w:val="left" w:pos="5184"/>
          <w:tab w:val="left" w:pos="7920"/>
        </w:tabs>
        <w:rPr>
          <w:b/>
          <w:lang w:val="nl-NL"/>
        </w:rPr>
      </w:pPr>
      <w:r w:rsidRPr="00607408">
        <w:rPr>
          <w:b/>
          <w:lang w:val="nl-NL"/>
        </w:rPr>
        <w:t>Genres en vormaanduidingen</w:t>
      </w:r>
    </w:p>
    <w:p w14:paraId="0BEEEE53" w14:textId="77777777" w:rsidR="007F5785" w:rsidRDefault="007F5785" w:rsidP="007F5785">
      <w:pPr>
        <w:tabs>
          <w:tab w:val="left" w:pos="1872"/>
          <w:tab w:val="left" w:pos="5184"/>
          <w:tab w:val="left" w:pos="7920"/>
        </w:tabs>
        <w:rPr>
          <w:lang w:val="nl-NL"/>
        </w:rPr>
      </w:pPr>
      <w:r>
        <w:rPr>
          <w:lang w:val="nl-NL"/>
        </w:rPr>
        <w:t>Een genre is een aanduiding van de literaire techniek, de vorm of het soort werk</w:t>
      </w:r>
      <w:r w:rsidRPr="003D13A8">
        <w:rPr>
          <w:lang w:val="nl-NL"/>
        </w:rPr>
        <w:t xml:space="preserve">. </w:t>
      </w:r>
      <w:r>
        <w:rPr>
          <w:lang w:val="nl-NL"/>
        </w:rPr>
        <w:t>Een genre of een vormaanduiding is geen onderwerp, maar groepeert eenzelfde soort publicaties. De publicatie gaat niet over het genre/de vormaanduiding, maar heeft een bepaald genre/vormaanduiding.</w:t>
      </w:r>
    </w:p>
    <w:p w14:paraId="6839AC82" w14:textId="77777777" w:rsidR="007F5785" w:rsidRPr="003D13A8" w:rsidRDefault="007F5785" w:rsidP="007F5785">
      <w:pPr>
        <w:tabs>
          <w:tab w:val="left" w:pos="1872"/>
          <w:tab w:val="left" w:pos="5184"/>
          <w:tab w:val="left" w:pos="7920"/>
        </w:tabs>
        <w:rPr>
          <w:lang w:val="nl-NL"/>
        </w:rPr>
      </w:pPr>
      <w:r w:rsidRPr="003D13A8">
        <w:rPr>
          <w:lang w:val="nl-NL"/>
        </w:rPr>
        <w:t xml:space="preserve">Bv. </w:t>
      </w:r>
      <w:r>
        <w:rPr>
          <w:lang w:val="nl-NL"/>
        </w:rPr>
        <w:t xml:space="preserve">Romans, Dagboeken, Speelfilms, Romantische literatuur, Detectives, Makkelijk </w:t>
      </w:r>
      <w:proofErr w:type="gramStart"/>
      <w:r>
        <w:rPr>
          <w:lang w:val="nl-NL"/>
        </w:rPr>
        <w:t>lezen,…</w:t>
      </w:r>
      <w:proofErr w:type="gramEnd"/>
    </w:p>
    <w:p w14:paraId="079BE693" w14:textId="77777777" w:rsidR="007F5785" w:rsidRDefault="007F5785" w:rsidP="007F5785">
      <w:pPr>
        <w:tabs>
          <w:tab w:val="left" w:pos="1872"/>
          <w:tab w:val="left" w:pos="5184"/>
          <w:tab w:val="left" w:pos="7920"/>
        </w:tabs>
        <w:rPr>
          <w:lang w:val="nl-NL"/>
        </w:rPr>
      </w:pPr>
    </w:p>
    <w:p w14:paraId="02E945BC" w14:textId="77777777" w:rsidR="007F5785" w:rsidRPr="00607408" w:rsidRDefault="007F5785" w:rsidP="007F5785">
      <w:pPr>
        <w:rPr>
          <w:b/>
          <w:lang w:val="nl-NL"/>
        </w:rPr>
      </w:pPr>
      <w:r w:rsidRPr="00607408">
        <w:rPr>
          <w:b/>
          <w:lang w:val="nl-NL"/>
        </w:rPr>
        <w:t>Thema</w:t>
      </w:r>
      <w:r>
        <w:rPr>
          <w:b/>
          <w:lang w:val="nl-NL"/>
        </w:rPr>
        <w:t>’s</w:t>
      </w:r>
      <w:r w:rsidRPr="00607408">
        <w:rPr>
          <w:b/>
          <w:lang w:val="nl-NL"/>
        </w:rPr>
        <w:t xml:space="preserve"> vs. genre</w:t>
      </w:r>
      <w:r>
        <w:rPr>
          <w:b/>
          <w:lang w:val="nl-NL"/>
        </w:rPr>
        <w:t>s</w:t>
      </w:r>
    </w:p>
    <w:p w14:paraId="4A24F6D7" w14:textId="77777777" w:rsidR="007F5785" w:rsidRDefault="007F5785" w:rsidP="007F5785">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7F5785" w:rsidRPr="00D726B8" w14:paraId="6ECA7830" w14:textId="77777777" w:rsidTr="00F3251C">
        <w:tc>
          <w:tcPr>
            <w:tcW w:w="4605" w:type="dxa"/>
            <w:shd w:val="clear" w:color="auto" w:fill="auto"/>
          </w:tcPr>
          <w:p w14:paraId="071E8322" w14:textId="77777777" w:rsidR="007F5785" w:rsidRPr="00F3251C" w:rsidRDefault="007F5785" w:rsidP="00F3251C">
            <w:pPr>
              <w:tabs>
                <w:tab w:val="left" w:pos="1872"/>
                <w:tab w:val="left" w:pos="5184"/>
                <w:tab w:val="left" w:pos="7920"/>
              </w:tabs>
              <w:rPr>
                <w:b/>
                <w:i/>
                <w:iCs/>
                <w:lang w:val="nl-NL"/>
              </w:rPr>
            </w:pPr>
            <w:r w:rsidRPr="00F3251C">
              <w:rPr>
                <w:b/>
                <w:i/>
                <w:iCs/>
                <w:lang w:val="nl-NL"/>
              </w:rPr>
              <w:t>Thema’s</w:t>
            </w:r>
          </w:p>
        </w:tc>
        <w:tc>
          <w:tcPr>
            <w:tcW w:w="4605" w:type="dxa"/>
            <w:shd w:val="clear" w:color="auto" w:fill="auto"/>
          </w:tcPr>
          <w:p w14:paraId="38995E7B" w14:textId="77777777" w:rsidR="007F5785" w:rsidRPr="00F3251C" w:rsidRDefault="007F5785" w:rsidP="00F3251C">
            <w:pPr>
              <w:tabs>
                <w:tab w:val="left" w:pos="1872"/>
                <w:tab w:val="left" w:pos="5184"/>
                <w:tab w:val="left" w:pos="7920"/>
              </w:tabs>
              <w:rPr>
                <w:b/>
                <w:i/>
                <w:iCs/>
                <w:lang w:val="nl-NL"/>
              </w:rPr>
            </w:pPr>
            <w:r w:rsidRPr="00F3251C">
              <w:rPr>
                <w:b/>
                <w:i/>
                <w:iCs/>
                <w:lang w:val="nl-NL"/>
              </w:rPr>
              <w:t>Genres</w:t>
            </w:r>
          </w:p>
        </w:tc>
      </w:tr>
      <w:tr w:rsidR="007F5785" w14:paraId="30635E3F" w14:textId="77777777" w:rsidTr="00F3251C">
        <w:tc>
          <w:tcPr>
            <w:tcW w:w="4605" w:type="dxa"/>
            <w:shd w:val="clear" w:color="auto" w:fill="auto"/>
          </w:tcPr>
          <w:p w14:paraId="6871ABAB" w14:textId="77777777" w:rsidR="007F5785" w:rsidRPr="00F3251C" w:rsidRDefault="007F5785" w:rsidP="00F3251C">
            <w:pPr>
              <w:tabs>
                <w:tab w:val="left" w:pos="1872"/>
                <w:tab w:val="left" w:pos="5184"/>
                <w:tab w:val="left" w:pos="7920"/>
              </w:tabs>
              <w:rPr>
                <w:i/>
                <w:iCs/>
                <w:lang w:val="nl-NL"/>
              </w:rPr>
            </w:pPr>
            <w:r w:rsidRPr="00F3251C">
              <w:rPr>
                <w:i/>
                <w:iCs/>
                <w:lang w:val="nl-NL"/>
              </w:rPr>
              <w:t>Liefde</w:t>
            </w:r>
          </w:p>
        </w:tc>
        <w:tc>
          <w:tcPr>
            <w:tcW w:w="4605" w:type="dxa"/>
            <w:shd w:val="clear" w:color="auto" w:fill="auto"/>
          </w:tcPr>
          <w:p w14:paraId="6BD39E0E" w14:textId="77777777" w:rsidR="007F5785" w:rsidRPr="00F3251C" w:rsidRDefault="007F5785" w:rsidP="00F3251C">
            <w:pPr>
              <w:tabs>
                <w:tab w:val="left" w:pos="1872"/>
                <w:tab w:val="left" w:pos="5184"/>
                <w:tab w:val="left" w:pos="7920"/>
              </w:tabs>
              <w:rPr>
                <w:i/>
                <w:iCs/>
                <w:lang w:val="nl-NL"/>
              </w:rPr>
            </w:pPr>
            <w:r w:rsidRPr="00F3251C">
              <w:rPr>
                <w:i/>
                <w:iCs/>
                <w:lang w:val="nl-NL"/>
              </w:rPr>
              <w:t>Romantische literatuur/films</w:t>
            </w:r>
          </w:p>
        </w:tc>
      </w:tr>
      <w:tr w:rsidR="007F5785" w14:paraId="13A5328F" w14:textId="77777777" w:rsidTr="00F3251C">
        <w:tc>
          <w:tcPr>
            <w:tcW w:w="4605" w:type="dxa"/>
            <w:shd w:val="clear" w:color="auto" w:fill="auto"/>
          </w:tcPr>
          <w:p w14:paraId="6F2364BC" w14:textId="77777777" w:rsidR="007F5785" w:rsidRPr="00F3251C" w:rsidRDefault="007F5785" w:rsidP="00F3251C">
            <w:pPr>
              <w:tabs>
                <w:tab w:val="left" w:pos="1872"/>
                <w:tab w:val="left" w:pos="5184"/>
                <w:tab w:val="left" w:pos="7920"/>
              </w:tabs>
              <w:rPr>
                <w:i/>
                <w:iCs/>
                <w:lang w:val="nl-NL"/>
              </w:rPr>
            </w:pPr>
            <w:r w:rsidRPr="00F3251C">
              <w:rPr>
                <w:i/>
                <w:iCs/>
                <w:lang w:val="nl-NL"/>
              </w:rPr>
              <w:t>Erotiek</w:t>
            </w:r>
          </w:p>
        </w:tc>
        <w:tc>
          <w:tcPr>
            <w:tcW w:w="4605" w:type="dxa"/>
            <w:shd w:val="clear" w:color="auto" w:fill="auto"/>
          </w:tcPr>
          <w:p w14:paraId="3BDC75EF" w14:textId="77777777" w:rsidR="007F5785" w:rsidRPr="00F3251C" w:rsidRDefault="007F5785" w:rsidP="00F3251C">
            <w:pPr>
              <w:tabs>
                <w:tab w:val="left" w:pos="1872"/>
                <w:tab w:val="left" w:pos="5184"/>
                <w:tab w:val="left" w:pos="7920"/>
              </w:tabs>
              <w:rPr>
                <w:i/>
                <w:iCs/>
                <w:lang w:val="nl-NL"/>
              </w:rPr>
            </w:pPr>
            <w:r w:rsidRPr="00F3251C">
              <w:rPr>
                <w:i/>
                <w:iCs/>
                <w:lang w:val="nl-NL"/>
              </w:rPr>
              <w:t>Erotische literatuur/films</w:t>
            </w:r>
          </w:p>
        </w:tc>
      </w:tr>
      <w:tr w:rsidR="007F5785" w14:paraId="670EB893" w14:textId="77777777" w:rsidTr="00F3251C">
        <w:tc>
          <w:tcPr>
            <w:tcW w:w="4605" w:type="dxa"/>
            <w:shd w:val="clear" w:color="auto" w:fill="auto"/>
          </w:tcPr>
          <w:p w14:paraId="43915E88" w14:textId="77777777" w:rsidR="007F5785" w:rsidRPr="00F3251C" w:rsidRDefault="002D1B26" w:rsidP="00F3251C">
            <w:pPr>
              <w:tabs>
                <w:tab w:val="left" w:pos="1872"/>
                <w:tab w:val="left" w:pos="5184"/>
                <w:tab w:val="left" w:pos="7920"/>
              </w:tabs>
              <w:rPr>
                <w:i/>
                <w:iCs/>
                <w:lang w:val="nl-NL"/>
              </w:rPr>
            </w:pPr>
            <w:r w:rsidRPr="00F3251C">
              <w:rPr>
                <w:i/>
                <w:iCs/>
                <w:lang w:val="nl-NL"/>
              </w:rPr>
              <w:t>Humor</w:t>
            </w:r>
          </w:p>
        </w:tc>
        <w:tc>
          <w:tcPr>
            <w:tcW w:w="4605" w:type="dxa"/>
            <w:shd w:val="clear" w:color="auto" w:fill="auto"/>
          </w:tcPr>
          <w:p w14:paraId="3AE4654B" w14:textId="77777777" w:rsidR="007F5785" w:rsidRPr="00F3251C" w:rsidRDefault="002D1B26" w:rsidP="00F3251C">
            <w:pPr>
              <w:tabs>
                <w:tab w:val="left" w:pos="1872"/>
                <w:tab w:val="left" w:pos="5184"/>
                <w:tab w:val="left" w:pos="7920"/>
              </w:tabs>
              <w:rPr>
                <w:i/>
                <w:iCs/>
                <w:lang w:val="nl-NL"/>
              </w:rPr>
            </w:pPr>
            <w:r w:rsidRPr="00F3251C">
              <w:rPr>
                <w:i/>
                <w:iCs/>
                <w:lang w:val="nl-NL"/>
              </w:rPr>
              <w:t>Humoristische literatuur</w:t>
            </w:r>
          </w:p>
        </w:tc>
      </w:tr>
      <w:tr w:rsidR="007F5785" w14:paraId="2D357A0F" w14:textId="77777777" w:rsidTr="00F3251C">
        <w:tc>
          <w:tcPr>
            <w:tcW w:w="4605" w:type="dxa"/>
            <w:shd w:val="clear" w:color="auto" w:fill="auto"/>
          </w:tcPr>
          <w:p w14:paraId="3ACBC06F" w14:textId="77777777" w:rsidR="007F5785" w:rsidRPr="00F3251C" w:rsidRDefault="007F5785" w:rsidP="00F3251C">
            <w:pPr>
              <w:tabs>
                <w:tab w:val="left" w:pos="1872"/>
                <w:tab w:val="left" w:pos="5184"/>
                <w:tab w:val="left" w:pos="7920"/>
              </w:tabs>
              <w:rPr>
                <w:i/>
                <w:iCs/>
                <w:lang w:val="nl-NL"/>
              </w:rPr>
            </w:pPr>
            <w:r w:rsidRPr="00F3251C">
              <w:rPr>
                <w:i/>
                <w:iCs/>
                <w:lang w:val="nl-NL"/>
              </w:rPr>
              <w:t>Politiek</w:t>
            </w:r>
          </w:p>
        </w:tc>
        <w:tc>
          <w:tcPr>
            <w:tcW w:w="4605" w:type="dxa"/>
            <w:shd w:val="clear" w:color="auto" w:fill="auto"/>
          </w:tcPr>
          <w:p w14:paraId="35A244C8" w14:textId="77777777" w:rsidR="007F5785" w:rsidRPr="00F3251C" w:rsidRDefault="007F5785" w:rsidP="00F3251C">
            <w:pPr>
              <w:tabs>
                <w:tab w:val="left" w:pos="1872"/>
                <w:tab w:val="left" w:pos="5184"/>
                <w:tab w:val="left" w:pos="7920"/>
              </w:tabs>
              <w:rPr>
                <w:i/>
                <w:iCs/>
                <w:lang w:val="nl-NL"/>
              </w:rPr>
            </w:pPr>
            <w:r w:rsidRPr="00F3251C">
              <w:rPr>
                <w:i/>
                <w:iCs/>
                <w:lang w:val="nl-NL"/>
              </w:rPr>
              <w:t>Politieke literatuur/films</w:t>
            </w:r>
          </w:p>
        </w:tc>
      </w:tr>
      <w:tr w:rsidR="007F5785" w:rsidRPr="00284D3A" w14:paraId="347D127F" w14:textId="77777777" w:rsidTr="00F3251C">
        <w:trPr>
          <w:trHeight w:val="419"/>
        </w:trPr>
        <w:tc>
          <w:tcPr>
            <w:tcW w:w="4605" w:type="dxa"/>
            <w:shd w:val="clear" w:color="auto" w:fill="auto"/>
          </w:tcPr>
          <w:p w14:paraId="77985D46" w14:textId="77777777" w:rsidR="007F5785" w:rsidRPr="00F3251C" w:rsidRDefault="007F5785" w:rsidP="00EF2EC0">
            <w:pPr>
              <w:pStyle w:val="Kleurrijkelijst-accent11"/>
              <w:numPr>
                <w:ilvl w:val="0"/>
                <w:numId w:val="9"/>
              </w:numPr>
              <w:tabs>
                <w:tab w:val="left" w:pos="1872"/>
                <w:tab w:val="left" w:pos="5184"/>
                <w:tab w:val="left" w:pos="7920"/>
              </w:tabs>
              <w:rPr>
                <w:i/>
                <w:iCs/>
                <w:lang w:val="nl-NL"/>
              </w:rPr>
            </w:pPr>
            <w:proofErr w:type="gramStart"/>
            <w:r w:rsidRPr="00F3251C">
              <w:rPr>
                <w:lang w:val="nl-NL"/>
              </w:rPr>
              <w:t>groeperen</w:t>
            </w:r>
            <w:proofErr w:type="gramEnd"/>
            <w:r w:rsidRPr="00F3251C">
              <w:rPr>
                <w:lang w:val="nl-NL"/>
              </w:rPr>
              <w:t xml:space="preserve"> literatuur/films over deze onderwerpen: over het wezen van de liefde, van de erotiek, over gevangenistoestanden, het politieke bedrijf. Hier is het onderwerp het belangrijkste.</w:t>
            </w:r>
          </w:p>
        </w:tc>
        <w:tc>
          <w:tcPr>
            <w:tcW w:w="4605" w:type="dxa"/>
            <w:shd w:val="clear" w:color="auto" w:fill="auto"/>
          </w:tcPr>
          <w:p w14:paraId="2B3F3FBD" w14:textId="77777777" w:rsidR="007F5785" w:rsidRPr="00F3251C" w:rsidRDefault="007F5785" w:rsidP="00EF2EC0">
            <w:pPr>
              <w:pStyle w:val="Kleurrijkelijst-accent11"/>
              <w:numPr>
                <w:ilvl w:val="0"/>
                <w:numId w:val="9"/>
              </w:numPr>
              <w:tabs>
                <w:tab w:val="left" w:pos="1872"/>
                <w:tab w:val="left" w:pos="5184"/>
                <w:tab w:val="left" w:pos="7920"/>
              </w:tabs>
              <w:rPr>
                <w:lang w:val="nl-NL"/>
              </w:rPr>
            </w:pPr>
            <w:proofErr w:type="gramStart"/>
            <w:r w:rsidRPr="00F3251C">
              <w:rPr>
                <w:lang w:val="nl-NL"/>
              </w:rPr>
              <w:t>groeperen</w:t>
            </w:r>
            <w:proofErr w:type="gramEnd"/>
            <w:r w:rsidRPr="00F3251C">
              <w:rPr>
                <w:lang w:val="nl-NL"/>
              </w:rPr>
              <w:t xml:space="preserve"> boeken/films met dezelfde genrekenmerken: clichématige sentimentele literatuur, erotische literatuur/films, literatuur geschreven vanuit gevangenissen, literatuur/films met een politiek karakter.</w:t>
            </w:r>
          </w:p>
        </w:tc>
      </w:tr>
    </w:tbl>
    <w:p w14:paraId="3D3B6E00" w14:textId="77777777" w:rsidR="007F5785" w:rsidRDefault="007F5785" w:rsidP="007F5785">
      <w:pPr>
        <w:rPr>
          <w:lang w:val="nl-NL"/>
        </w:rPr>
      </w:pPr>
    </w:p>
    <w:p w14:paraId="2BF7C400" w14:textId="77777777" w:rsidR="007F5785" w:rsidRDefault="007F5785" w:rsidP="007F5785">
      <w:pPr>
        <w:tabs>
          <w:tab w:val="left" w:pos="1872"/>
          <w:tab w:val="left" w:pos="5184"/>
          <w:tab w:val="left" w:pos="7920"/>
        </w:tabs>
        <w:rPr>
          <w:lang w:val="nl-BE"/>
        </w:rPr>
      </w:pPr>
      <w:bookmarkStart w:id="18" w:name="_Werkwijze"/>
      <w:bookmarkEnd w:id="18"/>
    </w:p>
    <w:p w14:paraId="5B271136" w14:textId="77777777" w:rsidR="002D1B26" w:rsidRDefault="002D1B26" w:rsidP="007F5785">
      <w:pPr>
        <w:tabs>
          <w:tab w:val="left" w:pos="1872"/>
          <w:tab w:val="left" w:pos="5184"/>
          <w:tab w:val="left" w:pos="7920"/>
        </w:tabs>
        <w:rPr>
          <w:lang w:val="nl-BE"/>
        </w:rPr>
      </w:pPr>
    </w:p>
    <w:p w14:paraId="04CC1CF6" w14:textId="77777777" w:rsidR="007F5785" w:rsidRDefault="002D1B26" w:rsidP="007F5785">
      <w:pPr>
        <w:pStyle w:val="Kop3"/>
        <w:rPr>
          <w:lang w:val="nl-BE"/>
        </w:rPr>
      </w:pPr>
      <w:bookmarkStart w:id="19" w:name="_Toc162619017"/>
      <w:r>
        <w:rPr>
          <w:lang w:val="nl-BE"/>
        </w:rPr>
        <w:lastRenderedPageBreak/>
        <w:t>Omkadering van de inhoud</w:t>
      </w:r>
      <w:bookmarkEnd w:id="19"/>
    </w:p>
    <w:p w14:paraId="257FC2C4" w14:textId="77777777" w:rsidR="007F5785" w:rsidRDefault="007F5785" w:rsidP="007F5785">
      <w:pPr>
        <w:pStyle w:val="Kop4"/>
        <w:numPr>
          <w:ilvl w:val="0"/>
          <w:numId w:val="0"/>
        </w:numPr>
        <w:ind w:left="578" w:hanging="578"/>
        <w:rPr>
          <w:b/>
          <w:smallCaps w:val="0"/>
          <w:lang w:val="nl-NL"/>
        </w:rPr>
      </w:pPr>
      <w:r w:rsidRPr="00B174B0">
        <w:rPr>
          <w:b/>
          <w:smallCaps w:val="0"/>
          <w:lang w:val="nl-NL"/>
        </w:rPr>
        <w:t>Tijdsaanduiding</w:t>
      </w:r>
    </w:p>
    <w:p w14:paraId="315F91ED" w14:textId="77777777" w:rsidR="007F5785" w:rsidRDefault="007F5785" w:rsidP="007F5785">
      <w:pPr>
        <w:rPr>
          <w:smallCaps/>
          <w:lang w:val="nl-NL"/>
        </w:rPr>
      </w:pPr>
    </w:p>
    <w:p w14:paraId="3A6DF7D5" w14:textId="77777777" w:rsidR="007F5785" w:rsidRPr="002A76F2" w:rsidRDefault="007F5785" w:rsidP="007F5785">
      <w:pPr>
        <w:rPr>
          <w:smallCaps/>
          <w:lang w:val="nl-NL"/>
        </w:rPr>
      </w:pPr>
      <w:r w:rsidRPr="002A76F2">
        <w:rPr>
          <w:smallCaps/>
          <w:lang w:val="nl-NL"/>
        </w:rPr>
        <w:t>Tijdsbepaling als object</w:t>
      </w:r>
    </w:p>
    <w:p w14:paraId="27C96BD7" w14:textId="77777777" w:rsidR="007F5785" w:rsidRDefault="007F5785" w:rsidP="007F5785">
      <w:pPr>
        <w:rPr>
          <w:lang w:val="nl-NL"/>
        </w:rPr>
      </w:pPr>
      <w:r>
        <w:rPr>
          <w:lang w:val="nl-NL"/>
        </w:rPr>
        <w:t>Een bepaalde tijdsperiode (bv. Wereldoorlog I, Romeinse Rijk, 19</w:t>
      </w:r>
      <w:r w:rsidRPr="00CA7429">
        <w:rPr>
          <w:vertAlign w:val="superscript"/>
          <w:lang w:val="nl-NL"/>
        </w:rPr>
        <w:t>de</w:t>
      </w:r>
      <w:r>
        <w:rPr>
          <w:lang w:val="nl-NL"/>
        </w:rPr>
        <w:t xml:space="preserve"> eeuw) kan het centrale thema van een literair werk zijn.</w:t>
      </w:r>
    </w:p>
    <w:p w14:paraId="753AD930" w14:textId="77777777" w:rsidR="007F5785" w:rsidRDefault="007F5785" w:rsidP="007F5785">
      <w:pPr>
        <w:rPr>
          <w:lang w:val="nl-NL"/>
        </w:rPr>
      </w:pPr>
    </w:p>
    <w:p w14:paraId="6DAB0E94" w14:textId="77777777" w:rsidR="007F5785" w:rsidRDefault="007F5785" w:rsidP="007F5785">
      <w:pPr>
        <w:rPr>
          <w:lang w:val="nl-NL"/>
        </w:rPr>
      </w:pPr>
      <w:r>
        <w:rPr>
          <w:lang w:val="nl-NL"/>
        </w:rPr>
        <w:t xml:space="preserve">De hieronder vermelde tijdperken met een eigennaam kunnen als thema gebruikt worden: </w:t>
      </w:r>
    </w:p>
    <w:p w14:paraId="565B459E" w14:textId="77777777" w:rsidR="007F5785" w:rsidRDefault="007F5785" w:rsidP="007F5785">
      <w:pPr>
        <w:tabs>
          <w:tab w:val="left" w:pos="1985"/>
          <w:tab w:val="left" w:pos="5184"/>
          <w:tab w:val="left" w:pos="7920"/>
        </w:tabs>
        <w:rPr>
          <w:sz w:val="16"/>
          <w:szCs w:val="16"/>
          <w:lang w:val="nl-NL"/>
        </w:rPr>
      </w:pPr>
      <w:r>
        <w:rPr>
          <w:sz w:val="16"/>
          <w:szCs w:val="16"/>
          <w:lang w:val="nl-NL"/>
        </w:rPr>
        <w:tab/>
        <w:t>Belle époque</w:t>
      </w:r>
    </w:p>
    <w:p w14:paraId="068A9000" w14:textId="77777777" w:rsidR="007F5785" w:rsidRDefault="007F5785" w:rsidP="007F5785">
      <w:pPr>
        <w:tabs>
          <w:tab w:val="left" w:pos="1985"/>
          <w:tab w:val="left" w:pos="5184"/>
          <w:tab w:val="left" w:pos="7920"/>
        </w:tabs>
        <w:rPr>
          <w:sz w:val="16"/>
          <w:szCs w:val="16"/>
          <w:lang w:val="nl-NL"/>
        </w:rPr>
      </w:pPr>
      <w:r>
        <w:rPr>
          <w:sz w:val="16"/>
          <w:szCs w:val="16"/>
          <w:lang w:val="nl-NL"/>
        </w:rPr>
        <w:tab/>
        <w:t>Fin de siècle</w:t>
      </w:r>
    </w:p>
    <w:p w14:paraId="0CC2FC10" w14:textId="77777777" w:rsidR="007F5785" w:rsidRDefault="007F5785" w:rsidP="007F5785">
      <w:pPr>
        <w:tabs>
          <w:tab w:val="left" w:pos="1985"/>
          <w:tab w:val="left" w:pos="5184"/>
          <w:tab w:val="left" w:pos="7920"/>
        </w:tabs>
        <w:rPr>
          <w:sz w:val="16"/>
          <w:szCs w:val="16"/>
          <w:lang w:val="nl-NL"/>
        </w:rPr>
      </w:pPr>
      <w:r>
        <w:rPr>
          <w:sz w:val="16"/>
          <w:szCs w:val="16"/>
          <w:lang w:val="nl-NL"/>
        </w:rPr>
        <w:tab/>
        <w:t>Interbellum</w:t>
      </w:r>
    </w:p>
    <w:p w14:paraId="2F4C9DCC" w14:textId="77777777" w:rsidR="007F5785" w:rsidRDefault="007F5785" w:rsidP="007F5785">
      <w:pPr>
        <w:tabs>
          <w:tab w:val="left" w:pos="1985"/>
          <w:tab w:val="left" w:pos="5184"/>
          <w:tab w:val="left" w:pos="7920"/>
        </w:tabs>
        <w:rPr>
          <w:sz w:val="16"/>
          <w:szCs w:val="16"/>
          <w:lang w:val="nl-NL"/>
        </w:rPr>
      </w:pPr>
      <w:r>
        <w:rPr>
          <w:sz w:val="16"/>
          <w:szCs w:val="16"/>
          <w:lang w:val="nl-NL"/>
        </w:rPr>
        <w:tab/>
        <w:t>Koloniale tijd</w:t>
      </w:r>
    </w:p>
    <w:p w14:paraId="294E667D" w14:textId="77777777" w:rsidR="007F5785" w:rsidRDefault="007F5785" w:rsidP="007F5785">
      <w:pPr>
        <w:tabs>
          <w:tab w:val="left" w:pos="1985"/>
          <w:tab w:val="left" w:pos="5184"/>
          <w:tab w:val="left" w:pos="7920"/>
        </w:tabs>
        <w:rPr>
          <w:sz w:val="16"/>
          <w:szCs w:val="16"/>
          <w:lang w:val="nl-NL"/>
        </w:rPr>
      </w:pPr>
      <w:r>
        <w:rPr>
          <w:sz w:val="16"/>
          <w:szCs w:val="16"/>
          <w:lang w:val="nl-NL"/>
        </w:rPr>
        <w:tab/>
        <w:t>Middeleeuwen</w:t>
      </w:r>
    </w:p>
    <w:p w14:paraId="3FBE98E9" w14:textId="77777777" w:rsidR="007F5785" w:rsidRDefault="007F5785" w:rsidP="007F5785">
      <w:pPr>
        <w:tabs>
          <w:tab w:val="left" w:pos="1985"/>
          <w:tab w:val="left" w:pos="5184"/>
          <w:tab w:val="left" w:pos="7920"/>
        </w:tabs>
        <w:rPr>
          <w:sz w:val="16"/>
          <w:szCs w:val="16"/>
          <w:lang w:val="nl-NL"/>
        </w:rPr>
      </w:pPr>
      <w:r>
        <w:rPr>
          <w:sz w:val="16"/>
          <w:szCs w:val="16"/>
          <w:lang w:val="nl-NL"/>
        </w:rPr>
        <w:tab/>
        <w:t>Oudheid</w:t>
      </w:r>
    </w:p>
    <w:p w14:paraId="0DFCF1C6" w14:textId="77777777" w:rsidR="007F5785" w:rsidRDefault="007F5785" w:rsidP="007F5785">
      <w:pPr>
        <w:tabs>
          <w:tab w:val="left" w:pos="1985"/>
          <w:tab w:val="left" w:pos="5184"/>
          <w:tab w:val="left" w:pos="7920"/>
        </w:tabs>
        <w:rPr>
          <w:sz w:val="16"/>
          <w:szCs w:val="16"/>
          <w:lang w:val="nl-NL"/>
        </w:rPr>
      </w:pPr>
      <w:r>
        <w:rPr>
          <w:sz w:val="16"/>
          <w:szCs w:val="16"/>
          <w:lang w:val="nl-NL"/>
        </w:rPr>
        <w:tab/>
        <w:t>Prehistorie</w:t>
      </w:r>
    </w:p>
    <w:p w14:paraId="3BD3E537" w14:textId="77777777" w:rsidR="007F5785" w:rsidRDefault="007F5785" w:rsidP="007F5785">
      <w:pPr>
        <w:tabs>
          <w:tab w:val="left" w:pos="1985"/>
          <w:tab w:val="left" w:pos="5184"/>
          <w:tab w:val="left" w:pos="7920"/>
        </w:tabs>
        <w:rPr>
          <w:sz w:val="16"/>
          <w:szCs w:val="16"/>
          <w:lang w:val="nl-NL"/>
        </w:rPr>
      </w:pPr>
      <w:r>
        <w:rPr>
          <w:sz w:val="16"/>
          <w:szCs w:val="16"/>
          <w:lang w:val="nl-NL"/>
        </w:rPr>
        <w:tab/>
        <w:t>Renaissance</w:t>
      </w:r>
    </w:p>
    <w:p w14:paraId="4B0D2FDE" w14:textId="77777777" w:rsidR="007F5785" w:rsidRDefault="007F5785" w:rsidP="007F5785">
      <w:pPr>
        <w:tabs>
          <w:tab w:val="left" w:pos="1985"/>
          <w:tab w:val="left" w:pos="5184"/>
          <w:tab w:val="left" w:pos="7920"/>
        </w:tabs>
        <w:rPr>
          <w:sz w:val="16"/>
          <w:szCs w:val="16"/>
          <w:lang w:val="nl-NL"/>
        </w:rPr>
      </w:pPr>
      <w:r>
        <w:rPr>
          <w:sz w:val="16"/>
          <w:szCs w:val="16"/>
          <w:lang w:val="nl-NL"/>
        </w:rPr>
        <w:tab/>
        <w:t>Romeinse Rijk</w:t>
      </w:r>
    </w:p>
    <w:p w14:paraId="53F23D07" w14:textId="77777777" w:rsidR="007F5785" w:rsidRDefault="007F5785" w:rsidP="007F5785">
      <w:pPr>
        <w:tabs>
          <w:tab w:val="left" w:pos="1985"/>
          <w:tab w:val="left" w:pos="5184"/>
          <w:tab w:val="left" w:pos="7920"/>
        </w:tabs>
        <w:rPr>
          <w:sz w:val="16"/>
          <w:szCs w:val="16"/>
          <w:lang w:val="nl-NL"/>
        </w:rPr>
      </w:pPr>
      <w:r>
        <w:rPr>
          <w:sz w:val="16"/>
          <w:szCs w:val="16"/>
          <w:lang w:val="nl-NL"/>
        </w:rPr>
        <w:tab/>
        <w:t>Verlichting (cultuurgeschiedenis)</w:t>
      </w:r>
    </w:p>
    <w:p w14:paraId="0F1C062B" w14:textId="77777777" w:rsidR="007F5785" w:rsidRDefault="007F5785" w:rsidP="007F5785">
      <w:pPr>
        <w:tabs>
          <w:tab w:val="left" w:pos="1985"/>
          <w:tab w:val="left" w:pos="5184"/>
          <w:tab w:val="left" w:pos="7920"/>
        </w:tabs>
        <w:rPr>
          <w:sz w:val="16"/>
          <w:szCs w:val="16"/>
          <w:lang w:val="nl-NL"/>
        </w:rPr>
      </w:pPr>
      <w:r>
        <w:rPr>
          <w:sz w:val="16"/>
          <w:szCs w:val="16"/>
          <w:lang w:val="nl-NL"/>
        </w:rPr>
        <w:tab/>
        <w:t>Victoriaans tijdperk</w:t>
      </w:r>
    </w:p>
    <w:p w14:paraId="4125642E" w14:textId="77777777" w:rsidR="007F5785" w:rsidRDefault="007F5785" w:rsidP="007F5785">
      <w:pPr>
        <w:tabs>
          <w:tab w:val="left" w:pos="1985"/>
          <w:tab w:val="left" w:pos="5184"/>
          <w:tab w:val="left" w:pos="7920"/>
        </w:tabs>
        <w:rPr>
          <w:sz w:val="16"/>
          <w:szCs w:val="16"/>
          <w:lang w:val="nl-NL"/>
        </w:rPr>
      </w:pPr>
      <w:r>
        <w:rPr>
          <w:sz w:val="16"/>
          <w:szCs w:val="16"/>
          <w:lang w:val="nl-NL"/>
        </w:rPr>
        <w:tab/>
        <w:t>Wereldoorlog I</w:t>
      </w:r>
    </w:p>
    <w:p w14:paraId="52811A44" w14:textId="77777777" w:rsidR="007F5785" w:rsidRDefault="007F5785" w:rsidP="007F5785">
      <w:pPr>
        <w:tabs>
          <w:tab w:val="left" w:pos="1985"/>
          <w:tab w:val="left" w:pos="5184"/>
          <w:tab w:val="left" w:pos="7920"/>
        </w:tabs>
        <w:rPr>
          <w:sz w:val="16"/>
          <w:szCs w:val="16"/>
          <w:lang w:val="nl-NL"/>
        </w:rPr>
      </w:pPr>
      <w:r>
        <w:rPr>
          <w:sz w:val="16"/>
          <w:szCs w:val="16"/>
          <w:lang w:val="nl-NL"/>
        </w:rPr>
        <w:tab/>
        <w:t>Wereldoorlog II</w:t>
      </w:r>
    </w:p>
    <w:p w14:paraId="3DD98F93" w14:textId="77777777" w:rsidR="007F5785" w:rsidRDefault="007F5785" w:rsidP="007F5785">
      <w:pPr>
        <w:tabs>
          <w:tab w:val="left" w:pos="1985"/>
          <w:tab w:val="left" w:pos="5184"/>
          <w:tab w:val="left" w:pos="7920"/>
        </w:tabs>
        <w:rPr>
          <w:lang w:val="nl-NL"/>
        </w:rPr>
      </w:pPr>
    </w:p>
    <w:p w14:paraId="5E65D151" w14:textId="77777777" w:rsidR="007F5785" w:rsidRDefault="007F5785" w:rsidP="007F5785">
      <w:pPr>
        <w:rPr>
          <w:lang w:val="nl-NL"/>
        </w:rPr>
      </w:pPr>
      <w:r>
        <w:rPr>
          <w:lang w:val="nl-NL"/>
        </w:rPr>
        <w:t xml:space="preserve">Daarnaast gebruiken we het thema </w:t>
      </w:r>
      <w:hyperlink w:anchor="_Tijdsbeeld" w:history="1">
        <w:r w:rsidRPr="002D1B26">
          <w:rPr>
            <w:rStyle w:val="Hyperlink"/>
            <w:lang w:val="nl-NL"/>
          </w:rPr>
          <w:t>Tijdsbeeld</w:t>
        </w:r>
      </w:hyperlink>
      <w:r>
        <w:rPr>
          <w:lang w:val="nl-NL"/>
        </w:rPr>
        <w:t xml:space="preserve"> met een chronologische geleding:</w:t>
      </w:r>
    </w:p>
    <w:p w14:paraId="031C053E" w14:textId="77777777" w:rsidR="007F5785" w:rsidRPr="009252C2" w:rsidRDefault="007F5785" w:rsidP="007F5785">
      <w:pPr>
        <w:tabs>
          <w:tab w:val="left" w:pos="1985"/>
          <w:tab w:val="left" w:pos="5184"/>
          <w:tab w:val="left" w:pos="7920"/>
        </w:tabs>
        <w:rPr>
          <w:sz w:val="16"/>
          <w:szCs w:val="16"/>
          <w:lang w:val="nl-NL"/>
        </w:rPr>
      </w:pPr>
      <w:r>
        <w:rPr>
          <w:sz w:val="16"/>
          <w:szCs w:val="16"/>
          <w:lang w:val="nl-NL"/>
        </w:rPr>
        <w:tab/>
      </w:r>
      <w:proofErr w:type="gramStart"/>
      <w:r w:rsidRPr="009252C2">
        <w:rPr>
          <w:sz w:val="16"/>
          <w:szCs w:val="16"/>
          <w:lang w:val="nl-NL"/>
        </w:rPr>
        <w:t>Tijdsbeeld ;</w:t>
      </w:r>
      <w:proofErr w:type="gramEnd"/>
      <w:r w:rsidRPr="009252C2">
        <w:rPr>
          <w:sz w:val="16"/>
          <w:szCs w:val="16"/>
          <w:lang w:val="nl-NL"/>
        </w:rPr>
        <w:t xml:space="preserve"> 19de eeuw</w:t>
      </w:r>
    </w:p>
    <w:p w14:paraId="6501D5D1" w14:textId="77777777" w:rsidR="007F5785" w:rsidRDefault="007F5785" w:rsidP="007F5785">
      <w:pPr>
        <w:tabs>
          <w:tab w:val="left" w:pos="1985"/>
          <w:tab w:val="left" w:pos="5184"/>
          <w:tab w:val="left" w:pos="7920"/>
        </w:tabs>
        <w:rPr>
          <w:sz w:val="16"/>
          <w:szCs w:val="16"/>
          <w:lang w:val="nl-NL"/>
        </w:rPr>
      </w:pPr>
      <w:r>
        <w:rPr>
          <w:sz w:val="16"/>
          <w:szCs w:val="16"/>
          <w:lang w:val="nl-NL"/>
        </w:rPr>
        <w:tab/>
      </w:r>
      <w:proofErr w:type="gramStart"/>
      <w:r w:rsidRPr="009252C2">
        <w:rPr>
          <w:sz w:val="16"/>
          <w:szCs w:val="16"/>
          <w:lang w:val="nl-NL"/>
        </w:rPr>
        <w:t>Tijdsbeeld ;</w:t>
      </w:r>
      <w:proofErr w:type="gramEnd"/>
      <w:r w:rsidRPr="009252C2">
        <w:rPr>
          <w:sz w:val="16"/>
          <w:szCs w:val="16"/>
          <w:lang w:val="nl-NL"/>
        </w:rPr>
        <w:t xml:space="preserve"> 1900-1945</w:t>
      </w:r>
    </w:p>
    <w:p w14:paraId="127498E9" w14:textId="77777777" w:rsidR="007F5785" w:rsidRDefault="007F5785" w:rsidP="007F5785">
      <w:pPr>
        <w:rPr>
          <w:lang w:val="nl-NL"/>
        </w:rPr>
      </w:pPr>
    </w:p>
    <w:p w14:paraId="1E1ACEEE" w14:textId="77777777" w:rsidR="007F5785" w:rsidRDefault="007F5785" w:rsidP="007F5785">
      <w:pPr>
        <w:rPr>
          <w:lang w:val="nl-NL"/>
        </w:rPr>
      </w:pPr>
      <w:r>
        <w:rPr>
          <w:lang w:val="nl-NL"/>
        </w:rPr>
        <w:t>Opmerking: om gelede thema’s met meer dan twee geledingen te vermijden wordt een geografische aanduiding in een afzonderlijk thema toegevoegd.</w:t>
      </w:r>
    </w:p>
    <w:p w14:paraId="0581415A" w14:textId="77777777" w:rsidR="007F5785" w:rsidRDefault="007F5785" w:rsidP="007F5785">
      <w:pPr>
        <w:rPr>
          <w:lang w:val="nl-NL"/>
        </w:rPr>
      </w:pPr>
      <w:r>
        <w:rPr>
          <w:lang w:val="nl-NL"/>
        </w:rPr>
        <w:t xml:space="preserve">Dus niet: </w:t>
      </w:r>
      <w:proofErr w:type="gramStart"/>
      <w:r>
        <w:rPr>
          <w:lang w:val="nl-NL"/>
        </w:rPr>
        <w:t>Tijdsbeeld ;</w:t>
      </w:r>
      <w:proofErr w:type="gramEnd"/>
      <w:r>
        <w:rPr>
          <w:lang w:val="nl-NL"/>
        </w:rPr>
        <w:t xml:space="preserve"> Verenigde Staten ; 19</w:t>
      </w:r>
      <w:r w:rsidRPr="003A4046">
        <w:rPr>
          <w:vertAlign w:val="superscript"/>
          <w:lang w:val="nl-NL"/>
        </w:rPr>
        <w:t>de</w:t>
      </w:r>
      <w:r>
        <w:rPr>
          <w:lang w:val="nl-NL"/>
        </w:rPr>
        <w:t xml:space="preserve"> eeuw</w:t>
      </w:r>
    </w:p>
    <w:p w14:paraId="4AB4D8B6" w14:textId="77777777" w:rsidR="007F5785" w:rsidRDefault="007F5785" w:rsidP="007F5785">
      <w:pPr>
        <w:tabs>
          <w:tab w:val="left" w:pos="1985"/>
          <w:tab w:val="left" w:pos="5184"/>
          <w:tab w:val="left" w:pos="7920"/>
        </w:tabs>
        <w:rPr>
          <w:lang w:val="nl-NL"/>
        </w:rPr>
      </w:pPr>
      <w:r>
        <w:rPr>
          <w:lang w:val="nl-NL"/>
        </w:rPr>
        <w:t xml:space="preserve">Wel: </w:t>
      </w:r>
    </w:p>
    <w:p w14:paraId="16EA8EBE" w14:textId="77777777" w:rsidR="007F5785" w:rsidRPr="00533CB0" w:rsidRDefault="007F5785" w:rsidP="007F5785">
      <w:pPr>
        <w:tabs>
          <w:tab w:val="left" w:pos="1985"/>
          <w:tab w:val="left" w:pos="5184"/>
          <w:tab w:val="left" w:pos="7920"/>
        </w:tabs>
        <w:rPr>
          <w:sz w:val="16"/>
          <w:szCs w:val="16"/>
          <w:lang w:val="nl-NL"/>
        </w:rPr>
      </w:pPr>
      <w:r>
        <w:rPr>
          <w:sz w:val="16"/>
          <w:szCs w:val="16"/>
          <w:lang w:val="nl-NL"/>
        </w:rPr>
        <w:tab/>
      </w:r>
      <w:proofErr w:type="gramStart"/>
      <w:r w:rsidRPr="00533CB0">
        <w:rPr>
          <w:sz w:val="16"/>
          <w:szCs w:val="16"/>
          <w:lang w:val="nl-NL"/>
        </w:rPr>
        <w:t>Tijdsbeeld ;</w:t>
      </w:r>
      <w:proofErr w:type="gramEnd"/>
      <w:r w:rsidRPr="00533CB0">
        <w:rPr>
          <w:sz w:val="16"/>
          <w:szCs w:val="16"/>
          <w:lang w:val="nl-NL"/>
        </w:rPr>
        <w:t xml:space="preserve"> 19de eeuw</w:t>
      </w:r>
    </w:p>
    <w:p w14:paraId="3F72D395" w14:textId="77777777" w:rsidR="007F5785" w:rsidRDefault="007F5785" w:rsidP="007F5785">
      <w:pPr>
        <w:tabs>
          <w:tab w:val="left" w:pos="1985"/>
          <w:tab w:val="left" w:pos="5184"/>
          <w:tab w:val="left" w:pos="7920"/>
        </w:tabs>
        <w:rPr>
          <w:sz w:val="16"/>
          <w:szCs w:val="16"/>
          <w:lang w:val="nl-NL"/>
        </w:rPr>
      </w:pPr>
      <w:r>
        <w:rPr>
          <w:sz w:val="16"/>
          <w:szCs w:val="16"/>
          <w:lang w:val="nl-NL"/>
        </w:rPr>
        <w:tab/>
        <w:t xml:space="preserve">Verenigde Staten </w:t>
      </w:r>
    </w:p>
    <w:p w14:paraId="332BDCB0" w14:textId="77777777" w:rsidR="007F5785" w:rsidRDefault="007F5785" w:rsidP="007F5785">
      <w:pPr>
        <w:rPr>
          <w:smallCaps/>
          <w:lang w:val="nl-NL"/>
        </w:rPr>
      </w:pPr>
    </w:p>
    <w:p w14:paraId="34BE1272" w14:textId="77777777" w:rsidR="007F5785" w:rsidRPr="002A76F2" w:rsidRDefault="007F5785" w:rsidP="007F5785">
      <w:pPr>
        <w:rPr>
          <w:smallCaps/>
          <w:lang w:val="nl-NL"/>
        </w:rPr>
      </w:pPr>
      <w:r w:rsidRPr="002A76F2">
        <w:rPr>
          <w:smallCaps/>
          <w:lang w:val="nl-NL"/>
        </w:rPr>
        <w:t>Tijdsaanduiding als bepaling</w:t>
      </w:r>
      <w:r>
        <w:rPr>
          <w:smallCaps/>
          <w:lang w:val="nl-NL"/>
        </w:rPr>
        <w:t>/geleding</w:t>
      </w:r>
    </w:p>
    <w:p w14:paraId="7AD67654" w14:textId="77777777" w:rsidR="007F5785" w:rsidRDefault="007F5785" w:rsidP="007F5785">
      <w:pPr>
        <w:tabs>
          <w:tab w:val="left" w:pos="1872"/>
          <w:tab w:val="left" w:pos="5184"/>
          <w:tab w:val="left" w:pos="7920"/>
        </w:tabs>
        <w:rPr>
          <w:lang w:val="nl-NL"/>
        </w:rPr>
      </w:pPr>
      <w:r>
        <w:rPr>
          <w:lang w:val="nl-NL"/>
        </w:rPr>
        <w:t xml:space="preserve">Tijdsaanduidingen geven vaak bijkomende informatie bij andere thema’s. </w:t>
      </w:r>
    </w:p>
    <w:p w14:paraId="10866955" w14:textId="77777777" w:rsidR="007F5785" w:rsidRDefault="007F5785" w:rsidP="007F5785">
      <w:pPr>
        <w:tabs>
          <w:tab w:val="left" w:pos="1872"/>
          <w:tab w:val="left" w:pos="5184"/>
          <w:tab w:val="left" w:pos="7920"/>
        </w:tabs>
        <w:ind w:left="1985" w:hanging="142"/>
        <w:rPr>
          <w:lang w:val="nl-NL"/>
        </w:rPr>
      </w:pPr>
      <w:proofErr w:type="gramStart"/>
      <w:r w:rsidRPr="00EE11ED">
        <w:rPr>
          <w:sz w:val="16"/>
          <w:szCs w:val="16"/>
          <w:lang w:val="nl-NL"/>
        </w:rPr>
        <w:t>Vlaanderen ;</w:t>
      </w:r>
      <w:proofErr w:type="gramEnd"/>
      <w:r w:rsidRPr="00EE11ED">
        <w:rPr>
          <w:sz w:val="16"/>
          <w:szCs w:val="16"/>
          <w:lang w:val="nl-NL"/>
        </w:rPr>
        <w:t xml:space="preserve"> 1945-</w:t>
      </w:r>
      <w:r>
        <w:rPr>
          <w:lang w:val="nl-NL"/>
        </w:rPr>
        <w:t xml:space="preserve"> </w:t>
      </w:r>
    </w:p>
    <w:p w14:paraId="0F839C40" w14:textId="77777777" w:rsidR="007F5785" w:rsidRDefault="007F5785" w:rsidP="007F5785">
      <w:pPr>
        <w:tabs>
          <w:tab w:val="left" w:pos="1872"/>
          <w:tab w:val="left" w:pos="5184"/>
          <w:tab w:val="left" w:pos="7920"/>
        </w:tabs>
        <w:ind w:left="1416" w:firstLine="427"/>
        <w:rPr>
          <w:lang w:val="nl-NL"/>
        </w:rPr>
      </w:pPr>
      <w:proofErr w:type="gramStart"/>
      <w:r w:rsidRPr="00EE11ED">
        <w:rPr>
          <w:sz w:val="16"/>
          <w:szCs w:val="16"/>
          <w:lang w:val="nl-NL"/>
        </w:rPr>
        <w:t>Adel ;</w:t>
      </w:r>
      <w:proofErr w:type="gramEnd"/>
      <w:r w:rsidRPr="00EE11ED">
        <w:rPr>
          <w:sz w:val="16"/>
          <w:szCs w:val="16"/>
          <w:lang w:val="nl-NL"/>
        </w:rPr>
        <w:t xml:space="preserve"> 19</w:t>
      </w:r>
      <w:r w:rsidRPr="00EE11ED">
        <w:rPr>
          <w:sz w:val="16"/>
          <w:szCs w:val="16"/>
          <w:vertAlign w:val="superscript"/>
          <w:lang w:val="nl-NL"/>
        </w:rPr>
        <w:t>de</w:t>
      </w:r>
      <w:r w:rsidRPr="00EE11ED">
        <w:rPr>
          <w:sz w:val="16"/>
          <w:szCs w:val="16"/>
          <w:lang w:val="nl-NL"/>
        </w:rPr>
        <w:t xml:space="preserve"> eeuw</w:t>
      </w:r>
    </w:p>
    <w:p w14:paraId="470E09D5" w14:textId="77777777" w:rsidR="007F5785" w:rsidRDefault="007F5785" w:rsidP="007F5785">
      <w:pPr>
        <w:tabs>
          <w:tab w:val="left" w:pos="1872"/>
          <w:tab w:val="left" w:pos="5184"/>
          <w:tab w:val="left" w:pos="7920"/>
        </w:tabs>
        <w:rPr>
          <w:lang w:val="nl-NL"/>
        </w:rPr>
      </w:pPr>
    </w:p>
    <w:p w14:paraId="009C0E45" w14:textId="77777777" w:rsidR="007F5785" w:rsidRDefault="007F5785" w:rsidP="007F5785">
      <w:pPr>
        <w:tabs>
          <w:tab w:val="left" w:pos="1872"/>
          <w:tab w:val="left" w:pos="5184"/>
          <w:tab w:val="left" w:pos="7920"/>
        </w:tabs>
        <w:rPr>
          <w:lang w:val="nl-NL"/>
        </w:rPr>
      </w:pPr>
      <w:r>
        <w:rPr>
          <w:lang w:val="nl-NL"/>
        </w:rPr>
        <w:t xml:space="preserve">Volgende </w:t>
      </w:r>
      <w:r w:rsidRPr="00D602F7">
        <w:rPr>
          <w:b/>
          <w:lang w:val="nl-NL"/>
        </w:rPr>
        <w:t>vaste tijdsaanduidingen</w:t>
      </w:r>
      <w:r>
        <w:rPr>
          <w:lang w:val="nl-NL"/>
        </w:rPr>
        <w:t xml:space="preserve"> kunnen in geleding (</w:t>
      </w:r>
      <w:proofErr w:type="spellStart"/>
      <w:r>
        <w:rPr>
          <w:lang w:val="nl-NL"/>
        </w:rPr>
        <w:t>subveld|x</w:t>
      </w:r>
      <w:proofErr w:type="spellEnd"/>
      <w:r>
        <w:rPr>
          <w:lang w:val="nl-NL"/>
        </w:rPr>
        <w:t>) gebruikt worden:</w:t>
      </w:r>
    </w:p>
    <w:p w14:paraId="7DDC1107" w14:textId="77777777" w:rsidR="00440AEE" w:rsidRDefault="00440AEE" w:rsidP="00440AEE">
      <w:pPr>
        <w:widowControl w:val="0"/>
        <w:numPr>
          <w:ilvl w:val="0"/>
          <w:numId w:val="30"/>
        </w:numPr>
        <w:overflowPunct w:val="0"/>
        <w:autoSpaceDE w:val="0"/>
        <w:autoSpaceDN w:val="0"/>
        <w:adjustRightInd w:val="0"/>
        <w:textAlignment w:val="baseline"/>
        <w:rPr>
          <w:lang w:val="nl-NL"/>
        </w:rPr>
      </w:pPr>
      <w:r>
        <w:rPr>
          <w:lang w:val="nl-NL"/>
        </w:rPr>
        <w:t>Geleding ‘geschiedenis’:</w:t>
      </w:r>
    </w:p>
    <w:p w14:paraId="7E8640F0" w14:textId="77777777" w:rsidR="00440AEE" w:rsidRDefault="00440AEE" w:rsidP="00440AEE">
      <w:pPr>
        <w:pStyle w:val="Lijstopsomteken2"/>
        <w:numPr>
          <w:ilvl w:val="0"/>
          <w:numId w:val="29"/>
        </w:numPr>
        <w:rPr>
          <w:lang w:val="nl-NL"/>
        </w:rPr>
      </w:pPr>
      <w:r>
        <w:rPr>
          <w:lang w:val="nl-NL"/>
        </w:rPr>
        <w:lastRenderedPageBreak/>
        <w:t xml:space="preserve">Vanaf 3 eeuwen of meer gebruiken we de tijdsaanduiding ‘geschiedenis’, </w:t>
      </w:r>
      <w:r w:rsidRPr="003C0DC6">
        <w:rPr>
          <w:lang w:val="nl-NL"/>
        </w:rPr>
        <w:t>zowel voor specifieke onderwerpen als voor algemene onderwerpen (die beginnen met landen en algemene trefwoorden uit de letterkunde en de kunst)</w:t>
      </w:r>
    </w:p>
    <w:p w14:paraId="7F762541" w14:textId="77777777" w:rsidR="00440AEE" w:rsidRPr="005E70C2" w:rsidRDefault="00440AEE" w:rsidP="00440AEE">
      <w:pPr>
        <w:widowControl w:val="0"/>
        <w:numPr>
          <w:ilvl w:val="0"/>
          <w:numId w:val="30"/>
        </w:numPr>
        <w:overflowPunct w:val="0"/>
        <w:autoSpaceDE w:val="0"/>
        <w:autoSpaceDN w:val="0"/>
        <w:adjustRightInd w:val="0"/>
        <w:textAlignment w:val="baseline"/>
        <w:rPr>
          <w:lang w:val="nl-NL"/>
        </w:rPr>
      </w:pPr>
      <w:r>
        <w:rPr>
          <w:lang w:val="nl-NL"/>
        </w:rPr>
        <w:t xml:space="preserve">Meer specifieke tijdsgeleding: </w:t>
      </w:r>
      <w:r>
        <w:rPr>
          <w:lang w:val="nl-NL"/>
        </w:rPr>
        <w:br/>
      </w:r>
      <w:r w:rsidRPr="005E70C2">
        <w:rPr>
          <w:lang w:val="nl-NL"/>
        </w:rPr>
        <w:t>Bij ALLE andere publicaties over minder dan 3 eeuwen</w:t>
      </w:r>
      <w:r>
        <w:rPr>
          <w:rStyle w:val="Voetnootmarkering"/>
          <w:lang w:val="nl-NL"/>
        </w:rPr>
        <w:footnoteReference w:id="1"/>
      </w:r>
      <w:r w:rsidRPr="005E70C2">
        <w:rPr>
          <w:lang w:val="nl-NL"/>
        </w:rPr>
        <w:t xml:space="preserve"> gebruiken we de geleding ‘geschiedenis’ </w:t>
      </w:r>
      <w:proofErr w:type="gramStart"/>
      <w:r w:rsidRPr="005E70C2">
        <w:rPr>
          <w:lang w:val="nl-NL"/>
        </w:rPr>
        <w:t>NIET</w:t>
      </w:r>
      <w:proofErr w:type="gramEnd"/>
      <w:r w:rsidRPr="005E70C2">
        <w:rPr>
          <w:lang w:val="nl-NL"/>
        </w:rPr>
        <w:t>, maar gebruiken een ‘specifiekere’ tijdsgeleding volgens de volgende hiërarchie:</w:t>
      </w:r>
    </w:p>
    <w:p w14:paraId="7280285E" w14:textId="77777777" w:rsidR="00440AEE" w:rsidRDefault="00440AEE" w:rsidP="00440AEE">
      <w:pPr>
        <w:pStyle w:val="Lijstopsomteken2"/>
        <w:numPr>
          <w:ilvl w:val="0"/>
          <w:numId w:val="29"/>
        </w:numPr>
        <w:rPr>
          <w:lang w:val="nl-NL"/>
        </w:rPr>
      </w:pPr>
      <w:proofErr w:type="gramStart"/>
      <w:r>
        <w:rPr>
          <w:lang w:val="nl-NL"/>
        </w:rPr>
        <w:t>tijdperiodes</w:t>
      </w:r>
      <w:proofErr w:type="gramEnd"/>
      <w:r>
        <w:rPr>
          <w:lang w:val="nl-NL"/>
        </w:rPr>
        <w:t xml:space="preserve"> met een eigennaam, bv. Wereldoorlog II, middeleeuwen, interbellum, Renaissance ...</w:t>
      </w:r>
    </w:p>
    <w:p w14:paraId="3999A4CC" w14:textId="77777777" w:rsidR="00440AEE" w:rsidRDefault="00440AEE" w:rsidP="00440AEE">
      <w:pPr>
        <w:pStyle w:val="Lijstopsomteken2"/>
        <w:numPr>
          <w:ilvl w:val="0"/>
          <w:numId w:val="29"/>
        </w:numPr>
        <w:rPr>
          <w:lang w:val="nl-NL"/>
        </w:rPr>
      </w:pPr>
      <w:proofErr w:type="gramStart"/>
      <w:r>
        <w:rPr>
          <w:lang w:val="nl-NL"/>
        </w:rPr>
        <w:t>volledige</w:t>
      </w:r>
      <w:proofErr w:type="gramEnd"/>
      <w:r>
        <w:rPr>
          <w:lang w:val="nl-NL"/>
        </w:rPr>
        <w:t xml:space="preserve"> eeuwen, bv. 19</w:t>
      </w:r>
      <w:r>
        <w:rPr>
          <w:vertAlign w:val="superscript"/>
          <w:lang w:val="nl-NL"/>
        </w:rPr>
        <w:t>de</w:t>
      </w:r>
      <w:r>
        <w:rPr>
          <w:lang w:val="nl-NL"/>
        </w:rPr>
        <w:t xml:space="preserve"> eeuw, 20</w:t>
      </w:r>
      <w:r w:rsidRPr="00477128">
        <w:rPr>
          <w:vertAlign w:val="superscript"/>
          <w:lang w:val="nl-NL"/>
        </w:rPr>
        <w:t>ste</w:t>
      </w:r>
      <w:r>
        <w:rPr>
          <w:lang w:val="nl-NL"/>
        </w:rPr>
        <w:t xml:space="preserve"> eeuw</w:t>
      </w:r>
    </w:p>
    <w:p w14:paraId="5653E952" w14:textId="77777777" w:rsidR="00440AEE" w:rsidRDefault="00440AEE" w:rsidP="00440AEE">
      <w:pPr>
        <w:pStyle w:val="Lijstopsomteken2"/>
        <w:numPr>
          <w:ilvl w:val="0"/>
          <w:numId w:val="32"/>
        </w:numPr>
        <w:rPr>
          <w:lang w:val="nl-NL"/>
        </w:rPr>
      </w:pPr>
      <w:proofErr w:type="gramStart"/>
      <w:r>
        <w:rPr>
          <w:lang w:val="nl-NL"/>
        </w:rPr>
        <w:t>periode</w:t>
      </w:r>
      <w:proofErr w:type="gramEnd"/>
      <w:r>
        <w:rPr>
          <w:lang w:val="nl-NL"/>
        </w:rPr>
        <w:t xml:space="preserve"> van de Belle Epoque: 1880-1914 </w:t>
      </w:r>
    </w:p>
    <w:p w14:paraId="6C2AC601" w14:textId="77777777" w:rsidR="00440AEE" w:rsidRDefault="00440AEE" w:rsidP="00440AEE">
      <w:pPr>
        <w:pStyle w:val="Lijstopsomteken2"/>
        <w:numPr>
          <w:ilvl w:val="0"/>
          <w:numId w:val="32"/>
        </w:numPr>
        <w:rPr>
          <w:lang w:val="nl-NL"/>
        </w:rPr>
      </w:pPr>
      <w:proofErr w:type="gramStart"/>
      <w:r>
        <w:rPr>
          <w:lang w:val="nl-NL"/>
        </w:rPr>
        <w:t>periodes</w:t>
      </w:r>
      <w:proofErr w:type="gramEnd"/>
      <w:r>
        <w:rPr>
          <w:lang w:val="nl-NL"/>
        </w:rPr>
        <w:t xml:space="preserve"> rond oorlogen: </w:t>
      </w:r>
    </w:p>
    <w:p w14:paraId="3FFAFEB0" w14:textId="77777777" w:rsidR="00440AEE" w:rsidRDefault="00440AEE" w:rsidP="00440AEE">
      <w:pPr>
        <w:pStyle w:val="Lijstopsomteken3"/>
        <w:numPr>
          <w:ilvl w:val="1"/>
          <w:numId w:val="32"/>
        </w:numPr>
        <w:contextualSpacing w:val="0"/>
        <w:rPr>
          <w:lang w:val="nl-NL"/>
        </w:rPr>
      </w:pPr>
      <w:r>
        <w:rPr>
          <w:lang w:val="nl-NL"/>
        </w:rPr>
        <w:t>1900-1918</w:t>
      </w:r>
    </w:p>
    <w:p w14:paraId="1B097630" w14:textId="77777777" w:rsidR="00440AEE" w:rsidRDefault="00440AEE" w:rsidP="00440AEE">
      <w:pPr>
        <w:pStyle w:val="Lijstopsomteken3"/>
        <w:numPr>
          <w:ilvl w:val="1"/>
          <w:numId w:val="32"/>
        </w:numPr>
        <w:contextualSpacing w:val="0"/>
        <w:rPr>
          <w:lang w:val="nl-NL"/>
        </w:rPr>
      </w:pPr>
      <w:r>
        <w:rPr>
          <w:lang w:val="nl-NL"/>
        </w:rPr>
        <w:t xml:space="preserve">1900-1945 </w:t>
      </w:r>
    </w:p>
    <w:p w14:paraId="5507D784" w14:textId="77777777" w:rsidR="00440AEE" w:rsidRDefault="00440AEE" w:rsidP="00440AEE">
      <w:pPr>
        <w:pStyle w:val="Lijstopsomteken3"/>
        <w:numPr>
          <w:ilvl w:val="1"/>
          <w:numId w:val="32"/>
        </w:numPr>
        <w:contextualSpacing w:val="0"/>
        <w:rPr>
          <w:lang w:val="nl-NL"/>
        </w:rPr>
      </w:pPr>
      <w:r>
        <w:rPr>
          <w:lang w:val="nl-NL"/>
        </w:rPr>
        <w:t>1918-1945</w:t>
      </w:r>
    </w:p>
    <w:p w14:paraId="28E3D91E" w14:textId="77777777" w:rsidR="00440AEE" w:rsidRDefault="00440AEE" w:rsidP="00440AEE">
      <w:pPr>
        <w:pStyle w:val="Lijstopsomteken2"/>
        <w:numPr>
          <w:ilvl w:val="0"/>
          <w:numId w:val="32"/>
        </w:numPr>
        <w:rPr>
          <w:lang w:val="nl-NL"/>
        </w:rPr>
      </w:pPr>
      <w:proofErr w:type="gramStart"/>
      <w:r>
        <w:rPr>
          <w:lang w:val="nl-NL"/>
        </w:rPr>
        <w:t>open</w:t>
      </w:r>
      <w:proofErr w:type="gramEnd"/>
      <w:r>
        <w:rPr>
          <w:lang w:val="nl-NL"/>
        </w:rPr>
        <w:t xml:space="preserve"> periodes:</w:t>
      </w:r>
    </w:p>
    <w:p w14:paraId="480D1888" w14:textId="77777777" w:rsidR="00440AEE" w:rsidRDefault="00440AEE" w:rsidP="00440AEE">
      <w:pPr>
        <w:pStyle w:val="Lijstopsomteken3"/>
        <w:numPr>
          <w:ilvl w:val="1"/>
          <w:numId w:val="32"/>
        </w:numPr>
        <w:contextualSpacing w:val="0"/>
        <w:rPr>
          <w:lang w:val="nl-NL"/>
        </w:rPr>
      </w:pPr>
      <w:r>
        <w:rPr>
          <w:lang w:val="nl-NL"/>
        </w:rPr>
        <w:t>1945-</w:t>
      </w:r>
    </w:p>
    <w:p w14:paraId="397301EF" w14:textId="77777777" w:rsidR="00440AEE" w:rsidRDefault="00440AEE" w:rsidP="00440AEE">
      <w:pPr>
        <w:pStyle w:val="Lijstopsomteken3"/>
        <w:numPr>
          <w:ilvl w:val="1"/>
          <w:numId w:val="32"/>
        </w:numPr>
        <w:contextualSpacing w:val="0"/>
        <w:rPr>
          <w:lang w:val="nl-NL"/>
        </w:rPr>
      </w:pPr>
      <w:r>
        <w:rPr>
          <w:lang w:val="nl-NL"/>
        </w:rPr>
        <w:t>1960-</w:t>
      </w:r>
    </w:p>
    <w:p w14:paraId="0C1DF037" w14:textId="77777777" w:rsidR="00440AEE" w:rsidRDefault="00440AEE" w:rsidP="00440AEE">
      <w:pPr>
        <w:pStyle w:val="Lijstopsomteken3"/>
        <w:numPr>
          <w:ilvl w:val="1"/>
          <w:numId w:val="32"/>
        </w:numPr>
        <w:contextualSpacing w:val="0"/>
        <w:rPr>
          <w:lang w:val="nl-NL"/>
        </w:rPr>
      </w:pPr>
      <w:r>
        <w:rPr>
          <w:lang w:val="nl-NL"/>
        </w:rPr>
        <w:t>1990-</w:t>
      </w:r>
    </w:p>
    <w:p w14:paraId="73951EE8" w14:textId="77777777" w:rsidR="00440AEE" w:rsidRDefault="00440AEE" w:rsidP="00440AEE">
      <w:pPr>
        <w:pStyle w:val="Lijstopsomteken3"/>
        <w:numPr>
          <w:ilvl w:val="1"/>
          <w:numId w:val="32"/>
        </w:numPr>
        <w:contextualSpacing w:val="0"/>
        <w:rPr>
          <w:lang w:val="nl-NL"/>
        </w:rPr>
      </w:pPr>
      <w:r>
        <w:rPr>
          <w:lang w:val="nl-NL"/>
        </w:rPr>
        <w:t>2000-</w:t>
      </w:r>
    </w:p>
    <w:p w14:paraId="3ACF9B93" w14:textId="77777777" w:rsidR="00440AEE" w:rsidRPr="000D03A6" w:rsidRDefault="00440AEE" w:rsidP="00440AEE">
      <w:pPr>
        <w:numPr>
          <w:ilvl w:val="0"/>
          <w:numId w:val="32"/>
        </w:numPr>
        <w:rPr>
          <w:lang w:val="nl-NL" w:eastAsia="nl-BE"/>
        </w:rPr>
      </w:pPr>
      <w:proofErr w:type="gramStart"/>
      <w:r w:rsidRPr="000D03A6">
        <w:rPr>
          <w:lang w:val="nl-NL"/>
        </w:rPr>
        <w:t>een</w:t>
      </w:r>
      <w:proofErr w:type="gramEnd"/>
      <w:r w:rsidRPr="000D03A6">
        <w:rPr>
          <w:lang w:val="nl-NL"/>
        </w:rPr>
        <w:t xml:space="preserve"> specifiek jaartal bij een breuklijn in de geschiedenis van een land </w:t>
      </w:r>
    </w:p>
    <w:p w14:paraId="49902274" w14:textId="77777777" w:rsidR="00440AEE" w:rsidRPr="000D03A6" w:rsidRDefault="00440AEE" w:rsidP="00440AEE">
      <w:pPr>
        <w:numPr>
          <w:ilvl w:val="1"/>
          <w:numId w:val="32"/>
        </w:numPr>
        <w:rPr>
          <w:lang w:val="nl-NL"/>
        </w:rPr>
      </w:pPr>
      <w:r w:rsidRPr="000D03A6">
        <w:rPr>
          <w:lang w:val="nl-NL"/>
        </w:rPr>
        <w:t>1989- (politieke hervormingen in Oost-Europa)</w:t>
      </w:r>
    </w:p>
    <w:p w14:paraId="3986A3FE" w14:textId="77777777" w:rsidR="00440AEE" w:rsidRPr="00EA699B" w:rsidRDefault="00440AEE" w:rsidP="00440AEE">
      <w:pPr>
        <w:numPr>
          <w:ilvl w:val="1"/>
          <w:numId w:val="32"/>
        </w:numPr>
        <w:rPr>
          <w:lang w:val="nl-NL"/>
        </w:rPr>
      </w:pPr>
      <w:r w:rsidRPr="000D03A6">
        <w:rPr>
          <w:lang w:val="nl-NL"/>
        </w:rPr>
        <w:t xml:space="preserve">1997- (Hong Kong, Congo-Kinshasa) </w:t>
      </w:r>
    </w:p>
    <w:p w14:paraId="7D4E17AB" w14:textId="77777777" w:rsidR="00440AEE" w:rsidRDefault="00440AEE" w:rsidP="00440AEE">
      <w:pPr>
        <w:pStyle w:val="Lijstopsomteken2"/>
        <w:numPr>
          <w:ilvl w:val="0"/>
          <w:numId w:val="32"/>
        </w:numPr>
        <w:rPr>
          <w:lang w:val="nl-NL"/>
        </w:rPr>
      </w:pPr>
      <w:r>
        <w:rPr>
          <w:lang w:val="nl-NL"/>
        </w:rPr>
        <w:t>Decennia binnen de 20</w:t>
      </w:r>
      <w:r>
        <w:rPr>
          <w:vertAlign w:val="superscript"/>
          <w:lang w:val="nl-NL"/>
        </w:rPr>
        <w:t>ste</w:t>
      </w:r>
      <w:r>
        <w:rPr>
          <w:lang w:val="nl-NL"/>
        </w:rPr>
        <w:t xml:space="preserve"> eeuw met gesloten periodes </w:t>
      </w:r>
    </w:p>
    <w:p w14:paraId="37EEF781" w14:textId="77777777" w:rsidR="00440AEE" w:rsidRDefault="00440AEE" w:rsidP="00440AEE">
      <w:pPr>
        <w:pStyle w:val="Lijstopsomteken2"/>
        <w:numPr>
          <w:ilvl w:val="1"/>
          <w:numId w:val="32"/>
        </w:numPr>
        <w:rPr>
          <w:lang w:val="nl-NL"/>
        </w:rPr>
      </w:pPr>
      <w:r>
        <w:rPr>
          <w:lang w:val="nl-NL"/>
        </w:rPr>
        <w:t>1960-1970</w:t>
      </w:r>
    </w:p>
    <w:p w14:paraId="6599D76B" w14:textId="77777777" w:rsidR="00440AEE" w:rsidRDefault="00440AEE" w:rsidP="00440AEE">
      <w:pPr>
        <w:pStyle w:val="Lijstopsomteken2"/>
        <w:numPr>
          <w:ilvl w:val="1"/>
          <w:numId w:val="32"/>
        </w:numPr>
        <w:rPr>
          <w:lang w:val="nl-NL"/>
        </w:rPr>
      </w:pPr>
      <w:r>
        <w:rPr>
          <w:lang w:val="nl-NL"/>
        </w:rPr>
        <w:t>1990-2000</w:t>
      </w:r>
    </w:p>
    <w:p w14:paraId="59EA0F9E" w14:textId="77777777" w:rsidR="00440AEE" w:rsidRDefault="00440AEE" w:rsidP="00440AEE">
      <w:pPr>
        <w:numPr>
          <w:ilvl w:val="0"/>
          <w:numId w:val="32"/>
        </w:numPr>
        <w:tabs>
          <w:tab w:val="left" w:pos="1276"/>
          <w:tab w:val="left" w:pos="5184"/>
          <w:tab w:val="left" w:pos="7920"/>
        </w:tabs>
        <w:rPr>
          <w:lang w:val="nl-NL"/>
        </w:rPr>
      </w:pPr>
      <w:proofErr w:type="gramStart"/>
      <w:r>
        <w:rPr>
          <w:lang w:val="nl-NL"/>
        </w:rPr>
        <w:t>een</w:t>
      </w:r>
      <w:proofErr w:type="gramEnd"/>
      <w:r>
        <w:rPr>
          <w:lang w:val="nl-NL"/>
        </w:rPr>
        <w:t xml:space="preserve"> jaartal kan ook als kwalificatie bij een begrip toegevoegd worden</w:t>
      </w:r>
    </w:p>
    <w:p w14:paraId="036601E2" w14:textId="77777777" w:rsidR="00440AEE" w:rsidRDefault="00440AEE" w:rsidP="00440AEE">
      <w:pPr>
        <w:tabs>
          <w:tab w:val="left" w:pos="1985"/>
          <w:tab w:val="left" w:pos="5184"/>
          <w:tab w:val="left" w:pos="7920"/>
        </w:tabs>
        <w:rPr>
          <w:lang w:val="nl-NL"/>
        </w:rPr>
      </w:pPr>
      <w:r>
        <w:rPr>
          <w:sz w:val="16"/>
          <w:szCs w:val="16"/>
          <w:lang w:val="nl-NL"/>
        </w:rPr>
        <w:tab/>
      </w:r>
      <w:r w:rsidRPr="007A4A60">
        <w:rPr>
          <w:sz w:val="16"/>
          <w:szCs w:val="16"/>
          <w:lang w:val="nl-NL"/>
        </w:rPr>
        <w:t>Golfoorlog (1991)</w:t>
      </w:r>
    </w:p>
    <w:p w14:paraId="7B62FAA3" w14:textId="77777777" w:rsidR="00440AEE" w:rsidRPr="007A4A60" w:rsidRDefault="00440AEE" w:rsidP="00440AEE">
      <w:pPr>
        <w:tabs>
          <w:tab w:val="left" w:pos="1985"/>
          <w:tab w:val="left" w:pos="5184"/>
          <w:tab w:val="left" w:pos="7920"/>
        </w:tabs>
        <w:rPr>
          <w:sz w:val="16"/>
          <w:szCs w:val="16"/>
          <w:lang w:val="nl-NL"/>
        </w:rPr>
      </w:pPr>
      <w:r>
        <w:rPr>
          <w:lang w:val="nl-NL"/>
        </w:rPr>
        <w:tab/>
      </w:r>
      <w:r w:rsidRPr="007A4A60">
        <w:rPr>
          <w:sz w:val="16"/>
          <w:szCs w:val="16"/>
          <w:lang w:val="nl-NL"/>
        </w:rPr>
        <w:t>Golfoorlog (1980-1988)</w:t>
      </w:r>
    </w:p>
    <w:p w14:paraId="1F36409E" w14:textId="77777777" w:rsidR="00440AEE" w:rsidRDefault="00440AEE" w:rsidP="00440AEE">
      <w:pPr>
        <w:pStyle w:val="Lijstopsomteken2"/>
        <w:numPr>
          <w:ilvl w:val="0"/>
          <w:numId w:val="0"/>
        </w:numPr>
        <w:ind w:left="643" w:hanging="360"/>
        <w:rPr>
          <w:lang w:val="nl-NL"/>
        </w:rPr>
      </w:pPr>
    </w:p>
    <w:p w14:paraId="7F59BB8C" w14:textId="77777777" w:rsidR="007F5785" w:rsidRDefault="007F5785" w:rsidP="00440AEE">
      <w:pPr>
        <w:tabs>
          <w:tab w:val="left" w:pos="567"/>
          <w:tab w:val="left" w:pos="1276"/>
          <w:tab w:val="left" w:pos="7920"/>
        </w:tabs>
        <w:ind w:left="928"/>
        <w:rPr>
          <w:lang w:val="nl-NL"/>
        </w:rPr>
      </w:pPr>
    </w:p>
    <w:p w14:paraId="307CD502" w14:textId="77777777" w:rsidR="00440AEE" w:rsidRDefault="00440AEE" w:rsidP="00440AEE">
      <w:pPr>
        <w:tabs>
          <w:tab w:val="left" w:pos="567"/>
          <w:tab w:val="left" w:pos="1276"/>
          <w:tab w:val="left" w:pos="7920"/>
        </w:tabs>
        <w:ind w:left="928"/>
        <w:rPr>
          <w:lang w:val="nl-NL"/>
        </w:rPr>
      </w:pPr>
    </w:p>
    <w:p w14:paraId="40047DFA" w14:textId="77777777" w:rsidR="00440AEE" w:rsidRDefault="00440AEE" w:rsidP="00440AEE">
      <w:pPr>
        <w:tabs>
          <w:tab w:val="left" w:pos="567"/>
          <w:tab w:val="left" w:pos="1276"/>
          <w:tab w:val="left" w:pos="7920"/>
        </w:tabs>
        <w:ind w:left="928"/>
        <w:rPr>
          <w:lang w:val="nl-NL"/>
        </w:rPr>
      </w:pPr>
    </w:p>
    <w:p w14:paraId="0761A7E8" w14:textId="77777777" w:rsidR="00440AEE" w:rsidRPr="00440AEE" w:rsidRDefault="00440AEE" w:rsidP="00440AEE">
      <w:pPr>
        <w:tabs>
          <w:tab w:val="left" w:pos="567"/>
          <w:tab w:val="left" w:pos="1276"/>
          <w:tab w:val="left" w:pos="7920"/>
        </w:tabs>
        <w:ind w:left="928"/>
        <w:rPr>
          <w:lang w:val="nl-NL"/>
        </w:rPr>
      </w:pPr>
    </w:p>
    <w:p w14:paraId="487318B7" w14:textId="77777777" w:rsidR="007F5785" w:rsidRDefault="007F5785" w:rsidP="007F5785">
      <w:pPr>
        <w:pStyle w:val="Kop4"/>
        <w:numPr>
          <w:ilvl w:val="0"/>
          <w:numId w:val="0"/>
        </w:numPr>
        <w:ind w:left="578" w:hanging="578"/>
        <w:rPr>
          <w:b/>
          <w:smallCaps w:val="0"/>
          <w:lang w:val="nl-NL"/>
        </w:rPr>
      </w:pPr>
      <w:r>
        <w:rPr>
          <w:b/>
          <w:smallCaps w:val="0"/>
          <w:lang w:val="nl-NL"/>
        </w:rPr>
        <w:lastRenderedPageBreak/>
        <w:t>Plaatsaanduiding</w:t>
      </w:r>
    </w:p>
    <w:p w14:paraId="02880F7B" w14:textId="77777777" w:rsidR="007F5785" w:rsidRPr="00F86FD0" w:rsidRDefault="007F5785" w:rsidP="007F5785">
      <w:pPr>
        <w:rPr>
          <w:lang w:val="nl-BE"/>
        </w:rPr>
      </w:pPr>
    </w:p>
    <w:p w14:paraId="38C6A3D9" w14:textId="77777777" w:rsidR="007F5785" w:rsidRDefault="007F5785" w:rsidP="007F5785">
      <w:pPr>
        <w:tabs>
          <w:tab w:val="left" w:pos="1872"/>
          <w:tab w:val="left" w:pos="5184"/>
          <w:tab w:val="left" w:pos="7920"/>
        </w:tabs>
        <w:rPr>
          <w:lang w:val="nl-NL"/>
        </w:rPr>
      </w:pPr>
      <w:r w:rsidRPr="003D13A8">
        <w:rPr>
          <w:lang w:val="nl-NL"/>
        </w:rPr>
        <w:t xml:space="preserve">Een geografisch gebied: een land, streek, stad of plaats, kan thematisch centraal staan. Is die locatie een substantieel kader waarbinnen het gebeuren zich afspeelt, dan is zij object. </w:t>
      </w:r>
    </w:p>
    <w:p w14:paraId="37887E39" w14:textId="77777777" w:rsidR="007F5785" w:rsidRDefault="007F5785" w:rsidP="007F5785">
      <w:pPr>
        <w:tabs>
          <w:tab w:val="left" w:pos="1872"/>
          <w:tab w:val="left" w:pos="5184"/>
          <w:tab w:val="left" w:pos="7920"/>
        </w:tabs>
        <w:rPr>
          <w:lang w:val="nl-NL"/>
        </w:rPr>
      </w:pPr>
      <w:r w:rsidRPr="003D13A8">
        <w:rPr>
          <w:lang w:val="nl-NL"/>
        </w:rPr>
        <w:t>Bv. een stadsroman over Berlijn (</w:t>
      </w:r>
      <w:r w:rsidRPr="003D13A8">
        <w:rPr>
          <w:i/>
          <w:iCs/>
          <w:lang w:val="nl-NL"/>
        </w:rPr>
        <w:t>Berlijn</w:t>
      </w:r>
      <w:r>
        <w:rPr>
          <w:lang w:val="nl-NL"/>
        </w:rPr>
        <w:t>)</w:t>
      </w:r>
    </w:p>
    <w:p w14:paraId="0A5F18A4" w14:textId="77777777" w:rsidR="007F5785" w:rsidRDefault="007F5785" w:rsidP="007F5785">
      <w:pPr>
        <w:tabs>
          <w:tab w:val="left" w:pos="1872"/>
          <w:tab w:val="left" w:pos="5184"/>
          <w:tab w:val="left" w:pos="7920"/>
        </w:tabs>
        <w:rPr>
          <w:lang w:val="nl-NL"/>
        </w:rPr>
      </w:pPr>
      <w:r>
        <w:rPr>
          <w:lang w:val="nl-NL"/>
        </w:rPr>
        <w:t xml:space="preserve">Bv. </w:t>
      </w:r>
      <w:r w:rsidRPr="003D13A8">
        <w:rPr>
          <w:lang w:val="nl-NL"/>
        </w:rPr>
        <w:t>de geschiedenis van de stad Vichy tijdens de Tweede Wereldoorlog (</w:t>
      </w:r>
      <w:proofErr w:type="gramStart"/>
      <w:r w:rsidRPr="003D13A8">
        <w:rPr>
          <w:i/>
          <w:iCs/>
          <w:lang w:val="nl-NL"/>
        </w:rPr>
        <w:t>Vichy ;</w:t>
      </w:r>
      <w:proofErr w:type="gramEnd"/>
      <w:r w:rsidRPr="003D13A8">
        <w:rPr>
          <w:i/>
          <w:iCs/>
          <w:lang w:val="nl-NL"/>
        </w:rPr>
        <w:t xml:space="preserve"> Wereldoorlog II</w:t>
      </w:r>
      <w:r>
        <w:rPr>
          <w:lang w:val="nl-NL"/>
        </w:rPr>
        <w:t>)</w:t>
      </w:r>
    </w:p>
    <w:p w14:paraId="7D410D70" w14:textId="77777777" w:rsidR="007F5785" w:rsidRDefault="007F5785" w:rsidP="007F5785">
      <w:pPr>
        <w:tabs>
          <w:tab w:val="left" w:pos="1872"/>
          <w:tab w:val="left" w:pos="5184"/>
          <w:tab w:val="left" w:pos="7920"/>
        </w:tabs>
        <w:rPr>
          <w:lang w:val="nl-NL"/>
        </w:rPr>
      </w:pPr>
    </w:p>
    <w:p w14:paraId="43AD74ED" w14:textId="77777777" w:rsidR="007F5785" w:rsidRDefault="007F5785" w:rsidP="007F5785">
      <w:pPr>
        <w:tabs>
          <w:tab w:val="left" w:pos="1872"/>
          <w:tab w:val="left" w:pos="5184"/>
          <w:tab w:val="left" w:pos="7920"/>
        </w:tabs>
        <w:rPr>
          <w:lang w:val="nl-NL"/>
        </w:rPr>
      </w:pPr>
      <w:r w:rsidRPr="003D13A8">
        <w:rPr>
          <w:lang w:val="nl-NL"/>
        </w:rPr>
        <w:t>De plaatsaanduiding kan in de themalijst voorkomen als enkelvoudig thema (</w:t>
      </w:r>
      <w:r w:rsidR="00217A12" w:rsidRPr="00217A12">
        <w:rPr>
          <w:i/>
          <w:iCs/>
          <w:lang w:val="nl-NL"/>
        </w:rPr>
        <w:t>Zaïre (1965-1997)</w:t>
      </w:r>
      <w:r w:rsidRPr="003D13A8">
        <w:rPr>
          <w:lang w:val="nl-NL"/>
        </w:rPr>
        <w:t>), als samengesteld thema (</w:t>
      </w:r>
      <w:r w:rsidRPr="003D13A8">
        <w:rPr>
          <w:i/>
          <w:iCs/>
          <w:lang w:val="nl-NL"/>
        </w:rPr>
        <w:t>België en</w:t>
      </w:r>
      <w:r w:rsidRPr="003D13A8">
        <w:rPr>
          <w:lang w:val="nl-NL"/>
        </w:rPr>
        <w:t xml:space="preserve"> </w:t>
      </w:r>
      <w:r w:rsidR="00217A12" w:rsidRPr="00217A12">
        <w:rPr>
          <w:i/>
          <w:iCs/>
          <w:lang w:val="nl-NL"/>
        </w:rPr>
        <w:t>Zaïre (1965-1997)</w:t>
      </w:r>
      <w:r w:rsidRPr="003D13A8">
        <w:rPr>
          <w:lang w:val="nl-NL"/>
        </w:rPr>
        <w:t xml:space="preserve">) of als thema met </w:t>
      </w:r>
      <w:proofErr w:type="spellStart"/>
      <w:r w:rsidRPr="003D13A8">
        <w:rPr>
          <w:lang w:val="nl-NL"/>
        </w:rPr>
        <w:t>subgeleding</w:t>
      </w:r>
      <w:proofErr w:type="spellEnd"/>
      <w:r w:rsidRPr="003D13A8">
        <w:rPr>
          <w:lang w:val="nl-NL"/>
        </w:rPr>
        <w:t xml:space="preserve"> (</w:t>
      </w:r>
      <w:r w:rsidR="00217A12" w:rsidRPr="00217A12">
        <w:rPr>
          <w:i/>
          <w:iCs/>
          <w:lang w:val="nl-NL"/>
        </w:rPr>
        <w:t>Zaïre (1965-1997</w:t>
      </w:r>
      <w:proofErr w:type="gramStart"/>
      <w:r w:rsidR="00217A12" w:rsidRPr="00217A12">
        <w:rPr>
          <w:i/>
          <w:iCs/>
          <w:lang w:val="nl-NL"/>
        </w:rPr>
        <w:t>)</w:t>
      </w:r>
      <w:r w:rsidRPr="003D13A8">
        <w:rPr>
          <w:i/>
          <w:iCs/>
          <w:lang w:val="nl-NL"/>
        </w:rPr>
        <w:t xml:space="preserve"> ;</w:t>
      </w:r>
      <w:proofErr w:type="gramEnd"/>
      <w:r w:rsidRPr="003D13A8">
        <w:rPr>
          <w:i/>
          <w:iCs/>
          <w:lang w:val="nl-NL"/>
        </w:rPr>
        <w:t xml:space="preserve"> reisverhalen</w:t>
      </w:r>
      <w:r w:rsidRPr="003D13A8">
        <w:rPr>
          <w:lang w:val="nl-NL"/>
        </w:rPr>
        <w:t>).</w:t>
      </w:r>
    </w:p>
    <w:p w14:paraId="706B9005" w14:textId="77777777" w:rsidR="007F5785" w:rsidRPr="003D13A8" w:rsidRDefault="007F5785" w:rsidP="007F5785">
      <w:pPr>
        <w:tabs>
          <w:tab w:val="left" w:pos="1872"/>
          <w:tab w:val="left" w:pos="5184"/>
          <w:tab w:val="left" w:pos="7920"/>
        </w:tabs>
        <w:rPr>
          <w:lang w:val="nl-NL"/>
        </w:rPr>
      </w:pPr>
    </w:p>
    <w:p w14:paraId="69810D8B" w14:textId="77777777" w:rsidR="007F5785" w:rsidRDefault="007F5785" w:rsidP="007F5785">
      <w:pPr>
        <w:tabs>
          <w:tab w:val="left" w:pos="1872"/>
          <w:tab w:val="left" w:pos="5184"/>
          <w:tab w:val="left" w:pos="7920"/>
        </w:tabs>
        <w:rPr>
          <w:lang w:val="nl-NL"/>
        </w:rPr>
      </w:pPr>
      <w:r w:rsidRPr="003D13A8">
        <w:rPr>
          <w:lang w:val="nl-NL"/>
        </w:rPr>
        <w:t xml:space="preserve">Concretiseert of begrenst een plaats het onderwerp, dan is zij bepaling van het onderwerp en komt zij in de </w:t>
      </w:r>
      <w:proofErr w:type="spellStart"/>
      <w:r w:rsidRPr="003D13A8">
        <w:rPr>
          <w:lang w:val="nl-NL"/>
        </w:rPr>
        <w:t>subgeleding</w:t>
      </w:r>
      <w:proofErr w:type="spellEnd"/>
      <w:r w:rsidRPr="003D13A8">
        <w:rPr>
          <w:lang w:val="nl-NL"/>
        </w:rPr>
        <w:t xml:space="preserve">. </w:t>
      </w:r>
    </w:p>
    <w:p w14:paraId="16F185E9" w14:textId="77777777" w:rsidR="007F5785" w:rsidRDefault="007F5785" w:rsidP="007F5785">
      <w:pPr>
        <w:tabs>
          <w:tab w:val="left" w:pos="1872"/>
          <w:tab w:val="left" w:pos="5184"/>
          <w:tab w:val="left" w:pos="7920"/>
        </w:tabs>
        <w:rPr>
          <w:lang w:val="nl-NL"/>
        </w:rPr>
      </w:pPr>
      <w:r w:rsidRPr="003D13A8">
        <w:rPr>
          <w:lang w:val="nl-NL"/>
        </w:rPr>
        <w:t xml:space="preserve">Bv. </w:t>
      </w:r>
      <w:proofErr w:type="gramStart"/>
      <w:r w:rsidRPr="003D13A8">
        <w:rPr>
          <w:i/>
          <w:iCs/>
          <w:lang w:val="nl-NL"/>
        </w:rPr>
        <w:t>Fascisme ;</w:t>
      </w:r>
      <w:proofErr w:type="gramEnd"/>
      <w:r w:rsidRPr="003D13A8">
        <w:rPr>
          <w:i/>
          <w:iCs/>
          <w:lang w:val="nl-NL"/>
        </w:rPr>
        <w:t xml:space="preserve"> Italië</w:t>
      </w:r>
      <w:r w:rsidRPr="003D13A8">
        <w:rPr>
          <w:lang w:val="nl-NL"/>
        </w:rPr>
        <w:t xml:space="preserve"> of </w:t>
      </w:r>
      <w:r w:rsidRPr="003D13A8">
        <w:rPr>
          <w:i/>
          <w:iCs/>
          <w:lang w:val="nl-NL"/>
        </w:rPr>
        <w:t>Prostitutie</w:t>
      </w:r>
      <w:r>
        <w:rPr>
          <w:i/>
          <w:iCs/>
          <w:lang w:val="nl-NL"/>
        </w:rPr>
        <w:t xml:space="preserve"> </w:t>
      </w:r>
      <w:r w:rsidRPr="003D13A8">
        <w:rPr>
          <w:i/>
          <w:iCs/>
          <w:lang w:val="nl-NL"/>
        </w:rPr>
        <w:t>; Nederland</w:t>
      </w:r>
      <w:r w:rsidRPr="003D13A8">
        <w:rPr>
          <w:lang w:val="nl-NL"/>
        </w:rPr>
        <w:t xml:space="preserve">. </w:t>
      </w:r>
    </w:p>
    <w:p w14:paraId="4AAAEB26" w14:textId="77777777" w:rsidR="007F5785" w:rsidRDefault="007F5785" w:rsidP="007F5785">
      <w:pPr>
        <w:pStyle w:val="Kop4"/>
        <w:numPr>
          <w:ilvl w:val="0"/>
          <w:numId w:val="0"/>
        </w:numPr>
        <w:ind w:left="578" w:hanging="578"/>
        <w:rPr>
          <w:b/>
          <w:smallCaps w:val="0"/>
          <w:lang w:val="nl-NL"/>
        </w:rPr>
      </w:pPr>
      <w:r>
        <w:rPr>
          <w:b/>
          <w:smallCaps w:val="0"/>
          <w:lang w:val="nl-NL"/>
        </w:rPr>
        <w:t>Instellingsbepaling</w:t>
      </w:r>
    </w:p>
    <w:p w14:paraId="1A0BF0CA" w14:textId="77777777" w:rsidR="007F5785" w:rsidRPr="00D71342" w:rsidRDefault="007F5785" w:rsidP="007F5785">
      <w:pPr>
        <w:rPr>
          <w:lang w:val="nl-BE"/>
        </w:rPr>
      </w:pPr>
    </w:p>
    <w:p w14:paraId="57214302" w14:textId="77777777" w:rsidR="007F5785" w:rsidRPr="003D13A8" w:rsidRDefault="007F5785" w:rsidP="007F5785">
      <w:pPr>
        <w:tabs>
          <w:tab w:val="left" w:pos="1872"/>
          <w:tab w:val="left" w:pos="5184"/>
          <w:tab w:val="left" w:pos="7920"/>
        </w:tabs>
        <w:rPr>
          <w:lang w:val="nl-NL"/>
        </w:rPr>
      </w:pPr>
      <w:r w:rsidRPr="003D13A8">
        <w:rPr>
          <w:lang w:val="nl-NL"/>
        </w:rPr>
        <w:t xml:space="preserve">Soms presenteert de schrijver/regisseur het onderwerp met een welbepaald doel, vanuit een welbepaalde instelling. Dit gezichtspunt wordt weergegeven d.m.v. een instellingsbepaling in de </w:t>
      </w:r>
      <w:proofErr w:type="spellStart"/>
      <w:r w:rsidRPr="003D13A8">
        <w:rPr>
          <w:lang w:val="nl-NL"/>
        </w:rPr>
        <w:t>subgeleding</w:t>
      </w:r>
      <w:proofErr w:type="spellEnd"/>
      <w:r w:rsidRPr="003D13A8">
        <w:rPr>
          <w:lang w:val="nl-NL"/>
        </w:rPr>
        <w:t>.</w:t>
      </w:r>
    </w:p>
    <w:p w14:paraId="32148476" w14:textId="77777777" w:rsidR="007F5785" w:rsidRPr="003D13A8" w:rsidRDefault="007F5785" w:rsidP="007F5785">
      <w:pPr>
        <w:tabs>
          <w:tab w:val="left" w:pos="1872"/>
          <w:tab w:val="left" w:pos="5184"/>
          <w:tab w:val="left" w:pos="7920"/>
        </w:tabs>
        <w:rPr>
          <w:lang w:val="nl-NL"/>
        </w:rPr>
      </w:pPr>
    </w:p>
    <w:p w14:paraId="582A6973" w14:textId="77777777" w:rsidR="007F5785" w:rsidRPr="003A75E4" w:rsidRDefault="007F5785" w:rsidP="007F5785">
      <w:pPr>
        <w:pStyle w:val="voorbeelden"/>
        <w:rPr>
          <w:sz w:val="16"/>
          <w:szCs w:val="16"/>
        </w:rPr>
      </w:pPr>
      <w:proofErr w:type="gramStart"/>
      <w:r>
        <w:rPr>
          <w:sz w:val="16"/>
          <w:szCs w:val="16"/>
        </w:rPr>
        <w:t>Duitsland ;</w:t>
      </w:r>
      <w:proofErr w:type="gramEnd"/>
      <w:r>
        <w:rPr>
          <w:sz w:val="16"/>
          <w:szCs w:val="16"/>
        </w:rPr>
        <w:t xml:space="preserve"> c</w:t>
      </w:r>
      <w:r w:rsidRPr="003A75E4">
        <w:rPr>
          <w:sz w:val="16"/>
          <w:szCs w:val="16"/>
        </w:rPr>
        <w:t>ultuurgeschiedenis</w:t>
      </w:r>
    </w:p>
    <w:p w14:paraId="6E1C3EA9" w14:textId="77777777" w:rsidR="007F5785" w:rsidRPr="003A75E4" w:rsidRDefault="00217A12" w:rsidP="007F5785">
      <w:pPr>
        <w:pStyle w:val="voorbeelden"/>
        <w:rPr>
          <w:sz w:val="16"/>
          <w:szCs w:val="16"/>
        </w:rPr>
      </w:pPr>
      <w:proofErr w:type="gramStart"/>
      <w:r>
        <w:rPr>
          <w:sz w:val="16"/>
          <w:szCs w:val="16"/>
        </w:rPr>
        <w:t>M</w:t>
      </w:r>
      <w:r w:rsidR="007F5785" w:rsidRPr="003A75E4">
        <w:rPr>
          <w:sz w:val="16"/>
          <w:szCs w:val="16"/>
        </w:rPr>
        <w:t>aatschappijkritiek</w:t>
      </w:r>
      <w:r>
        <w:rPr>
          <w:sz w:val="16"/>
          <w:szCs w:val="16"/>
        </w:rPr>
        <w:t xml:space="preserve"> ;</w:t>
      </w:r>
      <w:proofErr w:type="gramEnd"/>
      <w:r>
        <w:rPr>
          <w:sz w:val="16"/>
          <w:szCs w:val="16"/>
        </w:rPr>
        <w:t xml:space="preserve"> Groot-Brittannië</w:t>
      </w:r>
    </w:p>
    <w:p w14:paraId="4C9CCA16" w14:textId="77777777" w:rsidR="007F5785" w:rsidRPr="003D13A8" w:rsidRDefault="007F5785" w:rsidP="007F5785">
      <w:pPr>
        <w:pStyle w:val="voorbeelden"/>
      </w:pPr>
      <w:proofErr w:type="gramStart"/>
      <w:r>
        <w:rPr>
          <w:sz w:val="16"/>
          <w:szCs w:val="16"/>
        </w:rPr>
        <w:t>Irak ;</w:t>
      </w:r>
      <w:proofErr w:type="gramEnd"/>
      <w:r>
        <w:rPr>
          <w:sz w:val="16"/>
          <w:szCs w:val="16"/>
        </w:rPr>
        <w:t xml:space="preserve"> politiek; 1945- </w:t>
      </w:r>
    </w:p>
    <w:p w14:paraId="36018F06" w14:textId="77777777" w:rsidR="007F5785" w:rsidRDefault="007F5785" w:rsidP="007F5785">
      <w:pPr>
        <w:tabs>
          <w:tab w:val="left" w:pos="1872"/>
          <w:tab w:val="left" w:pos="5184"/>
          <w:tab w:val="left" w:pos="7920"/>
        </w:tabs>
        <w:rPr>
          <w:lang w:val="nl-NL"/>
        </w:rPr>
      </w:pPr>
    </w:p>
    <w:p w14:paraId="74D8BBA2" w14:textId="77777777" w:rsidR="007F5785" w:rsidRPr="003D13A8" w:rsidRDefault="007F5785" w:rsidP="007F5785">
      <w:pPr>
        <w:tabs>
          <w:tab w:val="left" w:pos="1872"/>
          <w:tab w:val="left" w:pos="5184"/>
          <w:tab w:val="left" w:pos="7920"/>
        </w:tabs>
        <w:rPr>
          <w:lang w:val="nl-NL"/>
        </w:rPr>
      </w:pPr>
    </w:p>
    <w:p w14:paraId="39A3299E" w14:textId="77777777" w:rsidR="007F5785" w:rsidRDefault="007F5785" w:rsidP="007F5785">
      <w:pPr>
        <w:tabs>
          <w:tab w:val="left" w:pos="1872"/>
          <w:tab w:val="left" w:pos="5184"/>
          <w:tab w:val="left" w:pos="7920"/>
        </w:tabs>
        <w:rPr>
          <w:b/>
          <w:smallCaps/>
          <w:lang w:val="nl-NL"/>
        </w:rPr>
      </w:pPr>
      <w:r>
        <w:rPr>
          <w:b/>
          <w:smallCaps/>
          <w:lang w:val="nl-NL"/>
        </w:rPr>
        <w:t>Genres als bepaling</w:t>
      </w:r>
    </w:p>
    <w:p w14:paraId="43805E4D" w14:textId="77777777" w:rsidR="007F5785" w:rsidRDefault="007F5785" w:rsidP="007F5785">
      <w:pPr>
        <w:tabs>
          <w:tab w:val="left" w:pos="1134"/>
          <w:tab w:val="left" w:pos="5184"/>
          <w:tab w:val="left" w:pos="7920"/>
        </w:tabs>
        <w:rPr>
          <w:b/>
          <w:smallCaps/>
          <w:lang w:val="nl-NL"/>
        </w:rPr>
      </w:pPr>
    </w:p>
    <w:p w14:paraId="2EAE89E3" w14:textId="77777777" w:rsidR="007F5785" w:rsidRDefault="007F5785" w:rsidP="007F5785">
      <w:pPr>
        <w:tabs>
          <w:tab w:val="left" w:pos="1872"/>
          <w:tab w:val="left" w:pos="5184"/>
          <w:tab w:val="left" w:pos="7920"/>
        </w:tabs>
        <w:rPr>
          <w:i/>
          <w:iCs/>
          <w:lang w:val="nl-NL"/>
        </w:rPr>
      </w:pPr>
      <w:r>
        <w:rPr>
          <w:lang w:val="nl-NL"/>
        </w:rPr>
        <w:t>D</w:t>
      </w:r>
      <w:r w:rsidRPr="003D13A8">
        <w:rPr>
          <w:lang w:val="nl-NL"/>
        </w:rPr>
        <w:t xml:space="preserve">rie </w:t>
      </w:r>
      <w:r>
        <w:rPr>
          <w:lang w:val="nl-NL"/>
        </w:rPr>
        <w:t xml:space="preserve">genres kunnen in </w:t>
      </w:r>
      <w:proofErr w:type="spellStart"/>
      <w:r>
        <w:rPr>
          <w:lang w:val="nl-NL"/>
        </w:rPr>
        <w:t>subgeleding</w:t>
      </w:r>
      <w:proofErr w:type="spellEnd"/>
      <w:r>
        <w:rPr>
          <w:lang w:val="nl-NL"/>
        </w:rPr>
        <w:t xml:space="preserve"> x voorkomen</w:t>
      </w:r>
      <w:r w:rsidRPr="003D13A8">
        <w:rPr>
          <w:lang w:val="nl-NL"/>
        </w:rPr>
        <w:t xml:space="preserve">: </w:t>
      </w:r>
      <w:r w:rsidR="0056390F">
        <w:rPr>
          <w:lang w:val="nl-NL"/>
        </w:rPr>
        <w:t>‘</w:t>
      </w:r>
      <w:r w:rsidRPr="00280E96">
        <w:rPr>
          <w:iCs/>
          <w:lang w:val="nl-NL"/>
        </w:rPr>
        <w:t>Reisverhalen</w:t>
      </w:r>
      <w:r w:rsidR="0056390F">
        <w:rPr>
          <w:iCs/>
          <w:lang w:val="nl-NL"/>
        </w:rPr>
        <w:t>’</w:t>
      </w:r>
      <w:r w:rsidRPr="00280E96">
        <w:rPr>
          <w:lang w:val="nl-NL"/>
        </w:rPr>
        <w:t xml:space="preserve">, </w:t>
      </w:r>
      <w:r w:rsidR="0056390F">
        <w:rPr>
          <w:lang w:val="nl-NL"/>
        </w:rPr>
        <w:t>‘</w:t>
      </w:r>
      <w:r w:rsidRPr="00280E96">
        <w:rPr>
          <w:iCs/>
          <w:lang w:val="nl-NL"/>
        </w:rPr>
        <w:t>Sprookjes</w:t>
      </w:r>
      <w:r w:rsidR="0056390F">
        <w:rPr>
          <w:iCs/>
          <w:lang w:val="nl-NL"/>
        </w:rPr>
        <w:t>’</w:t>
      </w:r>
      <w:r w:rsidRPr="00280E96">
        <w:rPr>
          <w:lang w:val="nl-NL"/>
        </w:rPr>
        <w:t xml:space="preserve">, </w:t>
      </w:r>
      <w:r w:rsidR="0056390F">
        <w:rPr>
          <w:lang w:val="nl-NL"/>
        </w:rPr>
        <w:t>‘</w:t>
      </w:r>
      <w:r w:rsidR="0056390F">
        <w:rPr>
          <w:iCs/>
          <w:lang w:val="nl-NL"/>
        </w:rPr>
        <w:t>Mythen, sagen en legenden’</w:t>
      </w:r>
      <w:r w:rsidRPr="00280E96">
        <w:rPr>
          <w:iCs/>
          <w:lang w:val="nl-NL"/>
        </w:rPr>
        <w:t>.</w:t>
      </w:r>
    </w:p>
    <w:p w14:paraId="78ECA21A" w14:textId="77777777" w:rsidR="007F5785" w:rsidRDefault="007F5785" w:rsidP="007F5785">
      <w:pPr>
        <w:tabs>
          <w:tab w:val="left" w:pos="1872"/>
          <w:tab w:val="left" w:pos="5184"/>
          <w:tab w:val="left" w:pos="7920"/>
        </w:tabs>
        <w:rPr>
          <w:lang w:val="nl-NL"/>
        </w:rPr>
      </w:pPr>
      <w:r>
        <w:rPr>
          <w:lang w:val="nl-NL"/>
        </w:rPr>
        <w:t>Z</w:t>
      </w:r>
      <w:r w:rsidRPr="002A76F2">
        <w:rPr>
          <w:lang w:val="nl-NL"/>
        </w:rPr>
        <w:t xml:space="preserve">ij geven niet enkel de vorm/het genre aan waarin de fictionele inhoud gepresenteerd wordt maar definiëren deze en helpen de gebruiker een keuze te maken. </w:t>
      </w:r>
      <w:proofErr w:type="gramStart"/>
      <w:r w:rsidRPr="002A76F2">
        <w:rPr>
          <w:i/>
          <w:iCs/>
          <w:lang w:val="nl-NL"/>
        </w:rPr>
        <w:t>Frankrijk ;</w:t>
      </w:r>
      <w:proofErr w:type="gramEnd"/>
      <w:r w:rsidRPr="002A76F2">
        <w:rPr>
          <w:i/>
          <w:iCs/>
          <w:lang w:val="nl-NL"/>
        </w:rPr>
        <w:t xml:space="preserve"> reisverhalen</w:t>
      </w:r>
      <w:r w:rsidRPr="002A76F2">
        <w:rPr>
          <w:lang w:val="nl-NL"/>
        </w:rPr>
        <w:t xml:space="preserve"> geeft een andersoortige informatie dan bv. </w:t>
      </w:r>
      <w:r w:rsidRPr="002A76F2">
        <w:rPr>
          <w:i/>
          <w:iCs/>
          <w:lang w:val="nl-NL"/>
        </w:rPr>
        <w:t>Frankrijk</w:t>
      </w:r>
      <w:r w:rsidRPr="002A76F2">
        <w:rPr>
          <w:lang w:val="nl-NL"/>
        </w:rPr>
        <w:t xml:space="preserve"> dat gebruikt wordt voor het kader waarin het gebeuren zich afspeelt, of in de betekenis van de eigenheid, volksaard van het Franse volk. Om dezelfde redenen worden ook oude volkse verhalen en sprookjes best in directe samenhang met het land van oorsprong weergegeven.</w:t>
      </w:r>
    </w:p>
    <w:p w14:paraId="2913BB14" w14:textId="77777777" w:rsidR="007F5785" w:rsidRDefault="007F5785" w:rsidP="007F5785">
      <w:pPr>
        <w:tabs>
          <w:tab w:val="left" w:pos="1872"/>
          <w:tab w:val="left" w:pos="5184"/>
          <w:tab w:val="left" w:pos="7920"/>
        </w:tabs>
        <w:rPr>
          <w:lang w:val="nl-NL"/>
        </w:rPr>
      </w:pPr>
      <w:r>
        <w:rPr>
          <w:lang w:val="nl-NL"/>
        </w:rPr>
        <w:t xml:space="preserve">Indien de genres ook etiketgenre zijn dienen ze zowel opgenomen te worden in de geleding als afzonderlijk. </w:t>
      </w:r>
    </w:p>
    <w:p w14:paraId="74FCBD03" w14:textId="77777777" w:rsidR="007F5785" w:rsidRDefault="007F5785" w:rsidP="007F5785">
      <w:pPr>
        <w:tabs>
          <w:tab w:val="left" w:pos="1872"/>
          <w:tab w:val="left" w:pos="5184"/>
          <w:tab w:val="left" w:pos="7920"/>
        </w:tabs>
        <w:rPr>
          <w:lang w:val="nl-NL"/>
        </w:rPr>
      </w:pPr>
    </w:p>
    <w:p w14:paraId="1EEC189F" w14:textId="77777777" w:rsidR="007F5785" w:rsidRPr="005D7634" w:rsidRDefault="007F5785" w:rsidP="007F5785">
      <w:pPr>
        <w:tabs>
          <w:tab w:val="left" w:pos="1276"/>
          <w:tab w:val="left" w:pos="5184"/>
          <w:tab w:val="left" w:pos="7920"/>
        </w:tabs>
        <w:rPr>
          <w:i/>
          <w:sz w:val="16"/>
          <w:szCs w:val="16"/>
          <w:lang w:val="nl-NL"/>
        </w:rPr>
      </w:pPr>
      <w:r w:rsidRPr="005D7634">
        <w:rPr>
          <w:i/>
          <w:lang w:val="nl-NL"/>
        </w:rPr>
        <w:tab/>
      </w:r>
      <w:r w:rsidRPr="005D7634">
        <w:rPr>
          <w:i/>
          <w:sz w:val="16"/>
          <w:szCs w:val="16"/>
          <w:lang w:val="nl-NL"/>
        </w:rPr>
        <w:t xml:space="preserve">De </w:t>
      </w:r>
      <w:proofErr w:type="spellStart"/>
      <w:r w:rsidRPr="005D7634">
        <w:rPr>
          <w:i/>
          <w:sz w:val="16"/>
          <w:szCs w:val="16"/>
          <w:lang w:val="nl-NL"/>
        </w:rPr>
        <w:t>autonauten</w:t>
      </w:r>
      <w:proofErr w:type="spellEnd"/>
      <w:r w:rsidRPr="005D7634">
        <w:rPr>
          <w:i/>
          <w:sz w:val="16"/>
          <w:szCs w:val="16"/>
          <w:lang w:val="nl-NL"/>
        </w:rPr>
        <w:t xml:space="preserve"> van de </w:t>
      </w:r>
      <w:proofErr w:type="spellStart"/>
      <w:r w:rsidRPr="005D7634">
        <w:rPr>
          <w:i/>
          <w:sz w:val="16"/>
          <w:szCs w:val="16"/>
          <w:lang w:val="nl-NL"/>
        </w:rPr>
        <w:t>kosmosnelweg</w:t>
      </w:r>
      <w:proofErr w:type="spellEnd"/>
      <w:r w:rsidRPr="005D7634">
        <w:rPr>
          <w:i/>
          <w:sz w:val="16"/>
          <w:szCs w:val="16"/>
          <w:lang w:val="nl-NL"/>
        </w:rPr>
        <w:t>, of Een tijdloze reis Parijs-</w:t>
      </w:r>
      <w:proofErr w:type="gramStart"/>
      <w:r w:rsidRPr="005D7634">
        <w:rPr>
          <w:i/>
          <w:sz w:val="16"/>
          <w:szCs w:val="16"/>
          <w:lang w:val="nl-NL"/>
        </w:rPr>
        <w:t>Marseille /</w:t>
      </w:r>
      <w:proofErr w:type="gramEnd"/>
      <w:r w:rsidRPr="005D7634">
        <w:rPr>
          <w:i/>
          <w:sz w:val="16"/>
          <w:szCs w:val="16"/>
          <w:lang w:val="nl-NL"/>
        </w:rPr>
        <w:t xml:space="preserve"> Julio </w:t>
      </w:r>
      <w:proofErr w:type="spellStart"/>
      <w:r w:rsidRPr="005D7634">
        <w:rPr>
          <w:i/>
          <w:sz w:val="16"/>
          <w:szCs w:val="16"/>
          <w:lang w:val="nl-NL"/>
        </w:rPr>
        <w:t>Cortázar</w:t>
      </w:r>
      <w:proofErr w:type="spellEnd"/>
    </w:p>
    <w:p w14:paraId="62796167" w14:textId="77777777" w:rsidR="007F5785" w:rsidRDefault="007F5785" w:rsidP="007F5785">
      <w:pPr>
        <w:tabs>
          <w:tab w:val="left" w:pos="1276"/>
          <w:tab w:val="left" w:pos="7920"/>
        </w:tabs>
        <w:rPr>
          <w:sz w:val="16"/>
          <w:szCs w:val="16"/>
          <w:lang w:val="nl-NL"/>
        </w:rPr>
      </w:pPr>
      <w:r>
        <w:rPr>
          <w:sz w:val="16"/>
          <w:szCs w:val="16"/>
          <w:lang w:val="nl-NL"/>
        </w:rPr>
        <w:tab/>
        <w:t>Genre: Reisverhalen</w:t>
      </w:r>
    </w:p>
    <w:p w14:paraId="659A9DDC" w14:textId="77777777" w:rsidR="007F5785" w:rsidRDefault="007F5785" w:rsidP="007F5785">
      <w:pPr>
        <w:tabs>
          <w:tab w:val="left" w:pos="1276"/>
          <w:tab w:val="left" w:pos="5184"/>
          <w:tab w:val="left" w:pos="7920"/>
        </w:tabs>
        <w:rPr>
          <w:sz w:val="16"/>
          <w:szCs w:val="16"/>
          <w:lang w:val="nl-NL"/>
        </w:rPr>
      </w:pPr>
      <w:r>
        <w:rPr>
          <w:sz w:val="16"/>
          <w:szCs w:val="16"/>
          <w:lang w:val="nl-NL"/>
        </w:rPr>
        <w:tab/>
        <w:t xml:space="preserve">Thema’s: </w:t>
      </w:r>
      <w:proofErr w:type="gramStart"/>
      <w:r>
        <w:rPr>
          <w:sz w:val="16"/>
          <w:szCs w:val="16"/>
          <w:lang w:val="nl-NL"/>
        </w:rPr>
        <w:t>Frankrijk ;</w:t>
      </w:r>
      <w:proofErr w:type="gramEnd"/>
      <w:r>
        <w:rPr>
          <w:sz w:val="16"/>
          <w:szCs w:val="16"/>
          <w:lang w:val="nl-NL"/>
        </w:rPr>
        <w:t xml:space="preserve"> reisverhalen</w:t>
      </w:r>
    </w:p>
    <w:p w14:paraId="77A6DAE8" w14:textId="77777777" w:rsidR="007F5785" w:rsidRPr="005D7634" w:rsidRDefault="007F5785" w:rsidP="007F5785">
      <w:pPr>
        <w:tabs>
          <w:tab w:val="left" w:pos="1276"/>
          <w:tab w:val="left" w:pos="5184"/>
          <w:tab w:val="left" w:pos="7920"/>
        </w:tabs>
        <w:rPr>
          <w:sz w:val="16"/>
          <w:szCs w:val="16"/>
          <w:lang w:val="nl-NL"/>
        </w:rPr>
      </w:pPr>
      <w:r>
        <w:rPr>
          <w:sz w:val="16"/>
          <w:szCs w:val="16"/>
          <w:lang w:val="nl-NL"/>
        </w:rPr>
        <w:tab/>
        <w:t xml:space="preserve">               Reizen </w:t>
      </w:r>
    </w:p>
    <w:p w14:paraId="5728FC40" w14:textId="77777777" w:rsidR="007F5785" w:rsidRDefault="007F5785" w:rsidP="007F5785">
      <w:pPr>
        <w:tabs>
          <w:tab w:val="left" w:pos="1872"/>
          <w:tab w:val="left" w:pos="5184"/>
          <w:tab w:val="left" w:pos="7920"/>
        </w:tabs>
        <w:rPr>
          <w:lang w:val="nl-NL"/>
        </w:rPr>
      </w:pPr>
    </w:p>
    <w:p w14:paraId="5A621AC2" w14:textId="77777777" w:rsidR="007F5785" w:rsidRDefault="007F5785" w:rsidP="007F5785">
      <w:pPr>
        <w:pStyle w:val="Kop4"/>
        <w:numPr>
          <w:ilvl w:val="0"/>
          <w:numId w:val="0"/>
        </w:numPr>
        <w:ind w:left="578" w:hanging="578"/>
        <w:rPr>
          <w:b/>
          <w:smallCaps w:val="0"/>
          <w:lang w:val="nl-NL"/>
        </w:rPr>
      </w:pPr>
      <w:r>
        <w:rPr>
          <w:b/>
          <w:smallCaps w:val="0"/>
          <w:lang w:val="nl-NL"/>
        </w:rPr>
        <w:t>Groepsthema’s</w:t>
      </w:r>
    </w:p>
    <w:p w14:paraId="00A979D2" w14:textId="77777777" w:rsidR="007F5785" w:rsidRPr="005D7634" w:rsidRDefault="007F5785" w:rsidP="007F5785">
      <w:pPr>
        <w:rPr>
          <w:lang w:val="nl-NL"/>
        </w:rPr>
      </w:pPr>
    </w:p>
    <w:p w14:paraId="00B30BA4" w14:textId="77777777" w:rsidR="007F5785" w:rsidRPr="00445EF1" w:rsidRDefault="007F5785" w:rsidP="007F5785">
      <w:pPr>
        <w:rPr>
          <w:lang w:val="nl-BE"/>
        </w:rPr>
      </w:pPr>
      <w:r w:rsidRPr="00445EF1">
        <w:rPr>
          <w:lang w:val="nl-BE"/>
        </w:rPr>
        <w:t>Groepsthema’s of groepswoorden worden gebruikt om een aantal verwante thema’s</w:t>
      </w:r>
      <w:r>
        <w:rPr>
          <w:lang w:val="nl-BE"/>
        </w:rPr>
        <w:t xml:space="preserve"> </w:t>
      </w:r>
      <w:r w:rsidRPr="00445EF1">
        <w:rPr>
          <w:lang w:val="nl-BE"/>
        </w:rPr>
        <w:t xml:space="preserve">te groeperen. Anders dan bij de ontsluiting van de non-fictie wordt de inhoudelijke ontsluiting van fictie niet ondersteund door een classificatie </w:t>
      </w:r>
      <w:r>
        <w:rPr>
          <w:lang w:val="nl-BE"/>
        </w:rPr>
        <w:t>als SIS</w:t>
      </w:r>
      <w:r w:rsidRPr="00445EF1">
        <w:rPr>
          <w:lang w:val="nl-BE"/>
        </w:rPr>
        <w:t>O</w:t>
      </w:r>
      <w:r>
        <w:rPr>
          <w:lang w:val="nl-BE"/>
        </w:rPr>
        <w:t xml:space="preserve"> of ZIZO</w:t>
      </w:r>
      <w:r w:rsidRPr="00445EF1">
        <w:rPr>
          <w:lang w:val="nl-BE"/>
        </w:rPr>
        <w:t>. Om uitgebreide, ingewikkelde verwijzingsstructuren te vermijden gebruiken we een beperkt aantal algemene thema’s (groepsthema’s) naast specifieke thema’s.</w:t>
      </w:r>
    </w:p>
    <w:p w14:paraId="6FD23558" w14:textId="77777777" w:rsidR="007F5785" w:rsidRPr="00445EF1" w:rsidRDefault="007F5785" w:rsidP="007F5785">
      <w:pPr>
        <w:rPr>
          <w:i/>
          <w:lang w:val="nl-BE"/>
        </w:rPr>
      </w:pPr>
      <w:r w:rsidRPr="00445EF1">
        <w:rPr>
          <w:lang w:val="nl-BE"/>
        </w:rPr>
        <w:t xml:space="preserve">De huidige groepsthema’s zijn: </w:t>
      </w:r>
      <w:proofErr w:type="gramStart"/>
      <w:r w:rsidRPr="00445EF1">
        <w:rPr>
          <w:i/>
          <w:lang w:val="nl-BE"/>
        </w:rPr>
        <w:t>Bijbel,  Film</w:t>
      </w:r>
      <w:proofErr w:type="gramEnd"/>
      <w:r w:rsidRPr="00445EF1">
        <w:rPr>
          <w:i/>
          <w:lang w:val="nl-BE"/>
        </w:rPr>
        <w:t>, Muziek, Romeinse Rijk, Vorstenhuizen, Ziekten.</w:t>
      </w:r>
    </w:p>
    <w:p w14:paraId="6E556118" w14:textId="77777777" w:rsidR="007F5785" w:rsidRDefault="007F5785" w:rsidP="007F5785">
      <w:pPr>
        <w:rPr>
          <w:lang w:val="nl-BE"/>
        </w:rPr>
      </w:pPr>
      <w:r w:rsidRPr="00445EF1">
        <w:rPr>
          <w:lang w:val="nl-BE"/>
        </w:rPr>
        <w:t>Het aantal groepsthema’s kan uitgebreid worden na overleg in de Werkgroep Fictie.</w:t>
      </w:r>
    </w:p>
    <w:p w14:paraId="5C7ACB6E" w14:textId="77777777" w:rsidR="007F5785" w:rsidRDefault="007F5785" w:rsidP="007F5785">
      <w:pPr>
        <w:rPr>
          <w:lang w:val="nl-BE"/>
        </w:rPr>
      </w:pPr>
    </w:p>
    <w:p w14:paraId="6DDB2296" w14:textId="77777777" w:rsidR="007F5785" w:rsidRPr="00B711AF" w:rsidRDefault="007F5785" w:rsidP="007F5785">
      <w:pPr>
        <w:pStyle w:val="voorbeelden"/>
        <w:rPr>
          <w:sz w:val="16"/>
          <w:szCs w:val="16"/>
        </w:rPr>
      </w:pPr>
      <w:r w:rsidRPr="00B711AF">
        <w:rPr>
          <w:sz w:val="16"/>
          <w:szCs w:val="16"/>
        </w:rPr>
        <w:t xml:space="preserve">The </w:t>
      </w:r>
      <w:proofErr w:type="spellStart"/>
      <w:r w:rsidRPr="00B711AF">
        <w:rPr>
          <w:sz w:val="16"/>
          <w:szCs w:val="16"/>
        </w:rPr>
        <w:t>Boleyn</w:t>
      </w:r>
      <w:proofErr w:type="spellEnd"/>
      <w:r w:rsidRPr="00B711AF">
        <w:rPr>
          <w:sz w:val="16"/>
          <w:szCs w:val="16"/>
        </w:rPr>
        <w:t xml:space="preserve"> </w:t>
      </w:r>
      <w:proofErr w:type="spellStart"/>
      <w:proofErr w:type="gramStart"/>
      <w:r w:rsidRPr="00B711AF">
        <w:rPr>
          <w:sz w:val="16"/>
          <w:szCs w:val="16"/>
        </w:rPr>
        <w:t>inheritance</w:t>
      </w:r>
      <w:proofErr w:type="spellEnd"/>
      <w:r w:rsidRPr="00B711AF">
        <w:rPr>
          <w:sz w:val="16"/>
          <w:szCs w:val="16"/>
        </w:rPr>
        <w:t xml:space="preserve"> /</w:t>
      </w:r>
      <w:proofErr w:type="gramEnd"/>
      <w:r w:rsidRPr="00B711AF">
        <w:rPr>
          <w:sz w:val="16"/>
          <w:szCs w:val="16"/>
        </w:rPr>
        <w:t xml:space="preserve"> Philippa Gregory</w:t>
      </w:r>
    </w:p>
    <w:p w14:paraId="0ACAB65A" w14:textId="77777777" w:rsidR="007F5785" w:rsidRPr="00B711AF" w:rsidRDefault="007F5785" w:rsidP="007F5785">
      <w:pPr>
        <w:pStyle w:val="Voorbeeld-Citaat"/>
        <w:spacing w:line="240" w:lineRule="auto"/>
        <w:rPr>
          <w:i/>
          <w:sz w:val="16"/>
          <w:szCs w:val="16"/>
          <w:lang w:val="nl-BE"/>
        </w:rPr>
      </w:pPr>
      <w:r w:rsidRPr="00B711AF">
        <w:rPr>
          <w:i/>
          <w:sz w:val="16"/>
          <w:szCs w:val="16"/>
          <w:lang w:val="nl-BE"/>
        </w:rPr>
        <w:t>Genre: Biografische literatuur, Historische literatuur</w:t>
      </w:r>
    </w:p>
    <w:p w14:paraId="1DC256DD" w14:textId="77777777" w:rsidR="007F5785" w:rsidRPr="00B711AF" w:rsidRDefault="007F5785" w:rsidP="007F5785">
      <w:pPr>
        <w:pStyle w:val="Voorbeeld-Citaat"/>
        <w:spacing w:line="240" w:lineRule="auto"/>
        <w:rPr>
          <w:i/>
          <w:sz w:val="16"/>
          <w:szCs w:val="16"/>
          <w:lang w:val="nl-BE"/>
        </w:rPr>
      </w:pPr>
      <w:r w:rsidRPr="00B711AF">
        <w:rPr>
          <w:i/>
          <w:sz w:val="16"/>
          <w:szCs w:val="16"/>
          <w:lang w:val="nl-BE"/>
        </w:rPr>
        <w:t xml:space="preserve">Thema’s: </w:t>
      </w:r>
      <w:proofErr w:type="gramStart"/>
      <w:r w:rsidRPr="00B711AF">
        <w:rPr>
          <w:i/>
          <w:sz w:val="16"/>
          <w:szCs w:val="16"/>
          <w:lang w:val="nl-BE"/>
        </w:rPr>
        <w:t>Engeland ;</w:t>
      </w:r>
      <w:proofErr w:type="gramEnd"/>
      <w:r w:rsidRPr="00B711AF">
        <w:rPr>
          <w:i/>
          <w:sz w:val="16"/>
          <w:szCs w:val="16"/>
          <w:lang w:val="nl-BE"/>
        </w:rPr>
        <w:t xml:space="preserve"> 16de eeuw, Hendrik VIII (koning van Engeland en Ierland</w:t>
      </w:r>
      <w:r w:rsidR="00DB7F7D">
        <w:rPr>
          <w:i/>
          <w:sz w:val="16"/>
          <w:szCs w:val="16"/>
          <w:lang w:val="nl-BE"/>
        </w:rPr>
        <w:t>)</w:t>
      </w:r>
      <w:r w:rsidRPr="00B711AF">
        <w:rPr>
          <w:i/>
          <w:sz w:val="16"/>
          <w:szCs w:val="16"/>
          <w:lang w:val="nl-BE"/>
        </w:rPr>
        <w:t>,      Vorstenhuizen</w:t>
      </w:r>
    </w:p>
    <w:p w14:paraId="438B30A8" w14:textId="77777777" w:rsidR="007F5785" w:rsidRPr="00B711AF" w:rsidRDefault="007F5785" w:rsidP="007F5785">
      <w:pPr>
        <w:pStyle w:val="Voorbeeld-Citaat"/>
        <w:spacing w:line="240" w:lineRule="auto"/>
        <w:rPr>
          <w:i/>
          <w:sz w:val="16"/>
          <w:szCs w:val="16"/>
          <w:lang w:val="nl-BE"/>
        </w:rPr>
      </w:pPr>
    </w:p>
    <w:p w14:paraId="4DD664BD" w14:textId="77777777" w:rsidR="007F5785" w:rsidRPr="00B711AF" w:rsidRDefault="007F5785" w:rsidP="007F5785">
      <w:pPr>
        <w:pStyle w:val="voorbeelden"/>
        <w:rPr>
          <w:sz w:val="16"/>
          <w:szCs w:val="16"/>
        </w:rPr>
      </w:pPr>
      <w:proofErr w:type="spellStart"/>
      <w:proofErr w:type="gramStart"/>
      <w:r w:rsidRPr="00B711AF">
        <w:rPr>
          <w:sz w:val="16"/>
          <w:szCs w:val="16"/>
        </w:rPr>
        <w:t>Pompeii</w:t>
      </w:r>
      <w:proofErr w:type="spellEnd"/>
      <w:r w:rsidRPr="00B711AF">
        <w:rPr>
          <w:sz w:val="16"/>
          <w:szCs w:val="16"/>
        </w:rPr>
        <w:t xml:space="preserve"> /</w:t>
      </w:r>
      <w:proofErr w:type="gramEnd"/>
      <w:r w:rsidRPr="00B711AF">
        <w:rPr>
          <w:sz w:val="16"/>
          <w:szCs w:val="16"/>
        </w:rPr>
        <w:t xml:space="preserve"> Robert Harris</w:t>
      </w:r>
    </w:p>
    <w:p w14:paraId="34E379FB" w14:textId="77777777" w:rsidR="007F5785" w:rsidRPr="00B711AF" w:rsidRDefault="007F5785" w:rsidP="007F5785">
      <w:pPr>
        <w:pStyle w:val="Voorbeeld-Citaat"/>
        <w:spacing w:line="240" w:lineRule="auto"/>
        <w:rPr>
          <w:i/>
          <w:sz w:val="16"/>
          <w:szCs w:val="16"/>
          <w:lang w:val="nl-BE"/>
        </w:rPr>
      </w:pPr>
      <w:r w:rsidRPr="00B711AF">
        <w:rPr>
          <w:i/>
          <w:sz w:val="16"/>
          <w:szCs w:val="16"/>
          <w:lang w:val="nl-BE"/>
        </w:rPr>
        <w:t>Genre: Historische literatuur</w:t>
      </w:r>
    </w:p>
    <w:p w14:paraId="15CB6B6D" w14:textId="77777777" w:rsidR="007F5785" w:rsidRDefault="007F5785" w:rsidP="007F5785">
      <w:pPr>
        <w:pStyle w:val="Voorbeeld-Citaat"/>
        <w:spacing w:line="240" w:lineRule="auto"/>
        <w:rPr>
          <w:i/>
          <w:sz w:val="16"/>
          <w:szCs w:val="16"/>
          <w:lang w:val="nl-BE"/>
        </w:rPr>
      </w:pPr>
      <w:r w:rsidRPr="00B711AF">
        <w:rPr>
          <w:i/>
          <w:sz w:val="16"/>
          <w:szCs w:val="16"/>
          <w:lang w:val="nl-BE"/>
        </w:rPr>
        <w:t>Thema’s: Pompeji, Romeinse Rijk</w:t>
      </w:r>
    </w:p>
    <w:p w14:paraId="37E4F4E3" w14:textId="77777777" w:rsidR="007F5785" w:rsidRDefault="007F5785" w:rsidP="007F5785">
      <w:pPr>
        <w:pStyle w:val="Voorbeeld-Citaat"/>
        <w:spacing w:line="240" w:lineRule="auto"/>
        <w:ind w:left="0"/>
        <w:rPr>
          <w:i/>
          <w:sz w:val="16"/>
          <w:szCs w:val="16"/>
          <w:lang w:val="nl-BE"/>
        </w:rPr>
      </w:pPr>
    </w:p>
    <w:p w14:paraId="65937C75" w14:textId="77777777" w:rsidR="007F5785" w:rsidRDefault="007F5785" w:rsidP="007F5785">
      <w:pPr>
        <w:pStyle w:val="Voorbeeld-Citaat"/>
        <w:spacing w:line="240" w:lineRule="auto"/>
        <w:ind w:left="0"/>
        <w:rPr>
          <w:i/>
          <w:sz w:val="16"/>
          <w:szCs w:val="16"/>
          <w:lang w:val="nl-BE"/>
        </w:rPr>
      </w:pPr>
    </w:p>
    <w:p w14:paraId="661A8618" w14:textId="77777777" w:rsidR="002D1B26" w:rsidRDefault="002D1B26" w:rsidP="00DB7F7D">
      <w:pPr>
        <w:pStyle w:val="Kop3"/>
        <w:rPr>
          <w:lang w:val="nl-BE"/>
        </w:rPr>
      </w:pPr>
      <w:bookmarkStart w:id="20" w:name="_Toc162619018"/>
      <w:r>
        <w:rPr>
          <w:lang w:val="nl-BE"/>
        </w:rPr>
        <w:t>MARC 21 invoervelden</w:t>
      </w:r>
      <w:bookmarkEnd w:id="20"/>
    </w:p>
    <w:p w14:paraId="22972EA5" w14:textId="77777777" w:rsidR="00DB7F7D" w:rsidRPr="00DB7F7D" w:rsidRDefault="00DB7F7D" w:rsidP="00DB7F7D">
      <w:pPr>
        <w:rPr>
          <w:lang w:val="nl-BE"/>
        </w:rPr>
      </w:pPr>
      <w:r>
        <w:rPr>
          <w:lang w:val="nl-BE"/>
        </w:rPr>
        <w:t xml:space="preserve">In Open Vlacc (Aleph) gebruiken we de volgende MARC21-indeling (velden en </w:t>
      </w:r>
      <w:proofErr w:type="spellStart"/>
      <w:r>
        <w:rPr>
          <w:lang w:val="nl-BE"/>
        </w:rPr>
        <w:t>subvelden</w:t>
      </w:r>
      <w:proofErr w:type="spellEnd"/>
      <w:r>
        <w:rPr>
          <w:lang w:val="nl-BE"/>
        </w:rPr>
        <w:t>) bij de invoer van onderwerpen.</w:t>
      </w:r>
    </w:p>
    <w:p w14:paraId="1CE5474F" w14:textId="77777777" w:rsidR="007F5785" w:rsidRDefault="007F5785" w:rsidP="007F5785">
      <w:pPr>
        <w:pStyle w:val="Voorbeeld-Citaat"/>
        <w:spacing w:line="240" w:lineRule="auto"/>
        <w:ind w:left="0"/>
        <w:rPr>
          <w:i/>
          <w:sz w:val="16"/>
          <w:szCs w:val="16"/>
          <w:lang w:val="nl-BE"/>
        </w:rPr>
      </w:pPr>
    </w:p>
    <w:p w14:paraId="22ED7399" w14:textId="77777777" w:rsidR="007F5785" w:rsidRDefault="007F5785" w:rsidP="007F5785">
      <w:pPr>
        <w:spacing w:line="240" w:lineRule="auto"/>
        <w:rPr>
          <w:lang w:val="nl-BE"/>
        </w:rPr>
      </w:pPr>
      <w:r>
        <w:rPr>
          <w:lang w:val="nl-BE"/>
        </w:rPr>
        <w:t>600</w:t>
      </w:r>
      <w:r>
        <w:rPr>
          <w:lang w:val="nl-BE"/>
        </w:rPr>
        <w:tab/>
        <w:t>|a Onderwerp persoonsnaam (niet herhaalbaar)</w:t>
      </w:r>
    </w:p>
    <w:p w14:paraId="0A787C84" w14:textId="77777777" w:rsidR="007F5785" w:rsidRDefault="007F5785" w:rsidP="007F5785">
      <w:pPr>
        <w:spacing w:line="240" w:lineRule="auto"/>
        <w:rPr>
          <w:lang w:val="nl-BE"/>
        </w:rPr>
      </w:pPr>
      <w:r>
        <w:rPr>
          <w:lang w:val="nl-BE"/>
        </w:rPr>
        <w:tab/>
        <w:t>|b Romeinse cijfers (niet herhaalbaar)</w:t>
      </w:r>
    </w:p>
    <w:p w14:paraId="4B4D95D1" w14:textId="77777777" w:rsidR="007F5785" w:rsidRDefault="007F5785" w:rsidP="007F5785">
      <w:pPr>
        <w:spacing w:line="240" w:lineRule="auto"/>
        <w:rPr>
          <w:lang w:val="nl-BE"/>
        </w:rPr>
      </w:pPr>
      <w:r>
        <w:rPr>
          <w:lang w:val="nl-BE"/>
        </w:rPr>
        <w:tab/>
        <w:t xml:space="preserve">|d </w:t>
      </w:r>
      <w:proofErr w:type="spellStart"/>
      <w:r>
        <w:rPr>
          <w:lang w:val="nl-BE"/>
        </w:rPr>
        <w:t>Leefdata</w:t>
      </w:r>
      <w:proofErr w:type="spellEnd"/>
      <w:r>
        <w:rPr>
          <w:lang w:val="nl-BE"/>
        </w:rPr>
        <w:t xml:space="preserve"> (niet herhaalbaar)</w:t>
      </w:r>
    </w:p>
    <w:p w14:paraId="7A793FCD" w14:textId="77777777" w:rsidR="007F5785" w:rsidRDefault="007F5785" w:rsidP="007F5785">
      <w:pPr>
        <w:spacing w:line="240" w:lineRule="auto"/>
        <w:rPr>
          <w:lang w:val="nl-BE"/>
        </w:rPr>
      </w:pPr>
      <w:r>
        <w:rPr>
          <w:lang w:val="nl-BE"/>
        </w:rPr>
        <w:tab/>
        <w:t xml:space="preserve">|q Vervolledigen </w:t>
      </w:r>
      <w:proofErr w:type="spellStart"/>
      <w:r>
        <w:rPr>
          <w:lang w:val="nl-BE"/>
        </w:rPr>
        <w:t>naamsvorm</w:t>
      </w:r>
      <w:proofErr w:type="spellEnd"/>
      <w:r>
        <w:rPr>
          <w:lang w:val="nl-BE"/>
        </w:rPr>
        <w:t xml:space="preserve"> (niet herhaalbaar)</w:t>
      </w:r>
    </w:p>
    <w:p w14:paraId="18918340" w14:textId="77777777" w:rsidR="007F5785" w:rsidRDefault="007F5785" w:rsidP="007F5785">
      <w:pPr>
        <w:spacing w:line="240" w:lineRule="auto"/>
        <w:rPr>
          <w:lang w:val="nl-BE"/>
        </w:rPr>
      </w:pPr>
      <w:r>
        <w:rPr>
          <w:lang w:val="nl-BE"/>
        </w:rPr>
        <w:tab/>
        <w:t>|c Kwalificatie (niet herhaalbaar)</w:t>
      </w:r>
    </w:p>
    <w:p w14:paraId="2164F7C2" w14:textId="77777777" w:rsidR="007F5785" w:rsidRDefault="007F5785" w:rsidP="007F5785">
      <w:pPr>
        <w:spacing w:line="240" w:lineRule="auto"/>
        <w:ind w:firstLine="720"/>
        <w:rPr>
          <w:lang w:val="nl-BE"/>
        </w:rPr>
      </w:pPr>
      <w:r>
        <w:rPr>
          <w:lang w:val="nl-BE"/>
        </w:rPr>
        <w:t xml:space="preserve">|t </w:t>
      </w:r>
      <w:r w:rsidRPr="00BF624C">
        <w:rPr>
          <w:lang w:val="nl-BE"/>
        </w:rPr>
        <w:t xml:space="preserve">Titel van het </w:t>
      </w:r>
      <w:proofErr w:type="gramStart"/>
      <w:r w:rsidRPr="00BF624C">
        <w:rPr>
          <w:lang w:val="nl-BE"/>
        </w:rPr>
        <w:t xml:space="preserve">werk </w:t>
      </w:r>
      <w:r>
        <w:rPr>
          <w:lang w:val="nl-BE"/>
        </w:rPr>
        <w:t xml:space="preserve"> (</w:t>
      </w:r>
      <w:proofErr w:type="gramEnd"/>
      <w:r>
        <w:rPr>
          <w:lang w:val="nl-BE"/>
        </w:rPr>
        <w:t>niet herhaalbaar)</w:t>
      </w:r>
    </w:p>
    <w:p w14:paraId="39818839" w14:textId="77777777" w:rsidR="007F5785" w:rsidRDefault="007F5785" w:rsidP="007F5785">
      <w:pPr>
        <w:spacing w:line="240" w:lineRule="auto"/>
        <w:rPr>
          <w:lang w:val="nl-BE"/>
        </w:rPr>
      </w:pPr>
      <w:r w:rsidRPr="00BF624C">
        <w:rPr>
          <w:lang w:val="nl-BE"/>
        </w:rPr>
        <w:t xml:space="preserve">    </w:t>
      </w:r>
      <w:r>
        <w:rPr>
          <w:lang w:val="nl-BE"/>
        </w:rPr>
        <w:tab/>
        <w:t xml:space="preserve">|x </w:t>
      </w:r>
      <w:proofErr w:type="spellStart"/>
      <w:r>
        <w:rPr>
          <w:lang w:val="nl-BE"/>
        </w:rPr>
        <w:t>Subgeleding</w:t>
      </w:r>
      <w:proofErr w:type="spellEnd"/>
      <w:r>
        <w:rPr>
          <w:lang w:val="nl-BE"/>
        </w:rPr>
        <w:t xml:space="preserve"> (herhaalbaar)</w:t>
      </w:r>
    </w:p>
    <w:p w14:paraId="3953B5C5" w14:textId="77777777" w:rsidR="007F5785" w:rsidRDefault="007F5785" w:rsidP="007F5785">
      <w:pPr>
        <w:spacing w:line="240" w:lineRule="auto"/>
        <w:rPr>
          <w:lang w:val="nl-BE"/>
        </w:rPr>
      </w:pPr>
      <w:r>
        <w:rPr>
          <w:lang w:val="nl-BE"/>
        </w:rPr>
        <w:tab/>
        <w:t xml:space="preserve">|9 </w:t>
      </w:r>
      <w:proofErr w:type="spellStart"/>
      <w:r>
        <w:rPr>
          <w:lang w:val="nl-BE"/>
        </w:rPr>
        <w:t>vth</w:t>
      </w:r>
      <w:proofErr w:type="spellEnd"/>
      <w:r>
        <w:rPr>
          <w:lang w:val="nl-BE"/>
        </w:rPr>
        <w:t xml:space="preserve"> (type onderwerp: volwassenen thema) (niet herhaalbaar)</w:t>
      </w:r>
    </w:p>
    <w:p w14:paraId="5B710FD8" w14:textId="77777777" w:rsidR="007F5785" w:rsidRPr="00157E9D" w:rsidRDefault="007F5785" w:rsidP="007F5785">
      <w:pPr>
        <w:rPr>
          <w:lang w:val="nl-BE"/>
        </w:rPr>
      </w:pPr>
    </w:p>
    <w:p w14:paraId="1B79C409" w14:textId="77777777" w:rsidR="007F5785" w:rsidRDefault="007F5785" w:rsidP="007F5785">
      <w:pPr>
        <w:spacing w:line="240" w:lineRule="auto"/>
        <w:rPr>
          <w:lang w:val="nl-BE"/>
        </w:rPr>
      </w:pPr>
      <w:r>
        <w:rPr>
          <w:lang w:val="nl-BE"/>
        </w:rPr>
        <w:t>610</w:t>
      </w:r>
      <w:r>
        <w:rPr>
          <w:lang w:val="nl-BE"/>
        </w:rPr>
        <w:tab/>
        <w:t>|a Onderwerp corporatie (niet herhaalbaar)</w:t>
      </w:r>
    </w:p>
    <w:p w14:paraId="29625CB2" w14:textId="77777777" w:rsidR="007F5785" w:rsidRPr="00BF624C" w:rsidRDefault="007F5785" w:rsidP="007F5785">
      <w:pPr>
        <w:spacing w:line="240" w:lineRule="auto"/>
        <w:ind w:firstLine="720"/>
        <w:rPr>
          <w:lang w:val="nl-BE"/>
        </w:rPr>
      </w:pPr>
      <w:r>
        <w:rPr>
          <w:lang w:val="nl-BE"/>
        </w:rPr>
        <w:t xml:space="preserve">|b </w:t>
      </w:r>
      <w:proofErr w:type="spellStart"/>
      <w:r w:rsidRPr="00BF624C">
        <w:rPr>
          <w:lang w:val="nl-BE"/>
        </w:rPr>
        <w:t>Subgeleding</w:t>
      </w:r>
      <w:proofErr w:type="spellEnd"/>
      <w:r w:rsidRPr="00BF624C">
        <w:rPr>
          <w:lang w:val="nl-BE"/>
        </w:rPr>
        <w:t xml:space="preserve"> corporatie </w:t>
      </w:r>
      <w:r>
        <w:rPr>
          <w:lang w:val="nl-BE"/>
        </w:rPr>
        <w:t>(niet herhaalbaar)</w:t>
      </w:r>
    </w:p>
    <w:p w14:paraId="3D8AE0D2" w14:textId="77777777" w:rsidR="007F5785" w:rsidRPr="00BF624C" w:rsidRDefault="007F5785" w:rsidP="007F5785">
      <w:pPr>
        <w:spacing w:line="240" w:lineRule="auto"/>
        <w:rPr>
          <w:lang w:val="nl-BE"/>
        </w:rPr>
      </w:pPr>
      <w:r w:rsidRPr="00BF624C">
        <w:rPr>
          <w:lang w:val="nl-BE"/>
        </w:rPr>
        <w:t xml:space="preserve">      </w:t>
      </w:r>
      <w:r>
        <w:rPr>
          <w:lang w:val="nl-BE"/>
        </w:rPr>
        <w:tab/>
        <w:t>|</w:t>
      </w:r>
      <w:r w:rsidRPr="00BF624C">
        <w:rPr>
          <w:lang w:val="nl-BE"/>
        </w:rPr>
        <w:t xml:space="preserve">c </w:t>
      </w:r>
      <w:r>
        <w:rPr>
          <w:lang w:val="nl-BE"/>
        </w:rPr>
        <w:t>Plaats of andere kwalificatie (n</w:t>
      </w:r>
      <w:r w:rsidRPr="00BF624C">
        <w:rPr>
          <w:lang w:val="nl-BE"/>
        </w:rPr>
        <w:t>iet herhaalbaar)</w:t>
      </w:r>
    </w:p>
    <w:p w14:paraId="13DFAF0F" w14:textId="77777777" w:rsidR="007F5785" w:rsidRPr="00BF624C" w:rsidRDefault="007F5785" w:rsidP="007F5785">
      <w:pPr>
        <w:spacing w:line="240" w:lineRule="auto"/>
        <w:rPr>
          <w:lang w:val="nl-BE"/>
        </w:rPr>
      </w:pPr>
      <w:r w:rsidRPr="00BF624C">
        <w:rPr>
          <w:lang w:val="nl-BE"/>
        </w:rPr>
        <w:t xml:space="preserve">      </w:t>
      </w:r>
      <w:r>
        <w:rPr>
          <w:lang w:val="nl-BE"/>
        </w:rPr>
        <w:tab/>
        <w:t>|d Datumgegevens (n</w:t>
      </w:r>
      <w:r w:rsidRPr="00BF624C">
        <w:rPr>
          <w:lang w:val="nl-BE"/>
        </w:rPr>
        <w:t>iet herhaalbaar)</w:t>
      </w:r>
    </w:p>
    <w:p w14:paraId="074B92F7" w14:textId="77777777" w:rsidR="007F5785" w:rsidRDefault="007F5785" w:rsidP="007F5785">
      <w:pPr>
        <w:spacing w:line="240" w:lineRule="auto"/>
        <w:rPr>
          <w:lang w:val="nl-BE"/>
        </w:rPr>
      </w:pPr>
      <w:r w:rsidRPr="00BF624C">
        <w:rPr>
          <w:lang w:val="nl-BE"/>
        </w:rPr>
        <w:t xml:space="preserve">      </w:t>
      </w:r>
      <w:r>
        <w:rPr>
          <w:lang w:val="nl-BE"/>
        </w:rPr>
        <w:tab/>
        <w:t>|</w:t>
      </w:r>
      <w:r w:rsidRPr="00BF624C">
        <w:rPr>
          <w:lang w:val="nl-BE"/>
        </w:rPr>
        <w:t xml:space="preserve">t Titel van het werk </w:t>
      </w:r>
      <w:r>
        <w:rPr>
          <w:lang w:val="nl-BE"/>
        </w:rPr>
        <w:t>(niet herhaalbaar)</w:t>
      </w:r>
    </w:p>
    <w:p w14:paraId="7951D043" w14:textId="77777777" w:rsidR="007F5785" w:rsidRDefault="007F5785" w:rsidP="007F5785">
      <w:pPr>
        <w:spacing w:line="240" w:lineRule="auto"/>
        <w:rPr>
          <w:lang w:val="nl-BE"/>
        </w:rPr>
      </w:pPr>
      <w:r>
        <w:rPr>
          <w:lang w:val="nl-BE"/>
        </w:rPr>
        <w:tab/>
        <w:t xml:space="preserve">|x </w:t>
      </w:r>
      <w:proofErr w:type="spellStart"/>
      <w:r>
        <w:rPr>
          <w:lang w:val="nl-BE"/>
        </w:rPr>
        <w:t>Subgelding</w:t>
      </w:r>
      <w:proofErr w:type="spellEnd"/>
      <w:r>
        <w:rPr>
          <w:lang w:val="nl-BE"/>
        </w:rPr>
        <w:t xml:space="preserve"> (herhaalbaar)</w:t>
      </w:r>
    </w:p>
    <w:p w14:paraId="52AFA5EE" w14:textId="77777777" w:rsidR="007F5785" w:rsidRDefault="007F5785" w:rsidP="007F5785">
      <w:pPr>
        <w:spacing w:line="240" w:lineRule="auto"/>
        <w:rPr>
          <w:lang w:val="nl-BE"/>
        </w:rPr>
      </w:pPr>
      <w:r>
        <w:rPr>
          <w:lang w:val="nl-BE"/>
        </w:rPr>
        <w:tab/>
        <w:t xml:space="preserve">|9 </w:t>
      </w:r>
      <w:proofErr w:type="spellStart"/>
      <w:r>
        <w:rPr>
          <w:lang w:val="nl-BE"/>
        </w:rPr>
        <w:t>vth</w:t>
      </w:r>
      <w:proofErr w:type="spellEnd"/>
      <w:r>
        <w:rPr>
          <w:lang w:val="nl-BE"/>
        </w:rPr>
        <w:t xml:space="preserve"> (type onderwerp: volwassenen thema) (niet herhaalbaar)</w:t>
      </w:r>
    </w:p>
    <w:p w14:paraId="377D8496" w14:textId="77777777" w:rsidR="007F5785" w:rsidRDefault="007F5785" w:rsidP="007F5785">
      <w:pPr>
        <w:spacing w:line="240" w:lineRule="auto"/>
        <w:rPr>
          <w:lang w:val="nl-BE"/>
        </w:rPr>
      </w:pPr>
    </w:p>
    <w:p w14:paraId="65544243" w14:textId="77777777" w:rsidR="007F5785" w:rsidRDefault="007F5785" w:rsidP="007F5785">
      <w:pPr>
        <w:rPr>
          <w:lang w:val="nl-NL"/>
        </w:rPr>
      </w:pPr>
    </w:p>
    <w:p w14:paraId="6C7EE106" w14:textId="77777777" w:rsidR="007F5785" w:rsidRDefault="007F5785" w:rsidP="007F5785">
      <w:pPr>
        <w:spacing w:line="240" w:lineRule="auto"/>
        <w:rPr>
          <w:lang w:val="nl-BE"/>
        </w:rPr>
      </w:pPr>
      <w:r>
        <w:rPr>
          <w:lang w:val="nl-BE"/>
        </w:rPr>
        <w:t>650</w:t>
      </w:r>
      <w:r>
        <w:rPr>
          <w:lang w:val="nl-BE"/>
        </w:rPr>
        <w:tab/>
        <w:t>|a Thema of genre (niet herhaalbaar)</w:t>
      </w:r>
    </w:p>
    <w:p w14:paraId="5A8B9778" w14:textId="77777777" w:rsidR="007F5785" w:rsidRDefault="007F5785" w:rsidP="007F5785">
      <w:pPr>
        <w:spacing w:line="240" w:lineRule="auto"/>
        <w:rPr>
          <w:lang w:val="nl-BE"/>
        </w:rPr>
      </w:pPr>
      <w:r>
        <w:rPr>
          <w:lang w:val="nl-BE"/>
        </w:rPr>
        <w:tab/>
        <w:t xml:space="preserve">|x </w:t>
      </w:r>
      <w:proofErr w:type="spellStart"/>
      <w:r>
        <w:rPr>
          <w:lang w:val="nl-BE"/>
        </w:rPr>
        <w:t>Subgeleding</w:t>
      </w:r>
      <w:proofErr w:type="spellEnd"/>
      <w:r>
        <w:rPr>
          <w:lang w:val="nl-BE"/>
        </w:rPr>
        <w:t xml:space="preserve"> (herhaalbaar)</w:t>
      </w:r>
    </w:p>
    <w:p w14:paraId="383EACD6" w14:textId="77777777" w:rsidR="007F5785" w:rsidRDefault="007F5785" w:rsidP="007F5785">
      <w:pPr>
        <w:spacing w:line="240" w:lineRule="auto"/>
        <w:ind w:left="720"/>
        <w:rPr>
          <w:lang w:val="nl-BE"/>
        </w:rPr>
      </w:pPr>
      <w:r>
        <w:rPr>
          <w:lang w:val="nl-BE"/>
        </w:rPr>
        <w:t xml:space="preserve">|9 </w:t>
      </w:r>
      <w:proofErr w:type="spellStart"/>
      <w:r>
        <w:rPr>
          <w:lang w:val="nl-BE"/>
        </w:rPr>
        <w:t>vth</w:t>
      </w:r>
      <w:proofErr w:type="spellEnd"/>
      <w:r>
        <w:rPr>
          <w:lang w:val="nl-BE"/>
        </w:rPr>
        <w:t xml:space="preserve"> of </w:t>
      </w:r>
      <w:proofErr w:type="spellStart"/>
      <w:r>
        <w:rPr>
          <w:lang w:val="nl-BE"/>
        </w:rPr>
        <w:t>vge</w:t>
      </w:r>
      <w:proofErr w:type="spellEnd"/>
      <w:r>
        <w:rPr>
          <w:lang w:val="nl-BE"/>
        </w:rPr>
        <w:t xml:space="preserve"> (type onderwerp: volwassenen thema of volwassenen genre) (niet herhaalbaar)</w:t>
      </w:r>
    </w:p>
    <w:p w14:paraId="57796A34" w14:textId="77777777" w:rsidR="007F5785" w:rsidRPr="00B711AF" w:rsidRDefault="007F5785" w:rsidP="007F5785">
      <w:pPr>
        <w:pStyle w:val="Voorbeeld-Citaat"/>
        <w:spacing w:line="240" w:lineRule="auto"/>
        <w:ind w:left="0"/>
        <w:rPr>
          <w:i/>
          <w:sz w:val="16"/>
          <w:szCs w:val="16"/>
          <w:lang w:val="nl-BE"/>
        </w:rPr>
      </w:pPr>
    </w:p>
    <w:p w14:paraId="67EC2C46" w14:textId="77777777" w:rsidR="007F5785" w:rsidRDefault="007F5785" w:rsidP="007F5785">
      <w:pPr>
        <w:pStyle w:val="Kop2"/>
        <w:tabs>
          <w:tab w:val="clear" w:pos="676"/>
          <w:tab w:val="clear" w:pos="1134"/>
        </w:tabs>
        <w:ind w:left="907" w:hanging="907"/>
      </w:pPr>
      <w:bookmarkStart w:id="21" w:name="_Toc366140518"/>
      <w:bookmarkStart w:id="22" w:name="_Toc162619019"/>
      <w:r>
        <w:t xml:space="preserve">Stap 3: </w:t>
      </w:r>
      <w:bookmarkEnd w:id="21"/>
      <w:r>
        <w:t>toekennen van het etiketgenre</w:t>
      </w:r>
      <w:bookmarkEnd w:id="22"/>
    </w:p>
    <w:p w14:paraId="6A6B5C08" w14:textId="77777777" w:rsidR="007F5785" w:rsidRDefault="007F5785" w:rsidP="007F5785">
      <w:pPr>
        <w:tabs>
          <w:tab w:val="left" w:pos="1872"/>
          <w:tab w:val="left" w:pos="5184"/>
          <w:tab w:val="left" w:pos="7920"/>
        </w:tabs>
        <w:rPr>
          <w:lang w:val="nl-BE"/>
        </w:rPr>
      </w:pPr>
    </w:p>
    <w:p w14:paraId="33B6A09C" w14:textId="77777777" w:rsidR="00DB7F7D" w:rsidRDefault="007F5785" w:rsidP="007F5785">
      <w:pPr>
        <w:tabs>
          <w:tab w:val="left" w:pos="1872"/>
          <w:tab w:val="left" w:pos="5184"/>
          <w:tab w:val="left" w:pos="7920"/>
        </w:tabs>
        <w:rPr>
          <w:lang w:val="nl-BE"/>
        </w:rPr>
      </w:pPr>
      <w:r>
        <w:rPr>
          <w:lang w:val="nl-BE"/>
        </w:rPr>
        <w:t xml:space="preserve">Na de toekenning van het genre/de vormaanduiding wordt bepaald welk genre op het etiket moet komen. Aan dit genre kennen </w:t>
      </w:r>
      <w:r w:rsidR="00DB7F7D">
        <w:rPr>
          <w:lang w:val="nl-BE"/>
        </w:rPr>
        <w:t>de Open Vlacc-invoerders</w:t>
      </w:r>
      <w:r>
        <w:rPr>
          <w:lang w:val="nl-BE"/>
        </w:rPr>
        <w:t xml:space="preserve"> een 2</w:t>
      </w:r>
      <w:r w:rsidRPr="005B6533">
        <w:rPr>
          <w:vertAlign w:val="superscript"/>
          <w:lang w:val="nl-BE"/>
        </w:rPr>
        <w:t>de</w:t>
      </w:r>
      <w:r>
        <w:rPr>
          <w:lang w:val="nl-BE"/>
        </w:rPr>
        <w:t xml:space="preserve"> indicator 9 toe</w:t>
      </w:r>
      <w:r w:rsidR="00DB7F7D">
        <w:rPr>
          <w:rStyle w:val="Voetnootmarkering"/>
          <w:lang w:val="nl-BE"/>
        </w:rPr>
        <w:footnoteReference w:id="2"/>
      </w:r>
      <w:r>
        <w:rPr>
          <w:lang w:val="nl-BE"/>
        </w:rPr>
        <w:t xml:space="preserve">. </w:t>
      </w:r>
      <w:r w:rsidR="00DB7F7D">
        <w:rPr>
          <w:lang w:val="nl-BE"/>
        </w:rPr>
        <w:t xml:space="preserve"> In het volgende document vind je meer informatie over de etiketafspraken voor volwassen fictie en non-fictie: ‘</w:t>
      </w:r>
      <w:hyperlink r:id="rId12" w:history="1">
        <w:r w:rsidR="00DB7F7D" w:rsidRPr="00DB7F7D">
          <w:rPr>
            <w:rStyle w:val="Hyperlink"/>
            <w:lang w:val="nl-BE"/>
          </w:rPr>
          <w:t>Regelgeving etiketten volwassenen’</w:t>
        </w:r>
      </w:hyperlink>
    </w:p>
    <w:p w14:paraId="003C4443" w14:textId="77777777" w:rsidR="007F5785" w:rsidRDefault="007F5785" w:rsidP="007F5785">
      <w:pPr>
        <w:tabs>
          <w:tab w:val="left" w:pos="1872"/>
          <w:tab w:val="left" w:pos="5184"/>
          <w:tab w:val="left" w:pos="7920"/>
        </w:tabs>
        <w:rPr>
          <w:lang w:val="nl-BE"/>
        </w:rPr>
      </w:pPr>
    </w:p>
    <w:p w14:paraId="23136BAC" w14:textId="77777777" w:rsidR="00057ECF" w:rsidRDefault="00057ECF" w:rsidP="007F5785">
      <w:pPr>
        <w:tabs>
          <w:tab w:val="left" w:pos="1872"/>
          <w:tab w:val="left" w:pos="5184"/>
          <w:tab w:val="left" w:pos="7920"/>
        </w:tabs>
        <w:rPr>
          <w:lang w:val="nl-BE"/>
        </w:rPr>
      </w:pPr>
    </w:p>
    <w:p w14:paraId="3B167B34" w14:textId="77777777" w:rsidR="00157E9D" w:rsidRDefault="008E0215" w:rsidP="00157E9D">
      <w:pPr>
        <w:pStyle w:val="Kop1"/>
      </w:pPr>
      <w:bookmarkStart w:id="23" w:name="_Toc366140519"/>
      <w:r>
        <w:br w:type="page"/>
      </w:r>
      <w:bookmarkStart w:id="24" w:name="_Toc162619020"/>
      <w:r w:rsidR="00157E9D">
        <w:lastRenderedPageBreak/>
        <w:t>Doelgroepen</w:t>
      </w:r>
      <w:bookmarkEnd w:id="23"/>
      <w:bookmarkEnd w:id="24"/>
    </w:p>
    <w:p w14:paraId="68815A52" w14:textId="77777777" w:rsidR="00EA1B30" w:rsidRDefault="00157E9D" w:rsidP="007F5785">
      <w:pPr>
        <w:pStyle w:val="Kop2"/>
      </w:pPr>
      <w:bookmarkStart w:id="25" w:name="_Toc366140520"/>
      <w:bookmarkStart w:id="26" w:name="_Toc162619021"/>
      <w:r>
        <w:t>Volwassenen</w:t>
      </w:r>
      <w:bookmarkEnd w:id="25"/>
      <w:bookmarkEnd w:id="26"/>
    </w:p>
    <w:p w14:paraId="4572F33A" w14:textId="77777777" w:rsidR="00157E9D" w:rsidRDefault="00157E9D" w:rsidP="00DC2028">
      <w:pPr>
        <w:rPr>
          <w:lang w:val="nl-BE"/>
        </w:rPr>
      </w:pPr>
    </w:p>
    <w:p w14:paraId="65E9C013" w14:textId="77777777" w:rsidR="00DC2028" w:rsidRDefault="00DC2028" w:rsidP="00DC2028">
      <w:pPr>
        <w:rPr>
          <w:lang w:val="nl-BE"/>
        </w:rPr>
      </w:pPr>
      <w:r>
        <w:rPr>
          <w:lang w:val="nl-BE"/>
        </w:rPr>
        <w:t>Werken voor volwassenen krijgen de aanduiding ‘Volwassenen’</w:t>
      </w:r>
      <w:r w:rsidR="008E67D2">
        <w:rPr>
          <w:lang w:val="nl-BE"/>
        </w:rPr>
        <w:t>.</w:t>
      </w:r>
    </w:p>
    <w:p w14:paraId="537A8818" w14:textId="77777777" w:rsidR="005255D1" w:rsidRPr="00B47762" w:rsidRDefault="005255D1" w:rsidP="005255D1">
      <w:pPr>
        <w:pStyle w:val="Kop2"/>
        <w:tabs>
          <w:tab w:val="clear" w:pos="1134"/>
        </w:tabs>
        <w:ind w:left="676" w:hanging="576"/>
        <w:rPr>
          <w:lang w:val="en-US"/>
        </w:rPr>
      </w:pPr>
      <w:bookmarkStart w:id="27" w:name="_Toc366140521"/>
      <w:bookmarkStart w:id="28" w:name="_Toc162619022"/>
      <w:r>
        <w:rPr>
          <w:lang w:val="en-US"/>
        </w:rPr>
        <w:t>15+ (</w:t>
      </w:r>
      <w:proofErr w:type="spellStart"/>
      <w:r w:rsidRPr="00B47762">
        <w:rPr>
          <w:lang w:val="en-US"/>
        </w:rPr>
        <w:t>Jongvolwassenen</w:t>
      </w:r>
      <w:bookmarkEnd w:id="27"/>
      <w:proofErr w:type="spellEnd"/>
      <w:r w:rsidRPr="00B47762">
        <w:rPr>
          <w:lang w:val="en-US"/>
        </w:rPr>
        <w:t xml:space="preserve"> / Young Adult / New A</w:t>
      </w:r>
      <w:r>
        <w:rPr>
          <w:lang w:val="en-US"/>
        </w:rPr>
        <w:t>dult)</w:t>
      </w:r>
      <w:bookmarkEnd w:id="28"/>
    </w:p>
    <w:p w14:paraId="1EC3EFD7" w14:textId="77777777" w:rsidR="005255D1" w:rsidRPr="00B47762" w:rsidRDefault="005255D1" w:rsidP="005255D1">
      <w:pPr>
        <w:rPr>
          <w:lang w:val="en-US"/>
        </w:rPr>
      </w:pPr>
    </w:p>
    <w:p w14:paraId="5DD4CCE4" w14:textId="77777777" w:rsidR="005255D1" w:rsidRDefault="005255D1" w:rsidP="005255D1">
      <w:pPr>
        <w:rPr>
          <w:lang w:val="nl-BE"/>
        </w:rPr>
      </w:pPr>
      <w:r>
        <w:rPr>
          <w:lang w:val="nl-BE"/>
        </w:rPr>
        <w:t xml:space="preserve">Werken voor jongvolwassenen krijgen de doelgroepenaanduiding ‘15+’ en worden met volwassenengenres en -thema’s ontsloten. Deze werken onderscheiden zich door de thematiek, toon en inhoud </w:t>
      </w:r>
      <w:proofErr w:type="gramStart"/>
      <w:r>
        <w:rPr>
          <w:lang w:val="nl-BE"/>
        </w:rPr>
        <w:t>van  jeugd</w:t>
      </w:r>
      <w:proofErr w:type="gramEnd"/>
      <w:r>
        <w:rPr>
          <w:lang w:val="nl-BE"/>
        </w:rPr>
        <w:t xml:space="preserve">- of volwassenenboeken. Qua stijl zijn het geen jeugdboeken meer. De jeugdontsluiting (thema’s, trefwoorden en genres) is over het algemeen ontoereikend voor de thematiek van deze verhalen. Het sluit thematisch aan bij de levensfase van de jongvolwassenen (vanaf 15 jaar). </w:t>
      </w:r>
      <w:r w:rsidRPr="00D00197">
        <w:rPr>
          <w:lang w:val="nl-BE"/>
        </w:rPr>
        <w:t>Het wordt verteld vanuit het perspectief van de jongvolwassene, dus niet vanuit het per</w:t>
      </w:r>
      <w:r>
        <w:rPr>
          <w:lang w:val="nl-BE"/>
        </w:rPr>
        <w:t>s</w:t>
      </w:r>
      <w:r w:rsidRPr="00D00197">
        <w:rPr>
          <w:lang w:val="nl-BE"/>
        </w:rPr>
        <w:t>pectief van een volwassene die terugblikt op zijn of haar jeugd. Veel</w:t>
      </w:r>
      <w:r>
        <w:rPr>
          <w:lang w:val="nl-BE"/>
        </w:rPr>
        <w:t xml:space="preserve"> </w:t>
      </w:r>
      <w:r w:rsidRPr="00D00197">
        <w:rPr>
          <w:lang w:val="nl-BE"/>
        </w:rPr>
        <w:t>voorkomende thema's</w:t>
      </w:r>
      <w:r>
        <w:rPr>
          <w:lang w:val="nl-BE"/>
        </w:rPr>
        <w:t xml:space="preserve"> zijn liefde, zielenstrijd, identiteit, ontworteling en eenzaamheid, generatieconflicten, seksualiteit, rebellie, drugs, kiezen en verliezen, zoeken en vinden, verleggen van grenzen .... Thema’s die vaak in </w:t>
      </w:r>
      <w:proofErr w:type="spellStart"/>
      <w:r>
        <w:rPr>
          <w:lang w:val="nl-BE"/>
        </w:rPr>
        <w:t>coming</w:t>
      </w:r>
      <w:proofErr w:type="spellEnd"/>
      <w:r>
        <w:rPr>
          <w:lang w:val="nl-BE"/>
        </w:rPr>
        <w:t>-of-</w:t>
      </w:r>
      <w:proofErr w:type="spellStart"/>
      <w:r>
        <w:rPr>
          <w:lang w:val="nl-BE"/>
        </w:rPr>
        <w:t>age</w:t>
      </w:r>
      <w:proofErr w:type="spellEnd"/>
      <w:r>
        <w:rPr>
          <w:lang w:val="nl-BE"/>
        </w:rPr>
        <w:t>-verhalen (zoektocht van de adolescent naar de eigen identiteit) voorkomen.</w:t>
      </w:r>
    </w:p>
    <w:p w14:paraId="47C53319" w14:textId="77777777" w:rsidR="005255D1" w:rsidRDefault="005255D1" w:rsidP="005255D1">
      <w:pPr>
        <w:rPr>
          <w:lang w:val="nl-BE"/>
        </w:rPr>
      </w:pPr>
      <w:r>
        <w:rPr>
          <w:lang w:val="nl-BE"/>
        </w:rPr>
        <w:br/>
      </w:r>
      <w:r>
        <w:rPr>
          <w:u w:val="single"/>
          <w:lang w:val="nl-BE"/>
        </w:rPr>
        <w:t>Enkele opmerkingen daarbij:</w:t>
      </w:r>
      <w:r>
        <w:rPr>
          <w:u w:val="single"/>
          <w:lang w:val="nl-BE"/>
        </w:rPr>
        <w:br/>
      </w:r>
    </w:p>
    <w:p w14:paraId="734631FA" w14:textId="77777777" w:rsidR="005255D1" w:rsidRPr="008E67D2" w:rsidRDefault="005255D1" w:rsidP="005255D1">
      <w:pPr>
        <w:numPr>
          <w:ilvl w:val="0"/>
          <w:numId w:val="8"/>
        </w:numPr>
        <w:rPr>
          <w:lang w:val="nl-BE"/>
        </w:rPr>
      </w:pPr>
      <w:r w:rsidRPr="008E67D2">
        <w:rPr>
          <w:lang w:val="nl-BE"/>
        </w:rPr>
        <w:t>Niet alles wat jongvolwassenen graag lezen/zien wordt dus met de doelgroep ‘</w:t>
      </w:r>
      <w:r>
        <w:rPr>
          <w:lang w:val="nl-BE"/>
        </w:rPr>
        <w:t>15+</w:t>
      </w:r>
      <w:r w:rsidRPr="008E67D2">
        <w:rPr>
          <w:lang w:val="nl-BE"/>
        </w:rPr>
        <w:t xml:space="preserve">’ aangeduid. Het zijn wel de werken die door de specifieke thematiek en de literaire uitwerking zeker bij die doelgroep passen. De werken met als </w:t>
      </w:r>
      <w:proofErr w:type="spellStart"/>
      <w:r>
        <w:rPr>
          <w:lang w:val="nl-BE"/>
        </w:rPr>
        <w:t>doelgroep</w:t>
      </w:r>
      <w:r w:rsidRPr="008E67D2">
        <w:rPr>
          <w:lang w:val="nl-BE"/>
        </w:rPr>
        <w:t>aanduiding</w:t>
      </w:r>
      <w:proofErr w:type="spellEnd"/>
      <w:r w:rsidRPr="008E67D2">
        <w:rPr>
          <w:lang w:val="nl-BE"/>
        </w:rPr>
        <w:t xml:space="preserve"> ‘</w:t>
      </w:r>
      <w:r>
        <w:rPr>
          <w:lang w:val="nl-BE"/>
        </w:rPr>
        <w:t>15+</w:t>
      </w:r>
      <w:r w:rsidRPr="008E67D2">
        <w:rPr>
          <w:lang w:val="nl-BE"/>
        </w:rPr>
        <w:t>’ kunnen wel een basis vormen voor een ‘</w:t>
      </w:r>
      <w:proofErr w:type="spellStart"/>
      <w:r w:rsidRPr="008E67D2">
        <w:rPr>
          <w:lang w:val="nl-BE"/>
        </w:rPr>
        <w:t>crossover</w:t>
      </w:r>
      <w:proofErr w:type="spellEnd"/>
      <w:r w:rsidRPr="008E67D2">
        <w:rPr>
          <w:lang w:val="nl-BE"/>
        </w:rPr>
        <w:t>’-collectie: daarin kan een breder aanbod van publicaties dat voor jongvolwassenen interessant kan zijn (ook non-fictie volwassenen bijvoorbeeld), samen worden geplaatst.</w:t>
      </w:r>
    </w:p>
    <w:p w14:paraId="66F8333D" w14:textId="77777777" w:rsidR="005255D1" w:rsidRDefault="005255D1" w:rsidP="005255D1">
      <w:pPr>
        <w:numPr>
          <w:ilvl w:val="0"/>
          <w:numId w:val="8"/>
        </w:numPr>
        <w:rPr>
          <w:lang w:val="nl-BE"/>
        </w:rPr>
      </w:pPr>
      <w:r w:rsidRPr="008E67D2">
        <w:rPr>
          <w:lang w:val="nl-BE"/>
        </w:rPr>
        <w:t xml:space="preserve">Strips, films, games, luisterboeken en </w:t>
      </w:r>
      <w:r w:rsidR="00D64950" w:rsidRPr="00AA4AAC">
        <w:rPr>
          <w:lang w:val="nl-BE"/>
        </w:rPr>
        <w:t>gedichten</w:t>
      </w:r>
      <w:r w:rsidRPr="008E67D2">
        <w:rPr>
          <w:lang w:val="nl-BE"/>
        </w:rPr>
        <w:t xml:space="preserve"> kunnen ook in d</w:t>
      </w:r>
      <w:r>
        <w:rPr>
          <w:lang w:val="nl-BE"/>
        </w:rPr>
        <w:t>eze doelgroep ingedeeld worden</w:t>
      </w:r>
    </w:p>
    <w:p w14:paraId="5AD288E5" w14:textId="77777777" w:rsidR="005255D1" w:rsidRDefault="005255D1" w:rsidP="005255D1">
      <w:pPr>
        <w:numPr>
          <w:ilvl w:val="0"/>
          <w:numId w:val="8"/>
        </w:numPr>
        <w:rPr>
          <w:lang w:val="nl-BE"/>
        </w:rPr>
      </w:pPr>
      <w:r w:rsidRPr="008E67D2">
        <w:rPr>
          <w:lang w:val="nl-BE"/>
        </w:rPr>
        <w:t>Er moet kritisch omgesprongen worden met uitgevers- of marketing</w:t>
      </w:r>
      <w:r>
        <w:rPr>
          <w:lang w:val="nl-BE"/>
        </w:rPr>
        <w:t xml:space="preserve"> </w:t>
      </w:r>
      <w:r w:rsidRPr="008E67D2">
        <w:rPr>
          <w:lang w:val="nl-BE"/>
        </w:rPr>
        <w:t xml:space="preserve">gerelateerde informatie van de leeftijdsaanduiding ‘Young Adult’: uitgevers beschouwen soms 12+boeken als ‘Young Adult’. Dat een publicatie door de uitgever onder een label ‘Young adult’ uitgebracht wordt, is dus niet voldoende als criterium: de publicatie </w:t>
      </w:r>
      <w:r w:rsidRPr="008E67D2">
        <w:rPr>
          <w:lang w:val="nl-BE"/>
        </w:rPr>
        <w:lastRenderedPageBreak/>
        <w:t>moet ook voldoen aan de thematische en literaire criteria zoals in de definitie omschreven.</w:t>
      </w:r>
    </w:p>
    <w:p w14:paraId="59DA9BF2" w14:textId="77777777" w:rsidR="005255D1" w:rsidRDefault="005255D1" w:rsidP="005255D1">
      <w:pPr>
        <w:numPr>
          <w:ilvl w:val="0"/>
          <w:numId w:val="8"/>
        </w:numPr>
        <w:rPr>
          <w:lang w:val="nl-BE"/>
        </w:rPr>
      </w:pPr>
      <w:r w:rsidRPr="008E67D2">
        <w:rPr>
          <w:lang w:val="nl-BE"/>
        </w:rPr>
        <w:t>Publicaties binnen genres (</w:t>
      </w:r>
      <w:proofErr w:type="spellStart"/>
      <w:r w:rsidRPr="008E67D2">
        <w:rPr>
          <w:lang w:val="nl-BE"/>
        </w:rPr>
        <w:t>bvb</w:t>
      </w:r>
      <w:proofErr w:type="spellEnd"/>
      <w:r w:rsidRPr="008E67D2">
        <w:rPr>
          <w:lang w:val="nl-BE"/>
        </w:rPr>
        <w:t xml:space="preserve">. </w:t>
      </w:r>
      <w:proofErr w:type="spellStart"/>
      <w:proofErr w:type="gramStart"/>
      <w:r w:rsidRPr="008E67D2">
        <w:rPr>
          <w:lang w:val="nl-BE"/>
        </w:rPr>
        <w:t>chicklit</w:t>
      </w:r>
      <w:proofErr w:type="spellEnd"/>
      <w:proofErr w:type="gramEnd"/>
      <w:r w:rsidRPr="008E67D2">
        <w:rPr>
          <w:lang w:val="nl-BE"/>
        </w:rPr>
        <w:t xml:space="preserve">, </w:t>
      </w:r>
      <w:proofErr w:type="spellStart"/>
      <w:r w:rsidRPr="008E67D2">
        <w:rPr>
          <w:lang w:val="nl-BE"/>
        </w:rPr>
        <w:t>fantasy</w:t>
      </w:r>
      <w:proofErr w:type="spellEnd"/>
      <w:r w:rsidRPr="008E67D2">
        <w:rPr>
          <w:lang w:val="nl-BE"/>
        </w:rPr>
        <w:t xml:space="preserve">, thriller, ...) die vaak populair zijn bij jongeren zullen enkel deze leeftijdsaanduiding krijgen als ze aan de definitie voldoen. Hiervoor is het samenspel van stijl, leeftijd van het hoofdpersonage, de doelgroep volgens de uitgever/auteur en de thematiek bepalend. </w:t>
      </w:r>
    </w:p>
    <w:p w14:paraId="329D7C31" w14:textId="77777777" w:rsidR="00DC2028" w:rsidRPr="005255D1" w:rsidRDefault="005255D1" w:rsidP="005255D1">
      <w:pPr>
        <w:numPr>
          <w:ilvl w:val="0"/>
          <w:numId w:val="8"/>
        </w:numPr>
        <w:rPr>
          <w:lang w:val="nl-BE"/>
        </w:rPr>
      </w:pPr>
      <w:r>
        <w:rPr>
          <w:lang w:val="nl-BE"/>
        </w:rPr>
        <w:t>Ondertussen ontwikkelt zich de laatste jaren ook een nieuw soort fictie: ‘New Adult’. De protagonisten bevinden zich qua leeftijd tussen 18 en 30 jaar. Deze boeken behandelen thema’s als</w:t>
      </w:r>
      <w:r w:rsidRPr="00A32446">
        <w:rPr>
          <w:lang w:val="nl-BE"/>
        </w:rPr>
        <w:t xml:space="preserve"> het huis verlaten, seksualiteit en onderhandelen over onderwijs- en loopbaankeuzes.</w:t>
      </w:r>
      <w:r>
        <w:rPr>
          <w:lang w:val="nl-BE"/>
        </w:rPr>
        <w:t xml:space="preserve"> In Open Vlacc kunnen deze publicaties zowel bij 15+ als volwassenen terechtkomen, afhankelijk van de invalshoek, de thematiek, </w:t>
      </w:r>
      <w:proofErr w:type="spellStart"/>
      <w:r>
        <w:rPr>
          <w:lang w:val="nl-BE"/>
        </w:rPr>
        <w:t>doelgroepaanduiding</w:t>
      </w:r>
      <w:proofErr w:type="spellEnd"/>
      <w:r>
        <w:rPr>
          <w:lang w:val="nl-BE"/>
        </w:rPr>
        <w:t xml:space="preserve"> door de uitgever/auteur, stijl e.d.</w:t>
      </w:r>
    </w:p>
    <w:p w14:paraId="5EB21F24" w14:textId="77777777" w:rsidR="00157E9D" w:rsidRDefault="00157E9D" w:rsidP="007F5785">
      <w:pPr>
        <w:pStyle w:val="Kop2"/>
        <w:tabs>
          <w:tab w:val="clear" w:pos="1134"/>
        </w:tabs>
        <w:ind w:left="676" w:hanging="576"/>
      </w:pPr>
      <w:bookmarkStart w:id="29" w:name="_Toc366140522"/>
      <w:bookmarkStart w:id="30" w:name="_Toc162619023"/>
      <w:r>
        <w:t xml:space="preserve">Publicaties voor </w:t>
      </w:r>
      <w:r w:rsidR="00712DF5">
        <w:t xml:space="preserve">twee </w:t>
      </w:r>
      <w:r>
        <w:t xml:space="preserve">doelgroepen: volwassenen en </w:t>
      </w:r>
      <w:bookmarkEnd w:id="29"/>
      <w:r w:rsidR="00063AA0">
        <w:t>15+</w:t>
      </w:r>
      <w:bookmarkEnd w:id="30"/>
    </w:p>
    <w:p w14:paraId="7261A2E2" w14:textId="77777777" w:rsidR="00157E9D" w:rsidRDefault="00157E9D" w:rsidP="00DC2028">
      <w:pPr>
        <w:rPr>
          <w:lang w:val="nl-BE"/>
        </w:rPr>
      </w:pPr>
    </w:p>
    <w:p w14:paraId="26B2AD24" w14:textId="77777777" w:rsidR="00DC2028" w:rsidRDefault="00DC2028" w:rsidP="00DC2028">
      <w:pPr>
        <w:rPr>
          <w:lang w:val="nl-BE"/>
        </w:rPr>
      </w:pPr>
      <w:r>
        <w:rPr>
          <w:lang w:val="nl-BE"/>
        </w:rPr>
        <w:t>Alle beschrijvingen van één werk krijgen doorgaans één doelgroepenaanduiding: jeugd of volwassenen. Het kan voorkomen dat publicaties zowel voor een jeugdmarkt (tot 14 jaar) als</w:t>
      </w:r>
      <w:r w:rsidR="00063AA0">
        <w:rPr>
          <w:lang w:val="nl-BE"/>
        </w:rPr>
        <w:t xml:space="preserve"> voor een volwassenenmarkt (15+</w:t>
      </w:r>
      <w:r>
        <w:rPr>
          <w:lang w:val="nl-BE"/>
        </w:rPr>
        <w:t xml:space="preserve"> of volwassenen) verschijnen. Dikwijls is dit met een andere cover, reeks, </w:t>
      </w:r>
      <w:proofErr w:type="gramStart"/>
      <w:r>
        <w:rPr>
          <w:lang w:val="nl-BE"/>
        </w:rPr>
        <w:t>illustraties,…</w:t>
      </w:r>
      <w:proofErr w:type="gramEnd"/>
      <w:r>
        <w:rPr>
          <w:lang w:val="nl-BE"/>
        </w:rPr>
        <w:t xml:space="preserve">. In dit geval kunnen er twee beschrijvingen met verschillende doelgroep en inhoudelijke ontsluiting (jeugdontsluiting versus volwassenenontsluiting) opgenomen worden. Zie ook </w:t>
      </w:r>
      <w:hyperlink r:id="rId13" w:history="1">
        <w:r w:rsidRPr="00004835">
          <w:rPr>
            <w:rStyle w:val="Hyperlink"/>
            <w:lang w:val="nl-BE"/>
          </w:rPr>
          <w:t>Afspraken jeugdontsluiting ‘Leeftijdsaanduiding bij vreemdtalige werken’</w:t>
        </w:r>
      </w:hyperlink>
      <w:r>
        <w:rPr>
          <w:lang w:val="nl-BE"/>
        </w:rPr>
        <w:t xml:space="preserve">. </w:t>
      </w:r>
      <w:bookmarkStart w:id="31" w:name="_Toc293501369"/>
    </w:p>
    <w:p w14:paraId="2FA90D6E" w14:textId="77777777" w:rsidR="00DC2028" w:rsidRDefault="00DC2028" w:rsidP="00DC2028">
      <w:pPr>
        <w:ind w:left="720"/>
        <w:rPr>
          <w:sz w:val="16"/>
          <w:szCs w:val="16"/>
          <w:lang w:val="nl-BE"/>
        </w:rPr>
      </w:pPr>
      <w:r>
        <w:rPr>
          <w:sz w:val="16"/>
          <w:szCs w:val="16"/>
          <w:lang w:val="nl-BE"/>
        </w:rPr>
        <w:t>Vb.: E</w:t>
      </w:r>
      <w:r w:rsidRPr="00EF69D9">
        <w:rPr>
          <w:sz w:val="16"/>
          <w:szCs w:val="16"/>
          <w:lang w:val="nl-BE"/>
        </w:rPr>
        <w:t>en originele versie, moeilijkere editie, ... versus een bewerkte editie voor de jeugd</w:t>
      </w:r>
      <w:r>
        <w:rPr>
          <w:sz w:val="16"/>
          <w:szCs w:val="16"/>
          <w:lang w:val="nl-BE"/>
        </w:rPr>
        <w:t xml:space="preserve">: </w:t>
      </w:r>
      <w:r w:rsidRPr="00EF69D9">
        <w:rPr>
          <w:sz w:val="16"/>
          <w:szCs w:val="16"/>
          <w:lang w:val="nl-BE"/>
        </w:rPr>
        <w:t xml:space="preserve">Nils </w:t>
      </w:r>
      <w:proofErr w:type="spellStart"/>
      <w:r w:rsidRPr="00EF69D9">
        <w:rPr>
          <w:sz w:val="16"/>
          <w:szCs w:val="16"/>
          <w:lang w:val="nl-BE"/>
        </w:rPr>
        <w:t>Holgerssons</w:t>
      </w:r>
      <w:proofErr w:type="spellEnd"/>
      <w:r w:rsidRPr="00EF69D9">
        <w:rPr>
          <w:sz w:val="16"/>
          <w:szCs w:val="16"/>
          <w:lang w:val="nl-BE"/>
        </w:rPr>
        <w:t xml:space="preserve"> wonderbare reis. De oorspronkelijke, integrale versie wordt ontsloten als volwassenenpublicatie, terwijl bewerkingen voor de jeugd als jeugdpublicaties beschreven worden.</w:t>
      </w:r>
      <w:bookmarkEnd w:id="31"/>
    </w:p>
    <w:p w14:paraId="0374F627" w14:textId="77777777" w:rsidR="00DC2028" w:rsidRPr="009F2759" w:rsidRDefault="00DC2028" w:rsidP="00DC2028">
      <w:pPr>
        <w:ind w:left="720"/>
        <w:rPr>
          <w:sz w:val="16"/>
          <w:szCs w:val="16"/>
          <w:lang w:val="nl-BE"/>
        </w:rPr>
      </w:pPr>
    </w:p>
    <w:p w14:paraId="3913EAB2" w14:textId="77777777" w:rsidR="00DC2028" w:rsidRPr="007A67C5" w:rsidRDefault="00DC2028" w:rsidP="00DC2028">
      <w:pPr>
        <w:rPr>
          <w:lang w:val="nl-BE"/>
        </w:rPr>
      </w:pPr>
      <w:r>
        <w:rPr>
          <w:lang w:val="nl-BE"/>
        </w:rPr>
        <w:t>Binnen de doelgroep ‘volwassenen’ of ‘</w:t>
      </w:r>
      <w:r w:rsidR="00063AA0">
        <w:rPr>
          <w:lang w:val="nl-BE"/>
        </w:rPr>
        <w:t>15+</w:t>
      </w:r>
      <w:r>
        <w:rPr>
          <w:lang w:val="nl-BE"/>
        </w:rPr>
        <w:t>’ hanteren we dezelfde inhoudelijke ontsluiting en maken we bijgevolg geen aparte beschrijvingen omwille van een andere cover. Werken d</w:t>
      </w:r>
      <w:r w:rsidR="00063AA0">
        <w:rPr>
          <w:lang w:val="nl-BE"/>
        </w:rPr>
        <w:t>ie qua stijl of thematiek voor jongvolwassenen</w:t>
      </w:r>
      <w:r>
        <w:rPr>
          <w:lang w:val="nl-BE"/>
        </w:rPr>
        <w:t xml:space="preserve"> bedoeld zijn krijgen dus altijd de aanduiding ‘</w:t>
      </w:r>
      <w:r w:rsidR="00063AA0">
        <w:rPr>
          <w:lang w:val="nl-BE"/>
        </w:rPr>
        <w:t>15+</w:t>
      </w:r>
      <w:r>
        <w:rPr>
          <w:lang w:val="nl-BE"/>
        </w:rPr>
        <w:t>’ en niet de aanduiding ‘volwassenen’.</w:t>
      </w:r>
      <w:r>
        <w:rPr>
          <w:lang w:val="nl-BE"/>
        </w:rPr>
        <w:br/>
        <w:t xml:space="preserve">Zie ook voorwaarden tot het maken van een nieuwe beschrijving: </w:t>
      </w:r>
      <w:hyperlink r:id="rId14" w:history="1">
        <w:r w:rsidRPr="00DD2917">
          <w:rPr>
            <w:rStyle w:val="Hyperlink"/>
            <w:lang w:val="nl-BE"/>
          </w:rPr>
          <w:t>Algemene principes</w:t>
        </w:r>
      </w:hyperlink>
      <w:r w:rsidR="00DD2917">
        <w:rPr>
          <w:lang w:val="nl-BE"/>
        </w:rPr>
        <w:t>.</w:t>
      </w:r>
    </w:p>
    <w:p w14:paraId="4C1F6ECD" w14:textId="77777777" w:rsidR="00EA1B30" w:rsidRDefault="00EA1B30" w:rsidP="00EA1B30">
      <w:pPr>
        <w:rPr>
          <w:lang w:val="nl-BE"/>
        </w:rPr>
      </w:pPr>
    </w:p>
    <w:p w14:paraId="6CEA9AE4" w14:textId="77777777" w:rsidR="00230A80" w:rsidRDefault="00230A80" w:rsidP="00230A80">
      <w:pPr>
        <w:pStyle w:val="Kop2"/>
      </w:pPr>
      <w:bookmarkStart w:id="32" w:name="_Toc162619024"/>
      <w:r>
        <w:t>Strips, film, games en muziekdragers</w:t>
      </w:r>
      <w:bookmarkEnd w:id="32"/>
    </w:p>
    <w:p w14:paraId="7F4516A8" w14:textId="77777777" w:rsidR="00230A80" w:rsidRPr="00EA1B30" w:rsidRDefault="00230A80" w:rsidP="00EA1B30">
      <w:pPr>
        <w:rPr>
          <w:lang w:val="nl-BE"/>
        </w:rPr>
      </w:pPr>
    </w:p>
    <w:p w14:paraId="188338B9" w14:textId="77777777" w:rsidR="00412CAD" w:rsidRDefault="00412CAD" w:rsidP="00412CAD">
      <w:pPr>
        <w:rPr>
          <w:lang w:val="nl-BE"/>
        </w:rPr>
      </w:pPr>
      <w:bookmarkStart w:id="33" w:name="_Toc365271554"/>
      <w:bookmarkStart w:id="34" w:name="_Toc365273195"/>
      <w:r>
        <w:rPr>
          <w:lang w:val="nl-BE"/>
        </w:rPr>
        <w:t>De</w:t>
      </w:r>
      <w:r w:rsidRPr="00A61B0B">
        <w:rPr>
          <w:lang w:val="nl-BE"/>
        </w:rPr>
        <w:t xml:space="preserve"> doelgroep </w:t>
      </w:r>
      <w:r>
        <w:rPr>
          <w:lang w:val="nl-BE"/>
        </w:rPr>
        <w:t>‘</w:t>
      </w:r>
      <w:proofErr w:type="spellStart"/>
      <w:r w:rsidRPr="00A61B0B">
        <w:rPr>
          <w:lang w:val="nl-BE"/>
        </w:rPr>
        <w:t>nvt</w:t>
      </w:r>
      <w:proofErr w:type="spellEnd"/>
      <w:r>
        <w:rPr>
          <w:lang w:val="nl-BE"/>
        </w:rPr>
        <w:t>’</w:t>
      </w:r>
      <w:r w:rsidRPr="00A61B0B">
        <w:rPr>
          <w:lang w:val="nl-BE"/>
        </w:rPr>
        <w:t xml:space="preserve"> </w:t>
      </w:r>
      <w:r w:rsidRPr="00751F82">
        <w:rPr>
          <w:lang w:val="nl-BE"/>
        </w:rPr>
        <w:t>(niet van toepassing</w:t>
      </w:r>
      <w:r>
        <w:rPr>
          <w:lang w:val="nl-BE"/>
        </w:rPr>
        <w:t>/ verwoording in de publiekscatalogus ‘alle leeftijden’</w:t>
      </w:r>
      <w:r w:rsidRPr="00751F82">
        <w:rPr>
          <w:lang w:val="nl-BE"/>
        </w:rPr>
        <w:t>)</w:t>
      </w:r>
      <w:r>
        <w:rPr>
          <w:lang w:val="nl-BE"/>
        </w:rPr>
        <w:t xml:space="preserve"> wordt </w:t>
      </w:r>
      <w:r w:rsidRPr="00A61B0B">
        <w:rPr>
          <w:lang w:val="nl-BE"/>
        </w:rPr>
        <w:t>niet meer toe</w:t>
      </w:r>
      <w:r>
        <w:rPr>
          <w:lang w:val="nl-BE"/>
        </w:rPr>
        <w:t>ge</w:t>
      </w:r>
      <w:r w:rsidRPr="00A61B0B">
        <w:rPr>
          <w:lang w:val="nl-BE"/>
        </w:rPr>
        <w:t>ken</w:t>
      </w:r>
      <w:r>
        <w:rPr>
          <w:lang w:val="nl-BE"/>
        </w:rPr>
        <w:t>d</w:t>
      </w:r>
      <w:r w:rsidRPr="00A61B0B">
        <w:rPr>
          <w:lang w:val="nl-BE"/>
        </w:rPr>
        <w:t xml:space="preserve"> bij nieuwe beschrijvingen van om het even welk materiaal. </w:t>
      </w:r>
    </w:p>
    <w:p w14:paraId="7D23D743" w14:textId="77777777" w:rsidR="00412CAD" w:rsidRDefault="00412CAD" w:rsidP="00412CAD">
      <w:pPr>
        <w:rPr>
          <w:lang w:val="nl-BE"/>
        </w:rPr>
      </w:pPr>
      <w:r>
        <w:rPr>
          <w:lang w:val="nl-BE"/>
        </w:rPr>
        <w:lastRenderedPageBreak/>
        <w:t xml:space="preserve">Voor </w:t>
      </w:r>
      <w:hyperlink r:id="rId15" w:history="1">
        <w:r w:rsidRPr="00810E18">
          <w:rPr>
            <w:rStyle w:val="Hyperlink"/>
            <w:lang w:val="nl-BE"/>
          </w:rPr>
          <w:t>strips</w:t>
        </w:r>
      </w:hyperlink>
      <w:r>
        <w:rPr>
          <w:lang w:val="nl-BE"/>
        </w:rPr>
        <w:t xml:space="preserve">, </w:t>
      </w:r>
      <w:hyperlink r:id="rId16" w:history="1">
        <w:r>
          <w:rPr>
            <w:rStyle w:val="Hyperlink"/>
            <w:lang w:val="nl-BE"/>
          </w:rPr>
          <w:t>s</w:t>
        </w:r>
        <w:r w:rsidRPr="00810E18">
          <w:rPr>
            <w:rStyle w:val="Hyperlink"/>
            <w:lang w:val="nl-BE"/>
          </w:rPr>
          <w:t>peelfilms, animatiefilms en televisieseries</w:t>
        </w:r>
      </w:hyperlink>
      <w:r>
        <w:rPr>
          <w:lang w:val="nl-BE"/>
        </w:rPr>
        <w:t xml:space="preserve">, </w:t>
      </w:r>
      <w:hyperlink r:id="rId17" w:history="1">
        <w:r>
          <w:rPr>
            <w:rStyle w:val="Hyperlink"/>
            <w:lang w:val="nl-BE"/>
          </w:rPr>
          <w:t>m</w:t>
        </w:r>
        <w:r w:rsidRPr="00810E18">
          <w:rPr>
            <w:rStyle w:val="Hyperlink"/>
            <w:lang w:val="nl-BE"/>
          </w:rPr>
          <w:t>uziekdragers voor de jeugd</w:t>
        </w:r>
      </w:hyperlink>
      <w:r>
        <w:rPr>
          <w:lang w:val="nl-BE"/>
        </w:rPr>
        <w:t xml:space="preserve"> en </w:t>
      </w:r>
      <w:hyperlink r:id="rId18" w:history="1">
        <w:r>
          <w:rPr>
            <w:rStyle w:val="Hyperlink"/>
            <w:lang w:val="nl-BE"/>
          </w:rPr>
          <w:t>g</w:t>
        </w:r>
        <w:r w:rsidRPr="00810E18">
          <w:rPr>
            <w:rStyle w:val="Hyperlink"/>
            <w:lang w:val="nl-BE"/>
          </w:rPr>
          <w:t>ames</w:t>
        </w:r>
      </w:hyperlink>
      <w:r>
        <w:rPr>
          <w:lang w:val="nl-BE"/>
        </w:rPr>
        <w:t xml:space="preserve"> gelden de volgende afspraken:</w:t>
      </w:r>
    </w:p>
    <w:p w14:paraId="63061F2C" w14:textId="77777777" w:rsidR="00412CAD" w:rsidRPr="00751F82" w:rsidRDefault="00412CAD" w:rsidP="00412CAD">
      <w:pPr>
        <w:numPr>
          <w:ilvl w:val="0"/>
          <w:numId w:val="13"/>
        </w:numPr>
        <w:rPr>
          <w:lang w:val="nl-BE"/>
        </w:rPr>
      </w:pPr>
      <w:r w:rsidRPr="00751F82">
        <w:rPr>
          <w:lang w:val="nl-BE"/>
        </w:rPr>
        <w:t xml:space="preserve">We vertrekken vanuit de ondergrens waarop </w:t>
      </w:r>
      <w:r>
        <w:rPr>
          <w:lang w:val="nl-BE"/>
        </w:rPr>
        <w:t>het materiaal</w:t>
      </w:r>
      <w:r w:rsidRPr="00751F82">
        <w:rPr>
          <w:lang w:val="nl-BE"/>
        </w:rPr>
        <w:t xml:space="preserve"> gelezen</w:t>
      </w:r>
      <w:r>
        <w:rPr>
          <w:lang w:val="nl-BE"/>
        </w:rPr>
        <w:t>, bekeken, beluisterd, gespeeld</w:t>
      </w:r>
      <w:r w:rsidRPr="00751F82">
        <w:rPr>
          <w:lang w:val="nl-BE"/>
        </w:rPr>
        <w:t xml:space="preserve"> kan worden </w:t>
      </w:r>
    </w:p>
    <w:p w14:paraId="7CE6C24F" w14:textId="77777777" w:rsidR="00412CAD" w:rsidRPr="00751F82" w:rsidRDefault="00412CAD" w:rsidP="00412CAD">
      <w:pPr>
        <w:numPr>
          <w:ilvl w:val="0"/>
          <w:numId w:val="13"/>
        </w:numPr>
        <w:rPr>
          <w:lang w:val="nl-BE"/>
        </w:rPr>
      </w:pPr>
      <w:r w:rsidRPr="00751F82">
        <w:rPr>
          <w:lang w:val="nl-BE"/>
        </w:rPr>
        <w:t>We voegen meerd</w:t>
      </w:r>
      <w:r>
        <w:rPr>
          <w:lang w:val="nl-BE"/>
        </w:rPr>
        <w:t>ere doelgroepen toe als het materiaal</w:t>
      </w:r>
      <w:r w:rsidRPr="00751F82">
        <w:rPr>
          <w:lang w:val="nl-BE"/>
        </w:rPr>
        <w:t xml:space="preserve"> door oudere lezers gelezen kan worden</w:t>
      </w:r>
    </w:p>
    <w:p w14:paraId="3BB93D0C" w14:textId="77777777" w:rsidR="00412CAD" w:rsidRPr="00751F82" w:rsidRDefault="00412CAD" w:rsidP="00412CAD">
      <w:pPr>
        <w:numPr>
          <w:ilvl w:val="0"/>
          <w:numId w:val="13"/>
        </w:numPr>
        <w:rPr>
          <w:lang w:val="nl-BE"/>
        </w:rPr>
      </w:pPr>
      <w:r w:rsidRPr="00751F82">
        <w:rPr>
          <w:lang w:val="nl-BE"/>
        </w:rPr>
        <w:t>We combineren geen jeugddoelgroepen met 15+ en volwassenen</w:t>
      </w:r>
    </w:p>
    <w:p w14:paraId="4C67C203" w14:textId="77777777" w:rsidR="00412CAD" w:rsidRDefault="00412CAD" w:rsidP="00412CAD">
      <w:pPr>
        <w:numPr>
          <w:ilvl w:val="0"/>
          <w:numId w:val="13"/>
        </w:numPr>
        <w:rPr>
          <w:lang w:val="nl-BE"/>
        </w:rPr>
      </w:pPr>
      <w:r w:rsidRPr="00751F82">
        <w:rPr>
          <w:lang w:val="nl-BE"/>
        </w:rPr>
        <w:t>We combineren maximum 3 doelgroep</w:t>
      </w:r>
      <w:r>
        <w:rPr>
          <w:lang w:val="nl-BE"/>
        </w:rPr>
        <w:t>e</w:t>
      </w:r>
      <w:r w:rsidRPr="00751F82">
        <w:rPr>
          <w:lang w:val="nl-BE"/>
        </w:rPr>
        <w:t>n</w:t>
      </w:r>
    </w:p>
    <w:p w14:paraId="438ABFF6" w14:textId="77777777" w:rsidR="00412CAD" w:rsidRDefault="00412CAD" w:rsidP="005B47F5">
      <w:pPr>
        <w:numPr>
          <w:ilvl w:val="0"/>
          <w:numId w:val="13"/>
        </w:numPr>
        <w:rPr>
          <w:lang w:val="nl-BE"/>
        </w:rPr>
      </w:pPr>
      <w:proofErr w:type="spellStart"/>
      <w:r w:rsidRPr="00751F82">
        <w:rPr>
          <w:lang w:val="nl-BE"/>
        </w:rPr>
        <w:t>Heru</w:t>
      </w:r>
      <w:r>
        <w:rPr>
          <w:lang w:val="nl-BE"/>
        </w:rPr>
        <w:t>itgaves</w:t>
      </w:r>
      <w:proofErr w:type="spellEnd"/>
      <w:r>
        <w:rPr>
          <w:lang w:val="nl-BE"/>
        </w:rPr>
        <w:t xml:space="preserve"> van 'oude jeugdreeksen' (bv. bij strips of televisieseries)</w:t>
      </w:r>
      <w:r w:rsidRPr="00751F82">
        <w:rPr>
          <w:lang w:val="nl-BE"/>
        </w:rPr>
        <w:t xml:space="preserve"> met als doelpubliek de 'nostalgische </w:t>
      </w:r>
      <w:proofErr w:type="gramStart"/>
      <w:r w:rsidRPr="00751F82">
        <w:rPr>
          <w:lang w:val="nl-BE"/>
        </w:rPr>
        <w:t>stripfanaat /</w:t>
      </w:r>
      <w:proofErr w:type="gramEnd"/>
      <w:r w:rsidRPr="00751F82">
        <w:rPr>
          <w:lang w:val="nl-BE"/>
        </w:rPr>
        <w:t xml:space="preserve"> volwassene' kunnen wel doelgroep volwassenen krijgen, terwijl de oorspronkelijke reeks een of meerdere doelgroepen van de jeugd (6-8/9-11/12-14) heeft gekregen</w:t>
      </w:r>
      <w:r w:rsidR="005B47F5">
        <w:rPr>
          <w:lang w:val="nl-BE"/>
        </w:rPr>
        <w:t xml:space="preserve">. </w:t>
      </w:r>
      <w:r w:rsidR="005B47F5">
        <w:rPr>
          <w:lang w:val="nl-BE"/>
        </w:rPr>
        <w:br/>
        <w:t>We volgen hierbij de volgende redenering:</w:t>
      </w:r>
    </w:p>
    <w:p w14:paraId="3CF31629" w14:textId="77777777" w:rsidR="005B47F5" w:rsidRPr="005B47F5" w:rsidRDefault="005B47F5" w:rsidP="005B47F5">
      <w:pPr>
        <w:numPr>
          <w:ilvl w:val="1"/>
          <w:numId w:val="13"/>
        </w:numPr>
        <w:rPr>
          <w:lang w:val="nl-BE"/>
        </w:rPr>
      </w:pPr>
      <w:r w:rsidRPr="005B47F5">
        <w:rPr>
          <w:lang w:val="nl-BE"/>
        </w:rPr>
        <w:t>De publicaties bevatten (meestal) een dossier met achtergrondinformatie op maat van volwassenen</w:t>
      </w:r>
    </w:p>
    <w:p w14:paraId="54A5FBE9" w14:textId="77777777" w:rsidR="005B47F5" w:rsidRPr="005B47F5" w:rsidRDefault="005B47F5" w:rsidP="005B47F5">
      <w:pPr>
        <w:numPr>
          <w:ilvl w:val="1"/>
          <w:numId w:val="13"/>
        </w:numPr>
        <w:rPr>
          <w:lang w:val="nl-BE"/>
        </w:rPr>
      </w:pPr>
      <w:r w:rsidRPr="005B47F5">
        <w:rPr>
          <w:lang w:val="nl-BE"/>
        </w:rPr>
        <w:t>Vaak zijn het reeksen waarvan de oorspronkelijke albums niet meer in de collectie zitten</w:t>
      </w:r>
    </w:p>
    <w:p w14:paraId="7EBDEB63" w14:textId="77777777" w:rsidR="005B47F5" w:rsidRPr="005B47F5" w:rsidRDefault="005B47F5" w:rsidP="005B47F5">
      <w:pPr>
        <w:numPr>
          <w:ilvl w:val="1"/>
          <w:numId w:val="13"/>
        </w:numPr>
        <w:rPr>
          <w:lang w:val="nl-BE"/>
        </w:rPr>
      </w:pPr>
      <w:r w:rsidRPr="005B47F5">
        <w:rPr>
          <w:lang w:val="nl-BE"/>
        </w:rPr>
        <w:t>Het zijn duurdere uitgaven</w:t>
      </w:r>
    </w:p>
    <w:p w14:paraId="56FC3BAF" w14:textId="77777777" w:rsidR="005B47F5" w:rsidRPr="005B47F5" w:rsidRDefault="005B47F5" w:rsidP="005B47F5">
      <w:pPr>
        <w:numPr>
          <w:ilvl w:val="1"/>
          <w:numId w:val="13"/>
        </w:numPr>
        <w:rPr>
          <w:lang w:val="nl-BE"/>
        </w:rPr>
      </w:pPr>
      <w:r w:rsidRPr="005B47F5">
        <w:rPr>
          <w:lang w:val="nl-BE"/>
        </w:rPr>
        <w:t>Vaak zijn het integrale publicaties van de reeks, soms zelfs aangevuld met originele schetsen en tekeningen die nooit eerder gepubliceerd werden</w:t>
      </w:r>
    </w:p>
    <w:p w14:paraId="258A9932" w14:textId="77777777" w:rsidR="005B47F5" w:rsidRPr="005B47F5" w:rsidRDefault="005B47F5" w:rsidP="005B47F5">
      <w:pPr>
        <w:numPr>
          <w:ilvl w:val="1"/>
          <w:numId w:val="13"/>
        </w:numPr>
        <w:rPr>
          <w:lang w:val="nl-BE"/>
        </w:rPr>
      </w:pPr>
      <w:r w:rsidRPr="005B47F5">
        <w:rPr>
          <w:lang w:val="nl-BE"/>
        </w:rPr>
        <w:t>Ze zien er gedateerd uit voor de jeugd</w:t>
      </w:r>
    </w:p>
    <w:p w14:paraId="5123C6DD" w14:textId="77777777" w:rsidR="005B47F5" w:rsidRPr="00751F82" w:rsidRDefault="005B47F5" w:rsidP="005B47F5">
      <w:pPr>
        <w:rPr>
          <w:lang w:val="nl-BE"/>
        </w:rPr>
      </w:pPr>
    </w:p>
    <w:p w14:paraId="6490F2DC" w14:textId="77777777" w:rsidR="00751F82" w:rsidRPr="00063AA0" w:rsidRDefault="00751F82" w:rsidP="00063AA0">
      <w:pPr>
        <w:rPr>
          <w:lang w:val="nl-BE"/>
        </w:rPr>
      </w:pPr>
    </w:p>
    <w:p w14:paraId="27C1D550" w14:textId="77777777" w:rsidR="008543E4" w:rsidRDefault="008543E4">
      <w:pPr>
        <w:spacing w:line="240" w:lineRule="auto"/>
        <w:rPr>
          <w:rFonts w:ascii="Helvetica" w:hAnsi="Helvetica"/>
          <w:b/>
          <w:sz w:val="32"/>
          <w:lang w:val="nl-BE"/>
        </w:rPr>
      </w:pPr>
    </w:p>
    <w:p w14:paraId="52212D69" w14:textId="77777777" w:rsidR="008543E4" w:rsidRDefault="008543E4">
      <w:pPr>
        <w:spacing w:line="240" w:lineRule="auto"/>
        <w:rPr>
          <w:rFonts w:ascii="Helvetica" w:hAnsi="Helvetica"/>
          <w:b/>
          <w:sz w:val="32"/>
          <w:lang w:val="nl-BE"/>
        </w:rPr>
      </w:pPr>
    </w:p>
    <w:p w14:paraId="5DD7FCB2" w14:textId="77777777" w:rsidR="008543E4" w:rsidRDefault="008543E4">
      <w:pPr>
        <w:spacing w:line="240" w:lineRule="auto"/>
        <w:rPr>
          <w:rFonts w:ascii="Helvetica" w:hAnsi="Helvetica"/>
          <w:b/>
          <w:sz w:val="32"/>
          <w:lang w:val="nl-BE"/>
        </w:rPr>
      </w:pPr>
    </w:p>
    <w:p w14:paraId="4206138D" w14:textId="77777777" w:rsidR="008A784F" w:rsidRDefault="008543E4" w:rsidP="007F5785">
      <w:pPr>
        <w:pStyle w:val="Kop1"/>
      </w:pPr>
      <w:bookmarkStart w:id="35" w:name="_Toc366140523"/>
      <w:r>
        <w:br w:type="page"/>
      </w:r>
      <w:bookmarkStart w:id="36" w:name="_Toc162619025"/>
      <w:r w:rsidR="008A784F">
        <w:lastRenderedPageBreak/>
        <w:t>Omschrijving van een aantal genres</w:t>
      </w:r>
      <w:bookmarkEnd w:id="33"/>
      <w:bookmarkEnd w:id="34"/>
      <w:bookmarkEnd w:id="35"/>
      <w:r w:rsidR="00B24295">
        <w:t xml:space="preserve"> en thema’s</w:t>
      </w:r>
      <w:bookmarkEnd w:id="36"/>
    </w:p>
    <w:p w14:paraId="7E28EEB9" w14:textId="77777777" w:rsidR="008A784F" w:rsidRDefault="00C6578B" w:rsidP="008A784F">
      <w:pPr>
        <w:rPr>
          <w:lang w:val="nl-NL"/>
        </w:rPr>
      </w:pPr>
      <w:r>
        <w:rPr>
          <w:lang w:val="nl-NL"/>
        </w:rPr>
        <w:t xml:space="preserve">Voor een </w:t>
      </w:r>
      <w:r w:rsidR="00416683">
        <w:rPr>
          <w:lang w:val="nl-NL"/>
        </w:rPr>
        <w:t xml:space="preserve">alfabetisch overzicht van alle literatuur- en filmgenres </w:t>
      </w:r>
      <w:r w:rsidR="008A784F">
        <w:rPr>
          <w:lang w:val="nl-NL"/>
        </w:rPr>
        <w:t xml:space="preserve"> zie ook</w:t>
      </w:r>
      <w:r>
        <w:rPr>
          <w:lang w:val="nl-NL"/>
        </w:rPr>
        <w:t xml:space="preserve"> de</w:t>
      </w:r>
      <w:r w:rsidR="008A784F">
        <w:rPr>
          <w:lang w:val="nl-NL"/>
        </w:rPr>
        <w:t xml:space="preserve"> </w:t>
      </w:r>
      <w:hyperlink r:id="rId19" w:history="1">
        <w:r w:rsidR="008A784F" w:rsidRPr="00A96C72">
          <w:rPr>
            <w:rStyle w:val="Hyperlink"/>
            <w:lang w:val="nl-NL"/>
          </w:rPr>
          <w:t>Vlacc-genrelijst</w:t>
        </w:r>
      </w:hyperlink>
      <w:r>
        <w:rPr>
          <w:lang w:val="nl-NL"/>
        </w:rPr>
        <w:t>.</w:t>
      </w:r>
    </w:p>
    <w:p w14:paraId="035B1BA2" w14:textId="77777777" w:rsidR="008A784F" w:rsidRDefault="008A784F" w:rsidP="008A784F">
      <w:pPr>
        <w:rPr>
          <w:i/>
          <w:iCs/>
          <w:lang w:val="nl-NL"/>
        </w:rPr>
      </w:pPr>
    </w:p>
    <w:p w14:paraId="593FC308" w14:textId="77777777" w:rsidR="00412CAD" w:rsidRPr="003D13A8" w:rsidRDefault="00412CAD" w:rsidP="00412CAD">
      <w:pPr>
        <w:rPr>
          <w:lang w:val="nl-NL"/>
        </w:rPr>
      </w:pPr>
      <w:r w:rsidRPr="007D281F">
        <w:rPr>
          <w:lang w:val="nl-NL"/>
        </w:rPr>
        <w:t xml:space="preserve">De genres en thema’s </w:t>
      </w:r>
      <w:r>
        <w:rPr>
          <w:lang w:val="nl-NL"/>
        </w:rPr>
        <w:t>die gedefinieerd zijn, zijn die genres en thema’s</w:t>
      </w:r>
      <w:r w:rsidRPr="007D281F">
        <w:rPr>
          <w:lang w:val="nl-NL"/>
        </w:rPr>
        <w:t xml:space="preserve"> die bij de praktische toepassing van de regelgeving vragen opriepen. </w:t>
      </w:r>
    </w:p>
    <w:p w14:paraId="7E29F80C" w14:textId="77777777" w:rsidR="00E63E19" w:rsidRPr="00E63E19" w:rsidRDefault="00E63E19" w:rsidP="00E63E19">
      <w:pPr>
        <w:rPr>
          <w:iCs/>
          <w:lang w:val="nl-NL"/>
        </w:rPr>
      </w:pPr>
      <w:r w:rsidRPr="00E63E19">
        <w:rPr>
          <w:iCs/>
          <w:lang w:val="nl-NL"/>
        </w:rPr>
        <w:br/>
      </w:r>
      <w:r>
        <w:rPr>
          <w:iCs/>
          <w:lang w:val="nl-NL"/>
        </w:rPr>
        <w:t>De structuur is telkens de volgende</w:t>
      </w:r>
      <w:r w:rsidRPr="00E63E19">
        <w:rPr>
          <w:iCs/>
          <w:lang w:val="nl-NL"/>
        </w:rPr>
        <w:t>:</w:t>
      </w:r>
    </w:p>
    <w:p w14:paraId="2B1DE503" w14:textId="77777777" w:rsidR="00E63E19" w:rsidRPr="00E63E19" w:rsidRDefault="00E63E19" w:rsidP="00EF2EC0">
      <w:pPr>
        <w:pStyle w:val="Kleurrijkelijst-accent11"/>
        <w:numPr>
          <w:ilvl w:val="0"/>
          <w:numId w:val="10"/>
        </w:numPr>
        <w:rPr>
          <w:iCs/>
          <w:lang w:val="nl-NL"/>
        </w:rPr>
      </w:pPr>
      <w:r w:rsidRPr="00E63E19">
        <w:rPr>
          <w:iCs/>
          <w:lang w:val="nl-NL"/>
        </w:rPr>
        <w:t>Definitie: dit zijn ‘werkdefinities’</w:t>
      </w:r>
      <w:r w:rsidRPr="00E63E19">
        <w:rPr>
          <w:lang w:val="nl-NL"/>
        </w:rPr>
        <w:t xml:space="preserve"> bedoeld om de gebruiker een eenduidig begrip van het genre/thema te geven. Ze hebben geen wetenschappelijke pretentie</w:t>
      </w:r>
    </w:p>
    <w:p w14:paraId="34E77949" w14:textId="77777777" w:rsidR="00E63E19" w:rsidRPr="00E63E19" w:rsidRDefault="00E63E19" w:rsidP="00EF2EC0">
      <w:pPr>
        <w:pStyle w:val="Kleurrijkelijst-accent11"/>
        <w:numPr>
          <w:ilvl w:val="0"/>
          <w:numId w:val="10"/>
        </w:numPr>
        <w:rPr>
          <w:iCs/>
          <w:lang w:val="nl-NL"/>
        </w:rPr>
      </w:pPr>
      <w:r w:rsidRPr="00E63E19">
        <w:rPr>
          <w:iCs/>
          <w:lang w:val="nl-NL"/>
        </w:rPr>
        <w:t>Uitgesloten termen: dit zijn de termen die in een verwijzingsstructuur opgenomen zijn en niet als ingang gebruikt worden</w:t>
      </w:r>
    </w:p>
    <w:p w14:paraId="2F24AD27" w14:textId="77777777" w:rsidR="00E63E19" w:rsidRPr="00E63E19" w:rsidRDefault="00E63E19" w:rsidP="00EF2EC0">
      <w:pPr>
        <w:pStyle w:val="Kleurrijkelijst-accent11"/>
        <w:numPr>
          <w:ilvl w:val="0"/>
          <w:numId w:val="10"/>
        </w:numPr>
        <w:rPr>
          <w:iCs/>
          <w:lang w:val="nl-NL"/>
        </w:rPr>
      </w:pPr>
      <w:r w:rsidRPr="00E63E19">
        <w:rPr>
          <w:iCs/>
          <w:lang w:val="nl-NL"/>
        </w:rPr>
        <w:t>Verwante termen: dit zijn termen die mogelijk een alternatieve ingang kunnen zijn of mogelijk in combinatie met het genre/thema kunnen gegeven worden. Verwante termen kunnen vaak in een zie-ook verwijzing</w:t>
      </w:r>
      <w:r w:rsidR="000B465E">
        <w:rPr>
          <w:iCs/>
          <w:lang w:val="nl-NL"/>
        </w:rPr>
        <w:t>s</w:t>
      </w:r>
      <w:r w:rsidRPr="00E63E19">
        <w:rPr>
          <w:iCs/>
          <w:lang w:val="nl-NL"/>
        </w:rPr>
        <w:t xml:space="preserve">structuur opgenomen zijn. </w:t>
      </w:r>
    </w:p>
    <w:p w14:paraId="2D137D85" w14:textId="77777777" w:rsidR="00E63E19" w:rsidRPr="00E63E19" w:rsidRDefault="00E63E19" w:rsidP="00EF2EC0">
      <w:pPr>
        <w:pStyle w:val="Kleurrijkelijst-accent11"/>
        <w:numPr>
          <w:ilvl w:val="0"/>
          <w:numId w:val="10"/>
        </w:numPr>
        <w:rPr>
          <w:iCs/>
          <w:lang w:val="nl-NL"/>
        </w:rPr>
      </w:pPr>
      <w:proofErr w:type="spellStart"/>
      <w:r w:rsidRPr="00E63E19">
        <w:rPr>
          <w:iCs/>
          <w:lang w:val="nl-NL"/>
        </w:rPr>
        <w:t>Subgenres</w:t>
      </w:r>
      <w:proofErr w:type="spellEnd"/>
      <w:r w:rsidRPr="00E63E19">
        <w:rPr>
          <w:iCs/>
          <w:lang w:val="nl-NL"/>
        </w:rPr>
        <w:t xml:space="preserve">: dit zijn meer specifieke genres die bij een hoofdgenre horen. Sommige </w:t>
      </w:r>
      <w:proofErr w:type="spellStart"/>
      <w:r w:rsidRPr="00E63E19">
        <w:rPr>
          <w:iCs/>
          <w:lang w:val="nl-NL"/>
        </w:rPr>
        <w:t>subgenres</w:t>
      </w:r>
      <w:proofErr w:type="spellEnd"/>
      <w:r w:rsidRPr="00E63E19">
        <w:rPr>
          <w:iCs/>
          <w:lang w:val="nl-NL"/>
        </w:rPr>
        <w:t xml:space="preserve"> worden al of niet gecombineerd met het hoofdgenre toegekend.</w:t>
      </w:r>
    </w:p>
    <w:p w14:paraId="5FC334AD" w14:textId="77777777" w:rsidR="00E63E19" w:rsidRDefault="00E63E19" w:rsidP="00EF2EC0">
      <w:pPr>
        <w:pStyle w:val="Kleurrijkelijst-accent11"/>
        <w:numPr>
          <w:ilvl w:val="0"/>
          <w:numId w:val="10"/>
        </w:numPr>
        <w:rPr>
          <w:iCs/>
          <w:lang w:val="nl-NL"/>
        </w:rPr>
      </w:pPr>
      <w:r w:rsidRPr="00E63E19">
        <w:rPr>
          <w:iCs/>
          <w:lang w:val="nl-NL"/>
        </w:rPr>
        <w:t>Combineren of Niet combineren: hier wordt aangegeven welke termen al of niet in combinatie gegeven worden</w:t>
      </w:r>
    </w:p>
    <w:p w14:paraId="5EC8B720" w14:textId="77777777" w:rsidR="00B72ED8" w:rsidRDefault="00B72ED8" w:rsidP="00EF2EC0">
      <w:pPr>
        <w:pStyle w:val="Kleurrijkelijst-accent11"/>
        <w:numPr>
          <w:ilvl w:val="0"/>
          <w:numId w:val="10"/>
        </w:numPr>
        <w:rPr>
          <w:iCs/>
          <w:lang w:val="nl-NL"/>
        </w:rPr>
      </w:pPr>
      <w:r>
        <w:rPr>
          <w:iCs/>
          <w:lang w:val="nl-NL"/>
        </w:rPr>
        <w:t>Voorbeelden:</w:t>
      </w:r>
    </w:p>
    <w:p w14:paraId="55261E24" w14:textId="77777777" w:rsidR="008A784F" w:rsidRDefault="00E63E19" w:rsidP="00B72ED8">
      <w:pPr>
        <w:ind w:left="676"/>
        <w:rPr>
          <w:lang w:val="nl-NL"/>
        </w:rPr>
      </w:pPr>
      <w:r>
        <w:rPr>
          <w:lang w:val="nl-NL"/>
        </w:rPr>
        <w:t>Bij de voorbeelden worden f</w:t>
      </w:r>
      <w:r w:rsidR="008A784F" w:rsidRPr="003D13A8">
        <w:rPr>
          <w:lang w:val="nl-NL"/>
        </w:rPr>
        <w:t>ilmtitels gevolgd door de datum waarop de films oorspronkelijk werden uitgebracht. Op die manier zijn ze ook gemakkelijk te onderscheiden van romantitels.</w:t>
      </w:r>
    </w:p>
    <w:p w14:paraId="325F2AEA" w14:textId="77777777" w:rsidR="004F564E" w:rsidRDefault="004F564E" w:rsidP="007F5785">
      <w:pPr>
        <w:pStyle w:val="Kop2"/>
        <w:tabs>
          <w:tab w:val="clear" w:pos="1134"/>
        </w:tabs>
        <w:ind w:left="676" w:hanging="576"/>
      </w:pPr>
      <w:bookmarkStart w:id="37" w:name="_Toc162619026"/>
      <w:r>
        <w:t>Genres</w:t>
      </w:r>
      <w:bookmarkEnd w:id="37"/>
    </w:p>
    <w:p w14:paraId="07FE12B3" w14:textId="77777777" w:rsidR="004F564E" w:rsidRDefault="004F564E" w:rsidP="008A784F">
      <w:pPr>
        <w:rPr>
          <w:lang w:val="nl-NL"/>
        </w:rPr>
      </w:pPr>
    </w:p>
    <w:p w14:paraId="39201FA4" w14:textId="77777777" w:rsidR="008A784F" w:rsidRPr="008A784F" w:rsidRDefault="008A784F" w:rsidP="008A784F">
      <w:pPr>
        <w:pStyle w:val="Kop3"/>
        <w:numPr>
          <w:ilvl w:val="0"/>
          <w:numId w:val="0"/>
        </w:numPr>
        <w:ind w:left="578" w:hanging="578"/>
        <w:rPr>
          <w:b/>
          <w:lang w:val="nl-BE"/>
        </w:rPr>
      </w:pPr>
      <w:bookmarkStart w:id="38" w:name="_Toc365273196"/>
      <w:bookmarkStart w:id="39" w:name="_Toc366140524"/>
      <w:bookmarkStart w:id="40" w:name="_Toc162619027"/>
      <w:r w:rsidRPr="008A784F">
        <w:rPr>
          <w:b/>
          <w:lang w:val="nl-BE"/>
        </w:rPr>
        <w:t>Actiefilms</w:t>
      </w:r>
      <w:bookmarkEnd w:id="38"/>
      <w:bookmarkEnd w:id="39"/>
      <w:bookmarkEnd w:id="40"/>
    </w:p>
    <w:p w14:paraId="206A9C6A" w14:textId="77777777" w:rsidR="008A784F" w:rsidRPr="003D13A8" w:rsidRDefault="008A784F" w:rsidP="008A784F">
      <w:pPr>
        <w:rPr>
          <w:lang w:val="nl-NL"/>
        </w:rPr>
      </w:pPr>
      <w:r w:rsidRPr="003D13A8">
        <w:rPr>
          <w:lang w:val="nl-NL"/>
        </w:rPr>
        <w:t>Actiefilms zijn films met een stereotiep verhaalschema waarin op een heldhaftige, spannende en vaak gewelddadige wijze wordt gehandeld.</w:t>
      </w:r>
    </w:p>
    <w:p w14:paraId="34FF4D13" w14:textId="77777777" w:rsidR="00027F24" w:rsidRDefault="00027F24" w:rsidP="008A784F">
      <w:pPr>
        <w:rPr>
          <w:iCs/>
          <w:sz w:val="18"/>
          <w:szCs w:val="18"/>
          <w:lang w:val="nl-BE"/>
        </w:rPr>
      </w:pPr>
    </w:p>
    <w:p w14:paraId="413C9F14" w14:textId="77777777" w:rsidR="00027F24" w:rsidRDefault="008A784F" w:rsidP="008A784F">
      <w:pPr>
        <w:rPr>
          <w:iCs/>
          <w:sz w:val="18"/>
          <w:szCs w:val="18"/>
          <w:lang w:val="nl-BE"/>
        </w:rPr>
      </w:pPr>
      <w:r w:rsidRPr="00027F24">
        <w:rPr>
          <w:iCs/>
          <w:sz w:val="18"/>
          <w:szCs w:val="18"/>
          <w:lang w:val="nl-BE"/>
        </w:rPr>
        <w:t>Verwante termen:</w:t>
      </w:r>
      <w:r w:rsidR="00027F24" w:rsidRPr="00027F24">
        <w:rPr>
          <w:iCs/>
          <w:sz w:val="18"/>
          <w:szCs w:val="18"/>
          <w:lang w:val="nl-BE"/>
        </w:rPr>
        <w:t xml:space="preserve"> </w:t>
      </w:r>
      <w:r w:rsidRPr="00027F24">
        <w:rPr>
          <w:i/>
          <w:iCs/>
          <w:sz w:val="18"/>
          <w:szCs w:val="18"/>
          <w:lang w:val="nl-BE"/>
        </w:rPr>
        <w:t>Rampenfilms</w:t>
      </w:r>
    </w:p>
    <w:p w14:paraId="4DAF9F8D" w14:textId="77777777" w:rsidR="008543E4" w:rsidRPr="008543E4" w:rsidRDefault="008543E4" w:rsidP="008A784F">
      <w:pPr>
        <w:rPr>
          <w:i/>
          <w:iCs/>
          <w:sz w:val="18"/>
          <w:szCs w:val="18"/>
          <w:lang w:val="nl-BE"/>
        </w:rPr>
      </w:pPr>
      <w:r>
        <w:rPr>
          <w:iCs/>
          <w:sz w:val="18"/>
          <w:szCs w:val="18"/>
          <w:lang w:val="nl-BE"/>
        </w:rPr>
        <w:t xml:space="preserve">Uitgesloten termen: </w:t>
      </w:r>
      <w:proofErr w:type="gramStart"/>
      <w:r>
        <w:rPr>
          <w:i/>
          <w:iCs/>
          <w:sz w:val="18"/>
          <w:szCs w:val="18"/>
          <w:lang w:val="nl-BE"/>
        </w:rPr>
        <w:t>Actie films</w:t>
      </w:r>
      <w:proofErr w:type="gramEnd"/>
    </w:p>
    <w:p w14:paraId="6588C388" w14:textId="77777777" w:rsidR="008A784F" w:rsidRPr="005D7634" w:rsidRDefault="00027F24" w:rsidP="008A784F">
      <w:pPr>
        <w:rPr>
          <w:i/>
          <w:iCs/>
          <w:sz w:val="18"/>
          <w:szCs w:val="18"/>
          <w:highlight w:val="yellow"/>
          <w:lang w:val="nl-BE"/>
        </w:rPr>
      </w:pPr>
      <w:r w:rsidRPr="005D7634">
        <w:rPr>
          <w:iCs/>
          <w:sz w:val="18"/>
          <w:szCs w:val="18"/>
          <w:lang w:val="nl-BE"/>
        </w:rPr>
        <w:t>Niet combineren met:</w:t>
      </w:r>
      <w:r w:rsidRPr="005D7634">
        <w:rPr>
          <w:i/>
          <w:iCs/>
          <w:sz w:val="18"/>
          <w:szCs w:val="18"/>
          <w:lang w:val="nl-BE"/>
        </w:rPr>
        <w:t xml:space="preserve"> Avonturenfilms, Detectives (film), Misdaadfilms, Oorlog</w:t>
      </w:r>
      <w:r w:rsidR="008543E4">
        <w:rPr>
          <w:i/>
          <w:iCs/>
          <w:sz w:val="18"/>
          <w:szCs w:val="18"/>
          <w:lang w:val="nl-BE"/>
        </w:rPr>
        <w:t>s</w:t>
      </w:r>
      <w:r w:rsidRPr="005D7634">
        <w:rPr>
          <w:i/>
          <w:iCs/>
          <w:sz w:val="18"/>
          <w:szCs w:val="18"/>
          <w:lang w:val="nl-BE"/>
        </w:rPr>
        <w:t>films, Sciencefictionfilms, Thrillers (film)</w:t>
      </w:r>
    </w:p>
    <w:p w14:paraId="4AC2140B" w14:textId="77777777" w:rsidR="0033087F" w:rsidRPr="005D7634" w:rsidRDefault="0033087F" w:rsidP="008A784F">
      <w:pPr>
        <w:rPr>
          <w:i/>
          <w:iCs/>
          <w:highlight w:val="yellow"/>
          <w:lang w:val="nl-BE"/>
        </w:rPr>
      </w:pPr>
    </w:p>
    <w:p w14:paraId="1287C975" w14:textId="77777777" w:rsidR="008A784F" w:rsidRPr="005D7634" w:rsidRDefault="008A784F" w:rsidP="0033087F">
      <w:pPr>
        <w:pStyle w:val="voorbeelden"/>
        <w:ind w:firstLine="578"/>
        <w:rPr>
          <w:sz w:val="16"/>
          <w:szCs w:val="16"/>
        </w:rPr>
      </w:pPr>
      <w:r w:rsidRPr="005D7634">
        <w:rPr>
          <w:sz w:val="16"/>
          <w:szCs w:val="16"/>
        </w:rPr>
        <w:t>Hero (2002</w:t>
      </w:r>
      <w:proofErr w:type="gramStart"/>
      <w:r w:rsidRPr="005D7634">
        <w:rPr>
          <w:sz w:val="16"/>
          <w:szCs w:val="16"/>
        </w:rPr>
        <w:t>) /</w:t>
      </w:r>
      <w:proofErr w:type="gramEnd"/>
      <w:r w:rsidRPr="005D7634">
        <w:rPr>
          <w:sz w:val="16"/>
          <w:szCs w:val="16"/>
        </w:rPr>
        <w:t xml:space="preserve"> Zhang </w:t>
      </w:r>
      <w:proofErr w:type="spellStart"/>
      <w:r w:rsidRPr="005D7634">
        <w:rPr>
          <w:sz w:val="16"/>
          <w:szCs w:val="16"/>
        </w:rPr>
        <w:t>Yimou</w:t>
      </w:r>
      <w:proofErr w:type="spellEnd"/>
    </w:p>
    <w:p w14:paraId="7E4850B6" w14:textId="77777777" w:rsidR="00027F24" w:rsidRPr="005D7634" w:rsidRDefault="00027F24" w:rsidP="0033087F">
      <w:pPr>
        <w:pStyle w:val="voorbeelden"/>
        <w:ind w:firstLine="578"/>
        <w:rPr>
          <w:i w:val="0"/>
          <w:sz w:val="16"/>
          <w:szCs w:val="16"/>
        </w:rPr>
      </w:pPr>
      <w:r w:rsidRPr="005D7634">
        <w:rPr>
          <w:i w:val="0"/>
          <w:sz w:val="16"/>
          <w:szCs w:val="16"/>
        </w:rPr>
        <w:t>Genres: Actiefilms, Speelfilms</w:t>
      </w:r>
    </w:p>
    <w:p w14:paraId="374D53B3" w14:textId="77777777" w:rsidR="00027F24" w:rsidRPr="005D7634" w:rsidRDefault="00027F24" w:rsidP="0033087F">
      <w:pPr>
        <w:pStyle w:val="voorbeelden"/>
        <w:ind w:firstLine="578"/>
        <w:rPr>
          <w:sz w:val="16"/>
          <w:szCs w:val="16"/>
        </w:rPr>
      </w:pPr>
    </w:p>
    <w:p w14:paraId="2C90BDFD" w14:textId="77777777" w:rsidR="008A784F" w:rsidRPr="00AD3B93" w:rsidRDefault="008A784F" w:rsidP="0033087F">
      <w:pPr>
        <w:pStyle w:val="voorbeelden"/>
        <w:ind w:firstLine="578"/>
        <w:rPr>
          <w:sz w:val="16"/>
          <w:szCs w:val="16"/>
        </w:rPr>
      </w:pPr>
      <w:proofErr w:type="spellStart"/>
      <w:r w:rsidRPr="00AD3B93">
        <w:rPr>
          <w:sz w:val="16"/>
          <w:szCs w:val="16"/>
        </w:rPr>
        <w:t>Kill</w:t>
      </w:r>
      <w:proofErr w:type="spellEnd"/>
      <w:r w:rsidRPr="00AD3B93">
        <w:rPr>
          <w:sz w:val="16"/>
          <w:szCs w:val="16"/>
        </w:rPr>
        <w:t xml:space="preserve"> Bill (2003</w:t>
      </w:r>
      <w:proofErr w:type="gramStart"/>
      <w:r w:rsidRPr="00AD3B93">
        <w:rPr>
          <w:sz w:val="16"/>
          <w:szCs w:val="16"/>
        </w:rPr>
        <w:t>) /</w:t>
      </w:r>
      <w:proofErr w:type="gramEnd"/>
      <w:r w:rsidRPr="00AD3B93">
        <w:rPr>
          <w:sz w:val="16"/>
          <w:szCs w:val="16"/>
        </w:rPr>
        <w:t xml:space="preserve"> Quentin </w:t>
      </w:r>
      <w:proofErr w:type="spellStart"/>
      <w:r w:rsidRPr="00AD3B93">
        <w:rPr>
          <w:sz w:val="16"/>
          <w:szCs w:val="16"/>
        </w:rPr>
        <w:t>Tarantino</w:t>
      </w:r>
      <w:proofErr w:type="spellEnd"/>
    </w:p>
    <w:p w14:paraId="47D56315" w14:textId="77777777" w:rsidR="00717FD5" w:rsidRPr="00AD3B93" w:rsidRDefault="00717FD5" w:rsidP="0033087F">
      <w:pPr>
        <w:pStyle w:val="voorbeelden"/>
        <w:ind w:firstLine="578"/>
        <w:rPr>
          <w:i w:val="0"/>
          <w:sz w:val="16"/>
          <w:szCs w:val="16"/>
        </w:rPr>
      </w:pPr>
      <w:r w:rsidRPr="00AD3B93">
        <w:rPr>
          <w:i w:val="0"/>
          <w:sz w:val="16"/>
          <w:szCs w:val="16"/>
        </w:rPr>
        <w:t>Genres: Actiefilms, Speelfilms</w:t>
      </w:r>
    </w:p>
    <w:p w14:paraId="6047041A" w14:textId="77777777" w:rsidR="008A784F" w:rsidRPr="00AD3B93" w:rsidRDefault="00717FD5" w:rsidP="008A784F">
      <w:pPr>
        <w:rPr>
          <w:lang w:val="nl-BE"/>
        </w:rPr>
      </w:pPr>
      <w:r w:rsidRPr="00AD3B93">
        <w:rPr>
          <w:lang w:val="nl-BE"/>
        </w:rPr>
        <w:tab/>
      </w:r>
    </w:p>
    <w:p w14:paraId="1F7553BB" w14:textId="77777777" w:rsidR="00437B78" w:rsidRDefault="00437B78" w:rsidP="008A784F">
      <w:pPr>
        <w:pStyle w:val="Kop3"/>
        <w:numPr>
          <w:ilvl w:val="0"/>
          <w:numId w:val="0"/>
        </w:numPr>
        <w:ind w:left="578" w:hanging="578"/>
        <w:rPr>
          <w:b/>
          <w:lang w:val="nl-BE"/>
        </w:rPr>
      </w:pPr>
      <w:bookmarkStart w:id="41" w:name="_Animatiefilms"/>
      <w:bookmarkStart w:id="42" w:name="_Toc365273197"/>
      <w:bookmarkStart w:id="43" w:name="_Toc366140525"/>
      <w:bookmarkStart w:id="44" w:name="_Toc162619028"/>
      <w:bookmarkEnd w:id="41"/>
      <w:r>
        <w:rPr>
          <w:b/>
          <w:lang w:val="nl-BE"/>
        </w:rPr>
        <w:t>Allegorieën</w:t>
      </w:r>
      <w:bookmarkEnd w:id="44"/>
    </w:p>
    <w:p w14:paraId="7319F131" w14:textId="77777777" w:rsidR="00437B78" w:rsidRDefault="00437B78" w:rsidP="00437B78">
      <w:pPr>
        <w:rPr>
          <w:lang w:val="nl-NL"/>
        </w:rPr>
      </w:pPr>
      <w:r w:rsidRPr="00437B78">
        <w:rPr>
          <w:lang w:val="nl-NL"/>
        </w:rPr>
        <w:t>Een literair werk waarin een symbolische voorstelling van een idee (metafoor) gedurende het gehele gedicht of verhaal wordt volgehouden. Vaak worden abstracte begrippen voorgesteld als personen (Jaloezie, Dood, Deugd, enz.)</w:t>
      </w:r>
    </w:p>
    <w:p w14:paraId="4546D0D9" w14:textId="77777777" w:rsidR="007F1E6A" w:rsidRDefault="007F1E6A" w:rsidP="00437B78">
      <w:pPr>
        <w:rPr>
          <w:lang w:val="nl-NL"/>
        </w:rPr>
      </w:pPr>
    </w:p>
    <w:p w14:paraId="48C6EBF9" w14:textId="77777777" w:rsidR="007F1E6A" w:rsidRDefault="007F1E6A" w:rsidP="007F1E6A">
      <w:pPr>
        <w:rPr>
          <w:i/>
          <w:iCs/>
          <w:sz w:val="18"/>
          <w:szCs w:val="18"/>
          <w:lang w:val="nl-BE"/>
        </w:rPr>
      </w:pPr>
      <w:r>
        <w:rPr>
          <w:iCs/>
          <w:sz w:val="18"/>
          <w:szCs w:val="18"/>
          <w:lang w:val="nl-BE"/>
        </w:rPr>
        <w:t>Verwante termen</w:t>
      </w:r>
      <w:r w:rsidRPr="005D7634">
        <w:rPr>
          <w:iCs/>
          <w:sz w:val="18"/>
          <w:szCs w:val="18"/>
          <w:lang w:val="nl-BE"/>
        </w:rPr>
        <w:t>:</w:t>
      </w:r>
      <w:r w:rsidRPr="005D7634">
        <w:rPr>
          <w:i/>
          <w:iCs/>
          <w:sz w:val="18"/>
          <w:szCs w:val="18"/>
          <w:lang w:val="nl-BE"/>
        </w:rPr>
        <w:t xml:space="preserve"> </w:t>
      </w:r>
      <w:r>
        <w:rPr>
          <w:i/>
          <w:iCs/>
          <w:sz w:val="18"/>
          <w:szCs w:val="18"/>
          <w:lang w:val="nl-BE"/>
        </w:rPr>
        <w:t>Parabels, Fabels</w:t>
      </w:r>
    </w:p>
    <w:p w14:paraId="125792D1" w14:textId="77777777" w:rsidR="007F1E6A" w:rsidRPr="007F1E6A" w:rsidRDefault="007F1E6A" w:rsidP="00437B78">
      <w:pPr>
        <w:rPr>
          <w:lang w:val="nl-BE"/>
        </w:rPr>
      </w:pPr>
    </w:p>
    <w:p w14:paraId="44A809DB" w14:textId="77777777" w:rsidR="00437B78" w:rsidRDefault="007F1E6A" w:rsidP="007F1E6A">
      <w:pPr>
        <w:pStyle w:val="voorbeelden"/>
        <w:ind w:firstLine="578"/>
        <w:rPr>
          <w:sz w:val="16"/>
          <w:szCs w:val="16"/>
        </w:rPr>
      </w:pPr>
      <w:r w:rsidRPr="007F1E6A">
        <w:rPr>
          <w:sz w:val="16"/>
          <w:szCs w:val="16"/>
        </w:rPr>
        <w:t xml:space="preserve">Vrouw of </w:t>
      </w:r>
      <w:proofErr w:type="gramStart"/>
      <w:r w:rsidRPr="007F1E6A">
        <w:rPr>
          <w:sz w:val="16"/>
          <w:szCs w:val="16"/>
        </w:rPr>
        <w:t>vos :</w:t>
      </w:r>
      <w:proofErr w:type="gramEnd"/>
      <w:r w:rsidRPr="007F1E6A">
        <w:rPr>
          <w:sz w:val="16"/>
          <w:szCs w:val="16"/>
        </w:rPr>
        <w:t xml:space="preserve"> roman</w:t>
      </w:r>
      <w:r>
        <w:rPr>
          <w:sz w:val="16"/>
          <w:szCs w:val="16"/>
        </w:rPr>
        <w:t xml:space="preserve"> / David </w:t>
      </w:r>
      <w:proofErr w:type="spellStart"/>
      <w:r>
        <w:rPr>
          <w:sz w:val="16"/>
          <w:szCs w:val="16"/>
        </w:rPr>
        <w:t>Garnett</w:t>
      </w:r>
      <w:proofErr w:type="spellEnd"/>
    </w:p>
    <w:p w14:paraId="7D8EFDA8" w14:textId="77777777" w:rsidR="007F1E6A" w:rsidRDefault="007F1E6A" w:rsidP="007F1E6A">
      <w:pPr>
        <w:pStyle w:val="voorbeelden"/>
        <w:ind w:firstLine="578"/>
        <w:rPr>
          <w:sz w:val="16"/>
          <w:szCs w:val="16"/>
        </w:rPr>
      </w:pPr>
      <w:r>
        <w:rPr>
          <w:sz w:val="16"/>
          <w:szCs w:val="16"/>
        </w:rPr>
        <w:t>Genres:</w:t>
      </w:r>
      <w:r w:rsidR="00131601">
        <w:rPr>
          <w:sz w:val="16"/>
          <w:szCs w:val="16"/>
        </w:rPr>
        <w:t xml:space="preserve"> </w:t>
      </w:r>
      <w:r>
        <w:rPr>
          <w:sz w:val="16"/>
          <w:szCs w:val="16"/>
        </w:rPr>
        <w:t>Romans, Allegorieën</w:t>
      </w:r>
    </w:p>
    <w:p w14:paraId="71A613D5" w14:textId="77777777" w:rsidR="007F1E6A" w:rsidRDefault="007F1E6A" w:rsidP="007F1E6A">
      <w:pPr>
        <w:pStyle w:val="voorbeelden"/>
        <w:ind w:firstLine="578"/>
        <w:rPr>
          <w:sz w:val="16"/>
          <w:szCs w:val="16"/>
        </w:rPr>
      </w:pPr>
      <w:r>
        <w:rPr>
          <w:sz w:val="16"/>
          <w:szCs w:val="16"/>
        </w:rPr>
        <w:t>Thema’s: Mens en dier, Liefde</w:t>
      </w:r>
    </w:p>
    <w:p w14:paraId="0B53D1B0" w14:textId="77777777" w:rsidR="007F1E6A" w:rsidRDefault="007F1E6A" w:rsidP="007F1E6A">
      <w:pPr>
        <w:pStyle w:val="voorbeelden"/>
        <w:ind w:firstLine="578"/>
        <w:rPr>
          <w:sz w:val="16"/>
          <w:szCs w:val="16"/>
        </w:rPr>
      </w:pPr>
    </w:p>
    <w:p w14:paraId="299FF16E" w14:textId="77777777" w:rsidR="007F1E6A" w:rsidRDefault="007F1E6A" w:rsidP="007F1E6A">
      <w:pPr>
        <w:pStyle w:val="voorbeelden"/>
        <w:ind w:firstLine="578"/>
        <w:rPr>
          <w:sz w:val="16"/>
          <w:szCs w:val="16"/>
        </w:rPr>
      </w:pPr>
      <w:r w:rsidRPr="007F1E6A">
        <w:rPr>
          <w:sz w:val="16"/>
          <w:szCs w:val="16"/>
        </w:rPr>
        <w:t xml:space="preserve">Den </w:t>
      </w:r>
      <w:proofErr w:type="spellStart"/>
      <w:r w:rsidRPr="007F1E6A">
        <w:rPr>
          <w:sz w:val="16"/>
          <w:szCs w:val="16"/>
        </w:rPr>
        <w:t>spyeghel</w:t>
      </w:r>
      <w:proofErr w:type="spellEnd"/>
      <w:r w:rsidRPr="007F1E6A">
        <w:rPr>
          <w:sz w:val="16"/>
          <w:szCs w:val="16"/>
        </w:rPr>
        <w:t xml:space="preserve"> der </w:t>
      </w:r>
      <w:proofErr w:type="spellStart"/>
      <w:r w:rsidRPr="007F1E6A">
        <w:rPr>
          <w:sz w:val="16"/>
          <w:szCs w:val="16"/>
        </w:rPr>
        <w:t>salicheyt</w:t>
      </w:r>
      <w:proofErr w:type="spellEnd"/>
      <w:r w:rsidRPr="007F1E6A">
        <w:rPr>
          <w:sz w:val="16"/>
          <w:szCs w:val="16"/>
        </w:rPr>
        <w:t xml:space="preserve"> van </w:t>
      </w:r>
      <w:proofErr w:type="spellStart"/>
      <w:proofErr w:type="gramStart"/>
      <w:r w:rsidRPr="007F1E6A">
        <w:rPr>
          <w:sz w:val="16"/>
          <w:szCs w:val="16"/>
        </w:rPr>
        <w:t>Elckerlijc</w:t>
      </w:r>
      <w:proofErr w:type="spellEnd"/>
      <w:r w:rsidRPr="007F1E6A">
        <w:rPr>
          <w:sz w:val="16"/>
          <w:szCs w:val="16"/>
        </w:rPr>
        <w:t xml:space="preserve"> /</w:t>
      </w:r>
      <w:proofErr w:type="gramEnd"/>
      <w:r w:rsidRPr="007F1E6A">
        <w:rPr>
          <w:sz w:val="16"/>
          <w:szCs w:val="16"/>
        </w:rPr>
        <w:t xml:space="preserve"> Vertaling en bewerking Erik Bindervoet </w:t>
      </w:r>
    </w:p>
    <w:p w14:paraId="77FDCE0B" w14:textId="77777777" w:rsidR="007F1E6A" w:rsidRDefault="007F1E6A" w:rsidP="007F1E6A">
      <w:pPr>
        <w:pStyle w:val="voorbeelden"/>
        <w:ind w:firstLine="578"/>
        <w:rPr>
          <w:sz w:val="16"/>
          <w:szCs w:val="16"/>
        </w:rPr>
      </w:pPr>
      <w:r>
        <w:rPr>
          <w:sz w:val="16"/>
          <w:szCs w:val="16"/>
        </w:rPr>
        <w:t>Genres: T</w:t>
      </w:r>
      <w:r w:rsidR="00C61E2A">
        <w:rPr>
          <w:sz w:val="16"/>
          <w:szCs w:val="16"/>
        </w:rPr>
        <w:t>oneel</w:t>
      </w:r>
      <w:r>
        <w:rPr>
          <w:sz w:val="16"/>
          <w:szCs w:val="16"/>
        </w:rPr>
        <w:t>teksten, Allegorieën</w:t>
      </w:r>
    </w:p>
    <w:p w14:paraId="5ED667F7" w14:textId="77777777" w:rsidR="007F1E6A" w:rsidRPr="007F1E6A" w:rsidRDefault="007F1E6A" w:rsidP="007F1E6A">
      <w:pPr>
        <w:pStyle w:val="voorbeelden"/>
        <w:ind w:firstLine="578"/>
        <w:rPr>
          <w:sz w:val="16"/>
          <w:szCs w:val="16"/>
        </w:rPr>
      </w:pPr>
      <w:r>
        <w:rPr>
          <w:sz w:val="16"/>
          <w:szCs w:val="16"/>
        </w:rPr>
        <w:t>Thema: Dood</w:t>
      </w:r>
    </w:p>
    <w:p w14:paraId="625F6531" w14:textId="77777777" w:rsidR="007F1E6A" w:rsidRPr="00437B78" w:rsidRDefault="007F1E6A" w:rsidP="00437B78">
      <w:pPr>
        <w:rPr>
          <w:lang w:val="nl-BE"/>
        </w:rPr>
      </w:pPr>
    </w:p>
    <w:p w14:paraId="00B9E950" w14:textId="77777777" w:rsidR="00335A94" w:rsidRDefault="00335A94" w:rsidP="008A784F">
      <w:pPr>
        <w:pStyle w:val="Kop3"/>
        <w:numPr>
          <w:ilvl w:val="0"/>
          <w:numId w:val="0"/>
        </w:numPr>
        <w:ind w:left="578" w:hanging="578"/>
        <w:rPr>
          <w:b/>
          <w:lang w:val="nl-BE"/>
        </w:rPr>
      </w:pPr>
      <w:bookmarkStart w:id="45" w:name="_Toc162619029"/>
      <w:r>
        <w:rPr>
          <w:b/>
          <w:lang w:val="nl-BE"/>
        </w:rPr>
        <w:t>Alternatieve geschiedenis</w:t>
      </w:r>
      <w:bookmarkEnd w:id="45"/>
    </w:p>
    <w:p w14:paraId="773853BD" w14:textId="77777777" w:rsidR="007569C6" w:rsidRDefault="007569C6" w:rsidP="00335A94">
      <w:pPr>
        <w:rPr>
          <w:lang w:val="nl-BE"/>
        </w:rPr>
      </w:pPr>
      <w:r>
        <w:rPr>
          <w:lang w:val="nl-BE"/>
        </w:rPr>
        <w:t>In het genre ‘</w:t>
      </w:r>
      <w:r w:rsidR="00335A94" w:rsidRPr="00335A94">
        <w:rPr>
          <w:lang w:val="nl-BE"/>
        </w:rPr>
        <w:t>Alternatieve geschiedenis</w:t>
      </w:r>
      <w:r>
        <w:rPr>
          <w:lang w:val="nl-BE"/>
        </w:rPr>
        <w:t>’</w:t>
      </w:r>
      <w:r w:rsidR="00335A94" w:rsidRPr="00335A94">
        <w:rPr>
          <w:lang w:val="nl-BE"/>
        </w:rPr>
        <w:t xml:space="preserve"> wordt afgeweken van de historische realiteit en wo</w:t>
      </w:r>
      <w:r w:rsidR="00682E9C">
        <w:rPr>
          <w:lang w:val="nl-BE"/>
        </w:rPr>
        <w:t>rdt een fictief, maar plausibel</w:t>
      </w:r>
      <w:r w:rsidR="00335A94" w:rsidRPr="00335A94">
        <w:rPr>
          <w:lang w:val="nl-BE"/>
        </w:rPr>
        <w:t xml:space="preserve"> verloop van de geschiedenis verteld. De auteur geeft een antwoord op de vraag hoe een bepaalde (cruciale) gebeurtenis (vb. dood van een keizer, verlies van een </w:t>
      </w:r>
      <w:proofErr w:type="gramStart"/>
      <w:r w:rsidR="00335A94" w:rsidRPr="00335A94">
        <w:rPr>
          <w:lang w:val="nl-BE"/>
        </w:rPr>
        <w:t>oorlog,…</w:t>
      </w:r>
      <w:proofErr w:type="gramEnd"/>
      <w:r w:rsidR="00335A94" w:rsidRPr="00335A94">
        <w:rPr>
          <w:lang w:val="nl-BE"/>
        </w:rPr>
        <w:t xml:space="preserve">) het verloop van de geschiedenis had kunnen wijzigen. Het genre </w:t>
      </w:r>
      <w:r>
        <w:rPr>
          <w:lang w:val="nl-BE"/>
        </w:rPr>
        <w:t>kan gebruikt</w:t>
      </w:r>
      <w:r w:rsidRPr="007569C6">
        <w:rPr>
          <w:lang w:val="nl-BE"/>
        </w:rPr>
        <w:t xml:space="preserve"> </w:t>
      </w:r>
      <w:r>
        <w:rPr>
          <w:lang w:val="nl-BE"/>
        </w:rPr>
        <w:t xml:space="preserve">worden voor alle materiaalaanduidingen.  </w:t>
      </w:r>
    </w:p>
    <w:p w14:paraId="46F163E9" w14:textId="77777777" w:rsidR="00335A94" w:rsidRDefault="007569C6" w:rsidP="00335A94">
      <w:pPr>
        <w:rPr>
          <w:lang w:val="nl-BE"/>
        </w:rPr>
      </w:pPr>
      <w:r>
        <w:rPr>
          <w:lang w:val="nl-BE"/>
        </w:rPr>
        <w:t xml:space="preserve">Niet combineren met ‘Historische literatuur’ en niet toekennen aan verhalen </w:t>
      </w:r>
      <w:r w:rsidR="00335A94" w:rsidRPr="00335A94">
        <w:rPr>
          <w:lang w:val="nl-BE"/>
        </w:rPr>
        <w:t xml:space="preserve">waarin </w:t>
      </w:r>
      <w:proofErr w:type="spellStart"/>
      <w:r w:rsidR="00335A94" w:rsidRPr="00335A94">
        <w:rPr>
          <w:lang w:val="nl-BE"/>
        </w:rPr>
        <w:t>fantasy</w:t>
      </w:r>
      <w:proofErr w:type="spellEnd"/>
      <w:r w:rsidR="007B1E5A">
        <w:rPr>
          <w:lang w:val="nl-BE"/>
        </w:rPr>
        <w:t>-</w:t>
      </w:r>
      <w:r w:rsidR="00C467DE">
        <w:rPr>
          <w:lang w:val="nl-BE"/>
        </w:rPr>
        <w:t xml:space="preserve"> of sciencefiction</w:t>
      </w:r>
      <w:r w:rsidR="007B1E5A">
        <w:rPr>
          <w:lang w:val="nl-BE"/>
        </w:rPr>
        <w:t>-</w:t>
      </w:r>
      <w:r w:rsidR="00335A94" w:rsidRPr="00335A94">
        <w:rPr>
          <w:lang w:val="nl-BE"/>
        </w:rPr>
        <w:t>elementen verwerkt zijn</w:t>
      </w:r>
      <w:r w:rsidR="00335A94">
        <w:rPr>
          <w:lang w:val="nl-BE"/>
        </w:rPr>
        <w:t>.</w:t>
      </w:r>
    </w:p>
    <w:p w14:paraId="3592B664" w14:textId="77777777" w:rsidR="00335A94" w:rsidRDefault="00335A94" w:rsidP="00335A94">
      <w:pPr>
        <w:rPr>
          <w:lang w:val="nl-BE"/>
        </w:rPr>
      </w:pPr>
    </w:p>
    <w:p w14:paraId="586BDE83" w14:textId="77777777" w:rsidR="00E00B2B" w:rsidRDefault="00E00B2B" w:rsidP="00335A94">
      <w:pPr>
        <w:rPr>
          <w:i/>
          <w:iCs/>
          <w:sz w:val="18"/>
          <w:szCs w:val="18"/>
          <w:lang w:val="nl-BE"/>
        </w:rPr>
      </w:pPr>
      <w:r>
        <w:rPr>
          <w:iCs/>
          <w:sz w:val="18"/>
          <w:szCs w:val="18"/>
          <w:lang w:val="nl-BE"/>
        </w:rPr>
        <w:t>Uitgesloten termen</w:t>
      </w:r>
      <w:r w:rsidRPr="005D7634">
        <w:rPr>
          <w:iCs/>
          <w:sz w:val="18"/>
          <w:szCs w:val="18"/>
          <w:lang w:val="nl-BE"/>
        </w:rPr>
        <w:t>:</w:t>
      </w:r>
      <w:r w:rsidRPr="005D7634">
        <w:rPr>
          <w:i/>
          <w:iCs/>
          <w:sz w:val="18"/>
          <w:szCs w:val="18"/>
          <w:lang w:val="nl-BE"/>
        </w:rPr>
        <w:t xml:space="preserve"> </w:t>
      </w:r>
      <w:r>
        <w:rPr>
          <w:i/>
          <w:iCs/>
          <w:sz w:val="18"/>
          <w:szCs w:val="18"/>
          <w:lang w:val="nl-BE"/>
        </w:rPr>
        <w:t xml:space="preserve">Alternatieve geschiedschrijving, </w:t>
      </w:r>
      <w:proofErr w:type="spellStart"/>
      <w:r>
        <w:rPr>
          <w:i/>
          <w:iCs/>
          <w:sz w:val="18"/>
          <w:szCs w:val="18"/>
          <w:lang w:val="nl-BE"/>
        </w:rPr>
        <w:t>What-if</w:t>
      </w:r>
      <w:proofErr w:type="spellEnd"/>
      <w:r>
        <w:rPr>
          <w:i/>
          <w:iCs/>
          <w:sz w:val="18"/>
          <w:szCs w:val="18"/>
          <w:lang w:val="nl-BE"/>
        </w:rPr>
        <w:t xml:space="preserve"> </w:t>
      </w:r>
      <w:proofErr w:type="spellStart"/>
      <w:r>
        <w:rPr>
          <w:i/>
          <w:iCs/>
          <w:sz w:val="18"/>
          <w:szCs w:val="18"/>
          <w:lang w:val="nl-BE"/>
        </w:rPr>
        <w:t>history</w:t>
      </w:r>
      <w:proofErr w:type="spellEnd"/>
      <w:r w:rsidR="009447E1">
        <w:rPr>
          <w:i/>
          <w:iCs/>
          <w:sz w:val="18"/>
          <w:szCs w:val="18"/>
          <w:lang w:val="nl-BE"/>
        </w:rPr>
        <w:t xml:space="preserve">, </w:t>
      </w:r>
      <w:proofErr w:type="spellStart"/>
      <w:r w:rsidR="009447E1">
        <w:rPr>
          <w:i/>
          <w:iCs/>
          <w:sz w:val="18"/>
          <w:szCs w:val="18"/>
          <w:lang w:val="nl-BE"/>
        </w:rPr>
        <w:t>Tegenfeitelijke</w:t>
      </w:r>
      <w:proofErr w:type="spellEnd"/>
      <w:r w:rsidR="009447E1">
        <w:rPr>
          <w:i/>
          <w:iCs/>
          <w:sz w:val="18"/>
          <w:szCs w:val="18"/>
          <w:lang w:val="nl-BE"/>
        </w:rPr>
        <w:t xml:space="preserve"> geschiedenis</w:t>
      </w:r>
    </w:p>
    <w:p w14:paraId="3D442CAB" w14:textId="77777777" w:rsidR="00E00B2B" w:rsidRDefault="00E00B2B" w:rsidP="00335A94">
      <w:pPr>
        <w:rPr>
          <w:lang w:val="nl-BE"/>
        </w:rPr>
      </w:pPr>
    </w:p>
    <w:p w14:paraId="7B72773B" w14:textId="77777777" w:rsidR="00335A94" w:rsidRPr="00335A94" w:rsidRDefault="00276CD7" w:rsidP="00335A94">
      <w:pPr>
        <w:pStyle w:val="voorbeelden"/>
        <w:rPr>
          <w:sz w:val="16"/>
          <w:szCs w:val="16"/>
        </w:rPr>
      </w:pPr>
      <w:proofErr w:type="gramStart"/>
      <w:r>
        <w:rPr>
          <w:sz w:val="16"/>
          <w:szCs w:val="16"/>
        </w:rPr>
        <w:t>Dominion</w:t>
      </w:r>
      <w:r w:rsidR="00335A94" w:rsidRPr="00335A94">
        <w:rPr>
          <w:sz w:val="16"/>
          <w:szCs w:val="16"/>
        </w:rPr>
        <w:t xml:space="preserve"> /</w:t>
      </w:r>
      <w:proofErr w:type="gramEnd"/>
      <w:r w:rsidR="00335A94" w:rsidRPr="00335A94">
        <w:rPr>
          <w:sz w:val="16"/>
          <w:szCs w:val="16"/>
        </w:rPr>
        <w:t xml:space="preserve"> </w:t>
      </w:r>
      <w:r>
        <w:rPr>
          <w:sz w:val="16"/>
          <w:szCs w:val="16"/>
        </w:rPr>
        <w:t xml:space="preserve">C.J. </w:t>
      </w:r>
      <w:proofErr w:type="spellStart"/>
      <w:r>
        <w:rPr>
          <w:sz w:val="16"/>
          <w:szCs w:val="16"/>
        </w:rPr>
        <w:t>Sansom</w:t>
      </w:r>
      <w:proofErr w:type="spellEnd"/>
    </w:p>
    <w:p w14:paraId="71550DD6" w14:textId="77777777" w:rsidR="00335A94" w:rsidRDefault="00335A94" w:rsidP="00335A94">
      <w:pPr>
        <w:pStyle w:val="voorbeelden"/>
        <w:rPr>
          <w:i w:val="0"/>
          <w:sz w:val="16"/>
          <w:szCs w:val="16"/>
        </w:rPr>
      </w:pPr>
      <w:r w:rsidRPr="007359BD">
        <w:rPr>
          <w:i w:val="0"/>
          <w:sz w:val="16"/>
          <w:szCs w:val="16"/>
        </w:rPr>
        <w:t xml:space="preserve">Genres: </w:t>
      </w:r>
      <w:r>
        <w:rPr>
          <w:i w:val="0"/>
          <w:sz w:val="16"/>
          <w:szCs w:val="16"/>
        </w:rPr>
        <w:t>Alternatieve geschiedenis</w:t>
      </w:r>
      <w:r w:rsidR="00C467DE">
        <w:rPr>
          <w:i w:val="0"/>
          <w:sz w:val="16"/>
          <w:szCs w:val="16"/>
        </w:rPr>
        <w:t>, Romans</w:t>
      </w:r>
      <w:r w:rsidR="00276CD7">
        <w:rPr>
          <w:i w:val="0"/>
          <w:sz w:val="16"/>
          <w:szCs w:val="16"/>
        </w:rPr>
        <w:t>, Spionageromans</w:t>
      </w:r>
    </w:p>
    <w:p w14:paraId="6700D13D" w14:textId="77777777" w:rsidR="00C467DE" w:rsidRPr="00317757" w:rsidRDefault="00C467DE" w:rsidP="00335A94">
      <w:pPr>
        <w:pStyle w:val="voorbeelden"/>
        <w:rPr>
          <w:i w:val="0"/>
          <w:sz w:val="16"/>
          <w:szCs w:val="16"/>
          <w:lang w:val="en-US"/>
        </w:rPr>
      </w:pPr>
      <w:proofErr w:type="spellStart"/>
      <w:r w:rsidRPr="00317757">
        <w:rPr>
          <w:i w:val="0"/>
          <w:sz w:val="16"/>
          <w:szCs w:val="16"/>
          <w:lang w:val="en-US"/>
        </w:rPr>
        <w:t>Thema’s</w:t>
      </w:r>
      <w:proofErr w:type="spellEnd"/>
      <w:r w:rsidRPr="00317757">
        <w:rPr>
          <w:i w:val="0"/>
          <w:sz w:val="16"/>
          <w:szCs w:val="16"/>
          <w:lang w:val="en-US"/>
        </w:rPr>
        <w:t xml:space="preserve">: </w:t>
      </w:r>
      <w:r w:rsidR="00276CD7" w:rsidRPr="00317757">
        <w:rPr>
          <w:i w:val="0"/>
          <w:sz w:val="16"/>
          <w:szCs w:val="16"/>
          <w:lang w:val="en-US"/>
        </w:rPr>
        <w:t>Groot-</w:t>
      </w:r>
      <w:proofErr w:type="spellStart"/>
      <w:proofErr w:type="gramStart"/>
      <w:r w:rsidR="00276CD7" w:rsidRPr="00317757">
        <w:rPr>
          <w:i w:val="0"/>
          <w:sz w:val="16"/>
          <w:szCs w:val="16"/>
          <w:lang w:val="en-US"/>
        </w:rPr>
        <w:t>Brittannië</w:t>
      </w:r>
      <w:proofErr w:type="spellEnd"/>
      <w:r w:rsidR="00276CD7" w:rsidRPr="00317757">
        <w:rPr>
          <w:i w:val="0"/>
          <w:sz w:val="16"/>
          <w:szCs w:val="16"/>
          <w:lang w:val="en-US"/>
        </w:rPr>
        <w:t xml:space="preserve"> ;</w:t>
      </w:r>
      <w:proofErr w:type="gramEnd"/>
      <w:r w:rsidR="00276CD7" w:rsidRPr="00317757">
        <w:rPr>
          <w:i w:val="0"/>
          <w:sz w:val="16"/>
          <w:szCs w:val="16"/>
          <w:lang w:val="en-US"/>
        </w:rPr>
        <w:t xml:space="preserve"> 1950-</w:t>
      </w:r>
    </w:p>
    <w:p w14:paraId="2567ECCD" w14:textId="77777777" w:rsidR="00E00B2B" w:rsidRPr="00317757" w:rsidRDefault="00E00B2B" w:rsidP="00335A94">
      <w:pPr>
        <w:pStyle w:val="voorbeelden"/>
        <w:rPr>
          <w:i w:val="0"/>
          <w:sz w:val="16"/>
          <w:szCs w:val="16"/>
          <w:lang w:val="en-US"/>
        </w:rPr>
      </w:pPr>
    </w:p>
    <w:p w14:paraId="1EF42D92" w14:textId="77777777" w:rsidR="00E00B2B" w:rsidRPr="00D64950" w:rsidRDefault="007569C6" w:rsidP="00335A94">
      <w:pPr>
        <w:pStyle w:val="voorbeelden"/>
        <w:rPr>
          <w:sz w:val="16"/>
          <w:szCs w:val="16"/>
          <w:lang w:val="en-GB"/>
        </w:rPr>
      </w:pPr>
      <w:proofErr w:type="spellStart"/>
      <w:r w:rsidRPr="00D64950">
        <w:rPr>
          <w:sz w:val="16"/>
          <w:szCs w:val="16"/>
          <w:lang w:val="en-GB"/>
        </w:rPr>
        <w:t>Inglourious</w:t>
      </w:r>
      <w:proofErr w:type="spellEnd"/>
      <w:r w:rsidRPr="00D64950">
        <w:rPr>
          <w:sz w:val="16"/>
          <w:szCs w:val="16"/>
          <w:lang w:val="en-GB"/>
        </w:rPr>
        <w:t xml:space="preserve"> </w:t>
      </w:r>
      <w:proofErr w:type="spellStart"/>
      <w:r w:rsidRPr="00D64950">
        <w:rPr>
          <w:sz w:val="16"/>
          <w:szCs w:val="16"/>
          <w:lang w:val="en-GB"/>
        </w:rPr>
        <w:t>basterds</w:t>
      </w:r>
      <w:proofErr w:type="spellEnd"/>
      <w:r w:rsidR="00E00B2B" w:rsidRPr="00D64950">
        <w:rPr>
          <w:sz w:val="16"/>
          <w:szCs w:val="16"/>
          <w:lang w:val="en-GB"/>
        </w:rPr>
        <w:t xml:space="preserve"> / </w:t>
      </w:r>
      <w:r w:rsidRPr="00D64950">
        <w:rPr>
          <w:sz w:val="16"/>
          <w:szCs w:val="16"/>
          <w:lang w:val="en-GB"/>
        </w:rPr>
        <w:t>Quentin Tarantin</w:t>
      </w:r>
      <w:r w:rsidR="009447E1" w:rsidRPr="00D64950">
        <w:rPr>
          <w:sz w:val="16"/>
          <w:szCs w:val="16"/>
          <w:lang w:val="en-GB"/>
        </w:rPr>
        <w:t>o</w:t>
      </w:r>
    </w:p>
    <w:p w14:paraId="1884FD41" w14:textId="77777777" w:rsidR="00E00B2B" w:rsidRDefault="00E00B2B" w:rsidP="00335A94">
      <w:pPr>
        <w:pStyle w:val="voorbeelden"/>
        <w:rPr>
          <w:i w:val="0"/>
          <w:sz w:val="16"/>
          <w:szCs w:val="16"/>
        </w:rPr>
      </w:pPr>
      <w:r>
        <w:rPr>
          <w:i w:val="0"/>
          <w:sz w:val="16"/>
          <w:szCs w:val="16"/>
        </w:rPr>
        <w:t xml:space="preserve">Genres: Alternatieve geschiedenis, </w:t>
      </w:r>
      <w:r w:rsidR="007569C6">
        <w:rPr>
          <w:i w:val="0"/>
          <w:sz w:val="16"/>
          <w:szCs w:val="16"/>
        </w:rPr>
        <w:t>Speelfilms</w:t>
      </w:r>
      <w:r w:rsidR="00682E9C">
        <w:rPr>
          <w:i w:val="0"/>
          <w:sz w:val="16"/>
          <w:szCs w:val="16"/>
        </w:rPr>
        <w:t xml:space="preserve">, </w:t>
      </w:r>
      <w:proofErr w:type="spellStart"/>
      <w:r w:rsidR="00682E9C">
        <w:rPr>
          <w:i w:val="0"/>
          <w:sz w:val="16"/>
          <w:szCs w:val="16"/>
        </w:rPr>
        <w:t>Oorlogfilms</w:t>
      </w:r>
      <w:proofErr w:type="spellEnd"/>
    </w:p>
    <w:p w14:paraId="40F45778" w14:textId="77777777" w:rsidR="00E00B2B" w:rsidRDefault="00E00B2B" w:rsidP="00335A94">
      <w:pPr>
        <w:pStyle w:val="voorbeelden"/>
        <w:rPr>
          <w:i w:val="0"/>
          <w:sz w:val="16"/>
          <w:szCs w:val="16"/>
        </w:rPr>
      </w:pPr>
      <w:r>
        <w:rPr>
          <w:i w:val="0"/>
          <w:sz w:val="16"/>
          <w:szCs w:val="16"/>
        </w:rPr>
        <w:t xml:space="preserve">Thema’s: </w:t>
      </w:r>
      <w:r w:rsidR="007569C6" w:rsidRPr="007569C6">
        <w:rPr>
          <w:i w:val="0"/>
          <w:sz w:val="16"/>
          <w:szCs w:val="16"/>
        </w:rPr>
        <w:t>Wereldoorlog II</w:t>
      </w:r>
    </w:p>
    <w:p w14:paraId="78CC5A8D" w14:textId="77777777" w:rsidR="00C467DE" w:rsidRDefault="00C467DE" w:rsidP="00335A94">
      <w:pPr>
        <w:pStyle w:val="voorbeelden"/>
        <w:rPr>
          <w:i w:val="0"/>
          <w:sz w:val="16"/>
          <w:szCs w:val="16"/>
        </w:rPr>
      </w:pPr>
    </w:p>
    <w:p w14:paraId="52BAC9C2" w14:textId="77777777" w:rsidR="00C467DE" w:rsidRDefault="00C467DE" w:rsidP="00335A94">
      <w:pPr>
        <w:pStyle w:val="voorbeelden"/>
        <w:rPr>
          <w:i w:val="0"/>
          <w:sz w:val="16"/>
          <w:szCs w:val="16"/>
        </w:rPr>
      </w:pPr>
    </w:p>
    <w:p w14:paraId="62DAFF1A" w14:textId="77777777" w:rsidR="008A784F" w:rsidRPr="00AD3B93" w:rsidRDefault="008A784F" w:rsidP="008A784F">
      <w:pPr>
        <w:pStyle w:val="Kop3"/>
        <w:numPr>
          <w:ilvl w:val="0"/>
          <w:numId w:val="0"/>
        </w:numPr>
        <w:ind w:left="578" w:hanging="578"/>
        <w:rPr>
          <w:b/>
          <w:lang w:val="nl-BE"/>
        </w:rPr>
      </w:pPr>
      <w:bookmarkStart w:id="46" w:name="_Toc162619030"/>
      <w:r w:rsidRPr="00AD3B93">
        <w:rPr>
          <w:b/>
          <w:lang w:val="nl-BE"/>
        </w:rPr>
        <w:t>Animatiefilms</w:t>
      </w:r>
      <w:bookmarkEnd w:id="42"/>
      <w:bookmarkEnd w:id="43"/>
      <w:bookmarkEnd w:id="46"/>
    </w:p>
    <w:p w14:paraId="06796A4E" w14:textId="77777777" w:rsidR="008A784F" w:rsidRDefault="008A784F" w:rsidP="008A784F">
      <w:pPr>
        <w:rPr>
          <w:lang w:val="nl-NL"/>
        </w:rPr>
      </w:pPr>
      <w:r w:rsidRPr="003D13A8">
        <w:rPr>
          <w:lang w:val="nl-NL"/>
        </w:rPr>
        <w:t>In de animatiefilm worden tekeningen, papiersnit, poeder of zand, poppen of abstracte driedimensionale voorwerpen zo gemanipuleerd dat de illusie van beweging, van leven wordt gecreëerd.</w:t>
      </w:r>
      <w:r w:rsidR="00616F3F" w:rsidRPr="00616F3F">
        <w:rPr>
          <w:lang w:val="nl-NL"/>
        </w:rPr>
        <w:t xml:space="preserve"> </w:t>
      </w:r>
      <w:r w:rsidR="00616F3F">
        <w:rPr>
          <w:lang w:val="nl-NL"/>
        </w:rPr>
        <w:t>Vormgenre.</w:t>
      </w:r>
    </w:p>
    <w:p w14:paraId="7AEFEE5A" w14:textId="77777777" w:rsidR="00717FD5" w:rsidRDefault="00717FD5" w:rsidP="008A784F">
      <w:pPr>
        <w:rPr>
          <w:lang w:val="nl-NL"/>
        </w:rPr>
      </w:pPr>
    </w:p>
    <w:p w14:paraId="6197DF7D" w14:textId="77777777" w:rsidR="00717FD5" w:rsidRDefault="00717FD5" w:rsidP="00717FD5">
      <w:pPr>
        <w:rPr>
          <w:i/>
          <w:iCs/>
          <w:sz w:val="18"/>
          <w:szCs w:val="18"/>
          <w:lang w:val="nl-BE"/>
        </w:rPr>
      </w:pPr>
      <w:r>
        <w:rPr>
          <w:iCs/>
          <w:sz w:val="18"/>
          <w:szCs w:val="18"/>
          <w:lang w:val="nl-BE"/>
        </w:rPr>
        <w:lastRenderedPageBreak/>
        <w:t xml:space="preserve">Uitgesloten termen: </w:t>
      </w:r>
      <w:r w:rsidRPr="00717FD5">
        <w:rPr>
          <w:i/>
          <w:iCs/>
          <w:sz w:val="18"/>
          <w:szCs w:val="18"/>
          <w:lang w:val="nl-BE"/>
        </w:rPr>
        <w:t>Poppenfilms, Tekenfilms</w:t>
      </w:r>
    </w:p>
    <w:p w14:paraId="1A65B4B9" w14:textId="77777777" w:rsidR="00717FD5" w:rsidRDefault="00717FD5" w:rsidP="00717FD5">
      <w:pPr>
        <w:rPr>
          <w:iCs/>
          <w:sz w:val="18"/>
          <w:szCs w:val="18"/>
          <w:lang w:val="nl-BE"/>
        </w:rPr>
      </w:pPr>
      <w:r w:rsidRPr="00717FD5">
        <w:rPr>
          <w:iCs/>
          <w:sz w:val="18"/>
          <w:szCs w:val="18"/>
          <w:lang w:val="nl-BE"/>
        </w:rPr>
        <w:t>Verwante termen:</w:t>
      </w:r>
      <w:r>
        <w:rPr>
          <w:i/>
          <w:iCs/>
          <w:sz w:val="18"/>
          <w:szCs w:val="18"/>
          <w:lang w:val="nl-BE"/>
        </w:rPr>
        <w:t xml:space="preserve"> </w:t>
      </w:r>
      <w:r w:rsidR="001A3499">
        <w:rPr>
          <w:i/>
          <w:iCs/>
          <w:sz w:val="18"/>
          <w:szCs w:val="18"/>
          <w:lang w:val="nl-BE"/>
        </w:rPr>
        <w:t>Anime</w:t>
      </w:r>
    </w:p>
    <w:p w14:paraId="4AD2EFC7" w14:textId="77777777" w:rsidR="00717FD5" w:rsidRPr="007678BA" w:rsidRDefault="007678BA" w:rsidP="00717FD5">
      <w:pPr>
        <w:rPr>
          <w:iCs/>
          <w:sz w:val="18"/>
          <w:szCs w:val="18"/>
          <w:highlight w:val="yellow"/>
          <w:lang w:val="nl-BE"/>
        </w:rPr>
      </w:pPr>
      <w:r>
        <w:rPr>
          <w:iCs/>
          <w:sz w:val="18"/>
          <w:szCs w:val="18"/>
          <w:lang w:val="nl-BE"/>
        </w:rPr>
        <w:t>Enkel uitzonderlijk te combineren met:</w:t>
      </w:r>
      <w:r w:rsidR="00717FD5" w:rsidRPr="00717FD5">
        <w:rPr>
          <w:i/>
          <w:iCs/>
          <w:sz w:val="18"/>
          <w:szCs w:val="18"/>
          <w:lang w:val="nl-BE"/>
        </w:rPr>
        <w:t xml:space="preserve"> S</w:t>
      </w:r>
      <w:r w:rsidR="00717FD5">
        <w:rPr>
          <w:i/>
          <w:iCs/>
          <w:sz w:val="18"/>
          <w:szCs w:val="18"/>
          <w:lang w:val="nl-BE"/>
        </w:rPr>
        <w:t>peelfilms</w:t>
      </w:r>
      <w:r>
        <w:rPr>
          <w:i/>
          <w:iCs/>
          <w:sz w:val="18"/>
          <w:szCs w:val="18"/>
          <w:lang w:val="nl-BE"/>
        </w:rPr>
        <w:t xml:space="preserve">, </w:t>
      </w:r>
      <w:r>
        <w:rPr>
          <w:iCs/>
          <w:sz w:val="18"/>
          <w:szCs w:val="18"/>
          <w:lang w:val="nl-BE"/>
        </w:rPr>
        <w:t>indien van beide genres een evenwaardig aandeel aanwezig is in het geheel.</w:t>
      </w:r>
    </w:p>
    <w:p w14:paraId="19458594" w14:textId="77777777" w:rsidR="00717FD5" w:rsidRDefault="00717FD5" w:rsidP="008A784F">
      <w:pPr>
        <w:rPr>
          <w:lang w:val="nl-NL"/>
        </w:rPr>
      </w:pPr>
    </w:p>
    <w:p w14:paraId="1B2241E7" w14:textId="77777777" w:rsidR="008A784F" w:rsidRPr="00317757" w:rsidRDefault="008A784F" w:rsidP="008A784F">
      <w:pPr>
        <w:pStyle w:val="voorbeelden"/>
        <w:rPr>
          <w:sz w:val="16"/>
          <w:szCs w:val="16"/>
          <w:lang w:val="en-US"/>
        </w:rPr>
      </w:pPr>
      <w:r w:rsidRPr="00317757">
        <w:rPr>
          <w:sz w:val="16"/>
          <w:szCs w:val="16"/>
          <w:lang w:val="en-US"/>
        </w:rPr>
        <w:t>Chicken run (2000) / Nick Park, Peter Lord</w:t>
      </w:r>
    </w:p>
    <w:p w14:paraId="0C470B2B" w14:textId="77777777" w:rsidR="00717FD5" w:rsidRPr="00317757" w:rsidRDefault="00717FD5" w:rsidP="008A784F">
      <w:pPr>
        <w:pStyle w:val="voorbeelden"/>
        <w:rPr>
          <w:i w:val="0"/>
          <w:sz w:val="16"/>
          <w:szCs w:val="16"/>
          <w:lang w:val="en-US"/>
        </w:rPr>
      </w:pPr>
      <w:r w:rsidRPr="00317757">
        <w:rPr>
          <w:i w:val="0"/>
          <w:sz w:val="16"/>
          <w:szCs w:val="16"/>
          <w:lang w:val="en-US"/>
        </w:rPr>
        <w:t xml:space="preserve">Genres: </w:t>
      </w:r>
      <w:proofErr w:type="spellStart"/>
      <w:r w:rsidRPr="00317757">
        <w:rPr>
          <w:i w:val="0"/>
          <w:sz w:val="16"/>
          <w:szCs w:val="16"/>
          <w:lang w:val="en-US"/>
        </w:rPr>
        <w:t>Animatiefilms</w:t>
      </w:r>
      <w:proofErr w:type="spellEnd"/>
      <w:r w:rsidRPr="00317757">
        <w:rPr>
          <w:i w:val="0"/>
          <w:sz w:val="16"/>
          <w:szCs w:val="16"/>
          <w:lang w:val="en-US"/>
        </w:rPr>
        <w:t xml:space="preserve">, </w:t>
      </w:r>
      <w:proofErr w:type="spellStart"/>
      <w:r w:rsidRPr="00317757">
        <w:rPr>
          <w:i w:val="0"/>
          <w:sz w:val="16"/>
          <w:szCs w:val="16"/>
          <w:lang w:val="en-US"/>
        </w:rPr>
        <w:t>Humoristische</w:t>
      </w:r>
      <w:proofErr w:type="spellEnd"/>
      <w:r w:rsidRPr="00317757">
        <w:rPr>
          <w:i w:val="0"/>
          <w:sz w:val="16"/>
          <w:szCs w:val="16"/>
          <w:lang w:val="en-US"/>
        </w:rPr>
        <w:t xml:space="preserve"> films</w:t>
      </w:r>
    </w:p>
    <w:p w14:paraId="1C8438B4" w14:textId="77777777" w:rsidR="00717FD5" w:rsidRPr="00317757" w:rsidRDefault="00717FD5" w:rsidP="008A784F">
      <w:pPr>
        <w:pStyle w:val="voorbeelden"/>
        <w:rPr>
          <w:sz w:val="16"/>
          <w:szCs w:val="16"/>
          <w:lang w:val="en-US"/>
        </w:rPr>
      </w:pPr>
    </w:p>
    <w:p w14:paraId="17802131" w14:textId="77777777" w:rsidR="008A784F" w:rsidRDefault="008A784F" w:rsidP="008A784F">
      <w:pPr>
        <w:pStyle w:val="voorbeelden"/>
        <w:rPr>
          <w:sz w:val="16"/>
          <w:szCs w:val="16"/>
          <w:lang w:val="en-US"/>
        </w:rPr>
      </w:pPr>
      <w:r w:rsidRPr="003A75E4">
        <w:rPr>
          <w:sz w:val="16"/>
          <w:szCs w:val="16"/>
          <w:lang w:val="en-US"/>
        </w:rPr>
        <w:t>Shrek (2001) / Andrew Adamson, Vicky Jenson</w:t>
      </w:r>
    </w:p>
    <w:p w14:paraId="29861970" w14:textId="77777777" w:rsidR="00717FD5" w:rsidRPr="00317757" w:rsidRDefault="00717FD5" w:rsidP="008A784F">
      <w:pPr>
        <w:pStyle w:val="voorbeelden"/>
        <w:rPr>
          <w:i w:val="0"/>
          <w:sz w:val="16"/>
          <w:szCs w:val="16"/>
        </w:rPr>
      </w:pPr>
      <w:r w:rsidRPr="00317757">
        <w:rPr>
          <w:i w:val="0"/>
          <w:sz w:val="16"/>
          <w:szCs w:val="16"/>
        </w:rPr>
        <w:t>Genres: Animatiefilms</w:t>
      </w:r>
    </w:p>
    <w:p w14:paraId="188A9FDA" w14:textId="77777777" w:rsidR="00B9435E" w:rsidRPr="00317757" w:rsidRDefault="00B9435E" w:rsidP="008A784F">
      <w:pPr>
        <w:pStyle w:val="voorbeelden"/>
        <w:rPr>
          <w:i w:val="0"/>
          <w:sz w:val="16"/>
          <w:szCs w:val="16"/>
        </w:rPr>
      </w:pPr>
    </w:p>
    <w:p w14:paraId="19233096" w14:textId="77777777" w:rsidR="00B9435E" w:rsidRPr="00317757" w:rsidRDefault="00B9435E" w:rsidP="008A784F">
      <w:pPr>
        <w:pStyle w:val="voorbeelden"/>
        <w:rPr>
          <w:i w:val="0"/>
          <w:sz w:val="16"/>
          <w:szCs w:val="16"/>
        </w:rPr>
      </w:pPr>
    </w:p>
    <w:p w14:paraId="760B9B6B" w14:textId="77777777" w:rsidR="001A3499" w:rsidRPr="008A784F" w:rsidRDefault="001A3499" w:rsidP="001A3499">
      <w:pPr>
        <w:pStyle w:val="Kop3"/>
        <w:numPr>
          <w:ilvl w:val="0"/>
          <w:numId w:val="0"/>
        </w:numPr>
        <w:ind w:left="578" w:hanging="578"/>
        <w:rPr>
          <w:b/>
          <w:lang w:val="nl-BE"/>
        </w:rPr>
      </w:pPr>
      <w:bookmarkStart w:id="47" w:name="_Toc365273259"/>
      <w:bookmarkStart w:id="48" w:name="_Toc366140586"/>
      <w:bookmarkStart w:id="49" w:name="_Toc162619031"/>
      <w:r>
        <w:rPr>
          <w:b/>
          <w:lang w:val="nl-BE"/>
        </w:rPr>
        <w:t>Anime</w:t>
      </w:r>
      <w:bookmarkEnd w:id="47"/>
      <w:bookmarkEnd w:id="48"/>
      <w:bookmarkEnd w:id="49"/>
    </w:p>
    <w:p w14:paraId="3656492A" w14:textId="77777777" w:rsidR="001A3499" w:rsidRDefault="001A3499" w:rsidP="001A3499">
      <w:pPr>
        <w:rPr>
          <w:rStyle w:val="Zwaar"/>
          <w:b w:val="0"/>
          <w:lang w:val="nl-NL"/>
        </w:rPr>
      </w:pPr>
      <w:r>
        <w:rPr>
          <w:rStyle w:val="Zwaar"/>
          <w:b w:val="0"/>
          <w:lang w:val="nl-NL"/>
        </w:rPr>
        <w:t>Anime of manga’s (film) zijn Japanse animatiefilms, verwant aan de manga stripverhalen.</w:t>
      </w:r>
      <w:r w:rsidRPr="00C36B40">
        <w:rPr>
          <w:rStyle w:val="Zwaar"/>
          <w:b w:val="0"/>
          <w:lang w:val="nl-NL"/>
        </w:rPr>
        <w:t xml:space="preserve"> </w:t>
      </w:r>
      <w:r>
        <w:rPr>
          <w:rStyle w:val="Zwaar"/>
          <w:b w:val="0"/>
          <w:lang w:val="nl-NL"/>
        </w:rPr>
        <w:t xml:space="preserve">Inhoudelijk vertonen ze dezelfde kenmerken. Anime spelen zich vaak af in kleurrijke </w:t>
      </w:r>
      <w:proofErr w:type="spellStart"/>
      <w:r>
        <w:rPr>
          <w:rStyle w:val="Zwaar"/>
          <w:b w:val="0"/>
          <w:lang w:val="nl-NL"/>
        </w:rPr>
        <w:t>fantasy</w:t>
      </w:r>
      <w:proofErr w:type="spellEnd"/>
      <w:r>
        <w:rPr>
          <w:rStyle w:val="Zwaar"/>
          <w:b w:val="0"/>
          <w:lang w:val="nl-NL"/>
        </w:rPr>
        <w:t>-decors.</w:t>
      </w:r>
    </w:p>
    <w:p w14:paraId="27419C50" w14:textId="77777777" w:rsidR="001A3499" w:rsidRDefault="001A3499" w:rsidP="001A3499">
      <w:pPr>
        <w:rPr>
          <w:rStyle w:val="Zwaar"/>
          <w:b w:val="0"/>
          <w:lang w:val="nl-NL"/>
        </w:rPr>
      </w:pPr>
    </w:p>
    <w:p w14:paraId="1B166A8D" w14:textId="77777777" w:rsidR="001A3499" w:rsidRDefault="001A3499" w:rsidP="001A3499">
      <w:pPr>
        <w:rPr>
          <w:iCs/>
          <w:sz w:val="18"/>
          <w:szCs w:val="18"/>
          <w:lang w:val="nl-BE"/>
        </w:rPr>
      </w:pPr>
      <w:r>
        <w:rPr>
          <w:iCs/>
          <w:sz w:val="18"/>
          <w:szCs w:val="18"/>
          <w:lang w:val="nl-BE"/>
        </w:rPr>
        <w:t xml:space="preserve">Uitgesloten termen: </w:t>
      </w:r>
      <w:r>
        <w:rPr>
          <w:i/>
          <w:iCs/>
          <w:sz w:val="18"/>
          <w:szCs w:val="18"/>
          <w:lang w:val="nl-BE"/>
        </w:rPr>
        <w:t xml:space="preserve">Manga’s (film), </w:t>
      </w:r>
      <w:proofErr w:type="gramStart"/>
      <w:r>
        <w:rPr>
          <w:i/>
          <w:iCs/>
          <w:sz w:val="18"/>
          <w:szCs w:val="18"/>
          <w:lang w:val="nl-BE"/>
        </w:rPr>
        <w:t>Animatiefilms ;</w:t>
      </w:r>
      <w:proofErr w:type="gramEnd"/>
      <w:r>
        <w:rPr>
          <w:i/>
          <w:iCs/>
          <w:sz w:val="18"/>
          <w:szCs w:val="18"/>
          <w:lang w:val="nl-BE"/>
        </w:rPr>
        <w:t xml:space="preserve"> Japan</w:t>
      </w:r>
    </w:p>
    <w:p w14:paraId="4602739F" w14:textId="77777777" w:rsidR="001A3499" w:rsidRPr="00CC4AF3" w:rsidRDefault="001A3499" w:rsidP="001A3499">
      <w:pPr>
        <w:rPr>
          <w:rStyle w:val="Zwaar"/>
          <w:b w:val="0"/>
          <w:lang w:val="en-US"/>
        </w:rPr>
      </w:pPr>
      <w:proofErr w:type="spellStart"/>
      <w:r w:rsidRPr="00CC4AF3">
        <w:rPr>
          <w:iCs/>
          <w:sz w:val="18"/>
          <w:szCs w:val="18"/>
          <w:lang w:val="en-US"/>
        </w:rPr>
        <w:t>Altijd</w:t>
      </w:r>
      <w:proofErr w:type="spellEnd"/>
      <w:r w:rsidRPr="00CC4AF3">
        <w:rPr>
          <w:iCs/>
          <w:sz w:val="18"/>
          <w:szCs w:val="18"/>
          <w:lang w:val="en-US"/>
        </w:rPr>
        <w:t xml:space="preserve"> </w:t>
      </w:r>
      <w:proofErr w:type="spellStart"/>
      <w:r w:rsidRPr="00CC4AF3">
        <w:rPr>
          <w:iCs/>
          <w:sz w:val="18"/>
          <w:szCs w:val="18"/>
          <w:lang w:val="en-US"/>
        </w:rPr>
        <w:t>combineren</w:t>
      </w:r>
      <w:proofErr w:type="spellEnd"/>
      <w:r w:rsidRPr="00CC4AF3">
        <w:rPr>
          <w:iCs/>
          <w:sz w:val="18"/>
          <w:szCs w:val="18"/>
          <w:lang w:val="en-US"/>
        </w:rPr>
        <w:t xml:space="preserve"> met: </w:t>
      </w:r>
      <w:proofErr w:type="spellStart"/>
      <w:r w:rsidRPr="00CC4AF3">
        <w:rPr>
          <w:i/>
          <w:iCs/>
          <w:sz w:val="18"/>
          <w:szCs w:val="18"/>
          <w:lang w:val="en-US"/>
        </w:rPr>
        <w:t>Animatiefilms</w:t>
      </w:r>
      <w:proofErr w:type="spellEnd"/>
      <w:r w:rsidRPr="00CC4AF3">
        <w:rPr>
          <w:i/>
          <w:iCs/>
          <w:lang w:val="en-US"/>
        </w:rPr>
        <w:br/>
      </w:r>
    </w:p>
    <w:p w14:paraId="671A70C7" w14:textId="77777777" w:rsidR="001A3499" w:rsidRDefault="001A3499" w:rsidP="001A3499">
      <w:pPr>
        <w:pStyle w:val="voorbeelden"/>
        <w:rPr>
          <w:sz w:val="16"/>
          <w:szCs w:val="16"/>
          <w:lang w:val="en-US"/>
        </w:rPr>
      </w:pPr>
      <w:r w:rsidRPr="007A201A">
        <w:rPr>
          <w:sz w:val="16"/>
          <w:szCs w:val="16"/>
          <w:lang w:val="en-US"/>
        </w:rPr>
        <w:t xml:space="preserve">Spirited </w:t>
      </w:r>
      <w:r>
        <w:rPr>
          <w:sz w:val="16"/>
          <w:szCs w:val="16"/>
          <w:lang w:val="en-US"/>
        </w:rPr>
        <w:t xml:space="preserve">away (2001) / </w:t>
      </w:r>
      <w:r w:rsidRPr="007A201A">
        <w:rPr>
          <w:sz w:val="16"/>
          <w:szCs w:val="16"/>
          <w:lang w:val="en-US"/>
        </w:rPr>
        <w:t>Hayao</w:t>
      </w:r>
      <w:r w:rsidRPr="007A201A">
        <w:rPr>
          <w:lang w:val="en-US"/>
        </w:rPr>
        <w:t xml:space="preserve"> </w:t>
      </w:r>
      <w:r w:rsidRPr="007A201A">
        <w:rPr>
          <w:sz w:val="16"/>
          <w:szCs w:val="16"/>
          <w:lang w:val="en-US"/>
        </w:rPr>
        <w:t>Miyazak</w:t>
      </w:r>
      <w:r>
        <w:rPr>
          <w:sz w:val="16"/>
          <w:szCs w:val="16"/>
          <w:lang w:val="en-US"/>
        </w:rPr>
        <w:t>i</w:t>
      </w:r>
    </w:p>
    <w:p w14:paraId="7C657036" w14:textId="77777777" w:rsidR="001A3499" w:rsidRPr="00CC4AF3" w:rsidRDefault="001A3499" w:rsidP="001A3499">
      <w:pPr>
        <w:pStyle w:val="voorbeelden"/>
        <w:rPr>
          <w:i w:val="0"/>
          <w:sz w:val="16"/>
          <w:szCs w:val="16"/>
        </w:rPr>
      </w:pPr>
      <w:r w:rsidRPr="00CC4AF3">
        <w:rPr>
          <w:i w:val="0"/>
          <w:sz w:val="16"/>
          <w:szCs w:val="16"/>
        </w:rPr>
        <w:t>Genres: Animatiefilms, Anime</w:t>
      </w:r>
    </w:p>
    <w:p w14:paraId="5A8EB35D" w14:textId="77777777" w:rsidR="001A3499" w:rsidRPr="00CC4AF3" w:rsidRDefault="001A3499" w:rsidP="001A3499">
      <w:pPr>
        <w:pStyle w:val="voorbeelden"/>
        <w:rPr>
          <w:i w:val="0"/>
          <w:sz w:val="16"/>
          <w:szCs w:val="16"/>
        </w:rPr>
      </w:pPr>
    </w:p>
    <w:p w14:paraId="2F83D86B" w14:textId="77777777" w:rsidR="001A3499" w:rsidRPr="007A201A" w:rsidRDefault="001A3499" w:rsidP="001A3499">
      <w:pPr>
        <w:pStyle w:val="voorbeelden"/>
        <w:rPr>
          <w:sz w:val="16"/>
          <w:szCs w:val="16"/>
        </w:rPr>
      </w:pPr>
      <w:r w:rsidRPr="007A201A">
        <w:rPr>
          <w:sz w:val="16"/>
          <w:szCs w:val="16"/>
        </w:rPr>
        <w:t>Paprika (2006</w:t>
      </w:r>
      <w:proofErr w:type="gramStart"/>
      <w:r w:rsidRPr="007A201A">
        <w:rPr>
          <w:sz w:val="16"/>
          <w:szCs w:val="16"/>
        </w:rPr>
        <w:t>) /</w:t>
      </w:r>
      <w:proofErr w:type="gramEnd"/>
      <w:r w:rsidRPr="007A201A">
        <w:rPr>
          <w:sz w:val="16"/>
          <w:szCs w:val="16"/>
        </w:rPr>
        <w:t xml:space="preserve"> </w:t>
      </w:r>
      <w:proofErr w:type="spellStart"/>
      <w:r w:rsidRPr="007A201A">
        <w:rPr>
          <w:sz w:val="16"/>
          <w:szCs w:val="16"/>
        </w:rPr>
        <w:t>Satoshi</w:t>
      </w:r>
      <w:proofErr w:type="spellEnd"/>
      <w:r w:rsidRPr="007A201A">
        <w:rPr>
          <w:sz w:val="16"/>
          <w:szCs w:val="16"/>
        </w:rPr>
        <w:t xml:space="preserve"> Kon</w:t>
      </w:r>
    </w:p>
    <w:p w14:paraId="70124E58" w14:textId="77777777" w:rsidR="001A3499" w:rsidRPr="007A201A" w:rsidRDefault="001A3499" w:rsidP="001A3499">
      <w:pPr>
        <w:pStyle w:val="voorbeelden"/>
        <w:rPr>
          <w:i w:val="0"/>
          <w:sz w:val="16"/>
          <w:szCs w:val="16"/>
        </w:rPr>
      </w:pPr>
      <w:r w:rsidRPr="007A201A">
        <w:rPr>
          <w:i w:val="0"/>
          <w:sz w:val="16"/>
          <w:szCs w:val="16"/>
        </w:rPr>
        <w:t xml:space="preserve">Genres: Animatiefilms, </w:t>
      </w:r>
      <w:r>
        <w:rPr>
          <w:i w:val="0"/>
          <w:sz w:val="16"/>
          <w:szCs w:val="16"/>
        </w:rPr>
        <w:t>Anime, Verfilmde boeken</w:t>
      </w:r>
    </w:p>
    <w:p w14:paraId="09547F22" w14:textId="77777777" w:rsidR="001A3499" w:rsidRPr="007A201A" w:rsidRDefault="001A3499" w:rsidP="001A3499">
      <w:pPr>
        <w:pStyle w:val="voorbeelden"/>
        <w:rPr>
          <w:i w:val="0"/>
          <w:sz w:val="16"/>
          <w:szCs w:val="16"/>
        </w:rPr>
      </w:pPr>
    </w:p>
    <w:p w14:paraId="099DE3E4" w14:textId="77777777" w:rsidR="001A3499" w:rsidRPr="007A201A" w:rsidRDefault="001A3499" w:rsidP="001A3499">
      <w:pPr>
        <w:pStyle w:val="voorbeelden"/>
        <w:rPr>
          <w:i w:val="0"/>
          <w:sz w:val="16"/>
          <w:szCs w:val="16"/>
        </w:rPr>
      </w:pPr>
    </w:p>
    <w:p w14:paraId="093C5F93" w14:textId="77777777" w:rsidR="00712DF5" w:rsidRPr="00317757" w:rsidRDefault="00712DF5" w:rsidP="004F564E">
      <w:pPr>
        <w:pStyle w:val="voorbeelden"/>
        <w:ind w:firstLine="0"/>
        <w:rPr>
          <w:i w:val="0"/>
          <w:szCs w:val="24"/>
        </w:rPr>
      </w:pPr>
    </w:p>
    <w:p w14:paraId="6C2B314A" w14:textId="77777777" w:rsidR="008A784F" w:rsidRPr="008A784F" w:rsidRDefault="003E0F38" w:rsidP="008A784F">
      <w:pPr>
        <w:pStyle w:val="Kop3"/>
        <w:numPr>
          <w:ilvl w:val="0"/>
          <w:numId w:val="0"/>
        </w:numPr>
        <w:ind w:left="578" w:hanging="578"/>
        <w:rPr>
          <w:b/>
          <w:lang w:val="nl-BE"/>
        </w:rPr>
      </w:pPr>
      <w:bookmarkStart w:id="50" w:name="_Toc365273198"/>
      <w:bookmarkStart w:id="51" w:name="_Toc366140526"/>
      <w:bookmarkStart w:id="52" w:name="_Toc162619032"/>
      <w:r>
        <w:rPr>
          <w:noProof/>
        </w:rPr>
        <w:drawing>
          <wp:anchor distT="0" distB="0" distL="114300" distR="114300" simplePos="0" relativeHeight="251643392" behindDoc="0" locked="0" layoutInCell="1" allowOverlap="1" wp14:anchorId="6A372D0E" wp14:editId="61C868C5">
            <wp:simplePos x="0" y="0"/>
            <wp:positionH relativeFrom="column">
              <wp:posOffset>2035810</wp:posOffset>
            </wp:positionH>
            <wp:positionV relativeFrom="paragraph">
              <wp:posOffset>58420</wp:posOffset>
            </wp:positionV>
            <wp:extent cx="448945" cy="359410"/>
            <wp:effectExtent l="0" t="0" r="0" b="0"/>
            <wp:wrapNone/>
            <wp:docPr id="3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84F">
        <w:rPr>
          <w:b/>
          <w:lang w:val="nl-BE"/>
        </w:rPr>
        <w:t>Autobiografische literatuur</w:t>
      </w:r>
      <w:bookmarkEnd w:id="50"/>
      <w:bookmarkEnd w:id="51"/>
      <w:bookmarkEnd w:id="52"/>
      <w:r w:rsidR="00150A08" w:rsidRPr="00150A08">
        <w:rPr>
          <w:b/>
          <w:bCs w:val="0"/>
          <w:i w:val="0"/>
          <w:lang w:val="nl-BE"/>
        </w:rPr>
        <w:t xml:space="preserve"> </w:t>
      </w:r>
    </w:p>
    <w:p w14:paraId="500EC823" w14:textId="77777777" w:rsidR="00150A08" w:rsidRDefault="00150A08" w:rsidP="008A784F">
      <w:pPr>
        <w:rPr>
          <w:lang w:val="nl-NL"/>
        </w:rPr>
      </w:pPr>
    </w:p>
    <w:p w14:paraId="6220C20D" w14:textId="77777777" w:rsidR="008A784F" w:rsidRDefault="008A784F" w:rsidP="008A784F">
      <w:pPr>
        <w:rPr>
          <w:lang w:val="nl-NL"/>
        </w:rPr>
      </w:pPr>
      <w:r>
        <w:rPr>
          <w:lang w:val="nl-NL"/>
        </w:rPr>
        <w:t>Dit genre omvat alle egodocumenten van schrijvers</w:t>
      </w:r>
      <w:r w:rsidR="003A4296">
        <w:rPr>
          <w:lang w:val="nl-NL"/>
        </w:rPr>
        <w:t xml:space="preserve"> of van andere personen met enige naamsbekendheid</w:t>
      </w:r>
      <w:r>
        <w:rPr>
          <w:lang w:val="nl-NL"/>
        </w:rPr>
        <w:t xml:space="preserve">: </w:t>
      </w:r>
      <w:r w:rsidR="008D0320">
        <w:rPr>
          <w:lang w:val="nl-NL"/>
        </w:rPr>
        <w:t>(j</w:t>
      </w:r>
      <w:r w:rsidRPr="003D13A8">
        <w:rPr>
          <w:lang w:val="nl-NL"/>
        </w:rPr>
        <w:t>eugd)he</w:t>
      </w:r>
      <w:r>
        <w:rPr>
          <w:lang w:val="nl-NL"/>
        </w:rPr>
        <w:t xml:space="preserve">rinneringen, brieven, dagboeken, </w:t>
      </w:r>
      <w:r w:rsidRPr="003D13A8">
        <w:rPr>
          <w:lang w:val="nl-NL"/>
        </w:rPr>
        <w:t>memoires</w:t>
      </w:r>
      <w:r>
        <w:rPr>
          <w:lang w:val="nl-NL"/>
        </w:rPr>
        <w:t>… De auteur vermengt hier vaak verbeelding en werkelijkheid, maar het autobiografische aspect blijft dominant aanwezig. Soms verschuilt de auteur zich achter een fictief personage.</w:t>
      </w:r>
    </w:p>
    <w:p w14:paraId="1DC156AC" w14:textId="77777777" w:rsidR="008A784F" w:rsidRDefault="008A784F" w:rsidP="008A784F">
      <w:pPr>
        <w:rPr>
          <w:lang w:val="nl-NL"/>
        </w:rPr>
      </w:pPr>
      <w:r>
        <w:rPr>
          <w:lang w:val="nl-NL"/>
        </w:rPr>
        <w:t>Opgelet: e</w:t>
      </w:r>
      <w:r w:rsidRPr="003D13A8">
        <w:rPr>
          <w:lang w:val="nl-NL"/>
        </w:rPr>
        <w:t>en autobiografie van een schilder, een componist … wordt bij de non-fictie geplaatst</w:t>
      </w:r>
      <w:r>
        <w:rPr>
          <w:lang w:val="nl-NL"/>
        </w:rPr>
        <w:t xml:space="preserve">. </w:t>
      </w:r>
    </w:p>
    <w:p w14:paraId="1D26D82F" w14:textId="77777777" w:rsidR="00ED2119" w:rsidRPr="00ED2119" w:rsidRDefault="00ED2119" w:rsidP="00ED2119">
      <w:pPr>
        <w:rPr>
          <w:lang w:val="nl-NL"/>
        </w:rPr>
      </w:pPr>
      <w:r w:rsidRPr="00ED2119">
        <w:rPr>
          <w:lang w:val="nl-NL"/>
        </w:rPr>
        <w:t xml:space="preserve">Ook als het verhaal van een auteur of andere persoon met naamsbekendheid gebaseerd is op een persoonlijk ervaren en/of verwerken van gebeurtenissen (incest, drugs, kanker, dood, prostitutie, criminaliteit, gemengd huwelijk ...) die zich in het heden of recente verleden afspelen, dan wordt de publicatie bij </w:t>
      </w:r>
      <w:r w:rsidRPr="00ED2119">
        <w:rPr>
          <w:i/>
          <w:lang w:val="nl-NL"/>
        </w:rPr>
        <w:t>Autobiografische literatuur</w:t>
      </w:r>
      <w:r w:rsidRPr="00ED2119">
        <w:rPr>
          <w:lang w:val="nl-NL"/>
        </w:rPr>
        <w:t xml:space="preserve"> ingedeeld.</w:t>
      </w:r>
    </w:p>
    <w:p w14:paraId="7640326D" w14:textId="77777777" w:rsidR="00196BFE" w:rsidRDefault="00ED2119" w:rsidP="00845E33">
      <w:pPr>
        <w:pStyle w:val="voorbeelden"/>
        <w:spacing w:line="360" w:lineRule="auto"/>
        <w:ind w:firstLine="0"/>
        <w:rPr>
          <w:i w:val="0"/>
          <w:szCs w:val="24"/>
          <w:lang w:val="nl-NL"/>
        </w:rPr>
      </w:pPr>
      <w:r>
        <w:rPr>
          <w:i w:val="0"/>
          <w:szCs w:val="24"/>
          <w:lang w:val="nl-NL"/>
        </w:rPr>
        <w:t>Dat geldt ook voor</w:t>
      </w:r>
      <w:r w:rsidR="00196BFE">
        <w:rPr>
          <w:i w:val="0"/>
          <w:szCs w:val="24"/>
          <w:lang w:val="nl-NL"/>
        </w:rPr>
        <w:t xml:space="preserve"> </w:t>
      </w:r>
      <w:r w:rsidR="008E6AC5">
        <w:rPr>
          <w:i w:val="0"/>
          <w:szCs w:val="24"/>
          <w:lang w:val="nl-NL"/>
        </w:rPr>
        <w:t xml:space="preserve">persoonlijke </w:t>
      </w:r>
      <w:r w:rsidR="00196BFE">
        <w:rPr>
          <w:i w:val="0"/>
          <w:szCs w:val="24"/>
          <w:lang w:val="nl-NL"/>
        </w:rPr>
        <w:t>verhalen geschreven in of over het leven in concentratiekampen</w:t>
      </w:r>
      <w:r w:rsidR="008E6AC5">
        <w:rPr>
          <w:i w:val="0"/>
          <w:szCs w:val="24"/>
          <w:lang w:val="nl-NL"/>
        </w:rPr>
        <w:t xml:space="preserve">, zowel tijdens Wereldoorlog II als </w:t>
      </w:r>
      <w:r w:rsidR="003A4296">
        <w:rPr>
          <w:i w:val="0"/>
          <w:szCs w:val="24"/>
          <w:lang w:val="nl-NL"/>
        </w:rPr>
        <w:t xml:space="preserve">tijdens </w:t>
      </w:r>
      <w:r w:rsidR="008E6AC5">
        <w:rPr>
          <w:i w:val="0"/>
          <w:szCs w:val="24"/>
          <w:lang w:val="nl-NL"/>
        </w:rPr>
        <w:t>een andere oorlog</w:t>
      </w:r>
      <w:r w:rsidR="00196BFE">
        <w:rPr>
          <w:i w:val="0"/>
          <w:szCs w:val="24"/>
          <w:lang w:val="nl-NL"/>
        </w:rPr>
        <w:t xml:space="preserve">. Deze verhalen worden altijd ontsloten als </w:t>
      </w:r>
      <w:r w:rsidR="00196BFE" w:rsidRPr="003A4296">
        <w:rPr>
          <w:szCs w:val="24"/>
          <w:lang w:val="nl-NL"/>
        </w:rPr>
        <w:t>Autobiografische</w:t>
      </w:r>
      <w:r w:rsidR="00196BFE">
        <w:rPr>
          <w:i w:val="0"/>
          <w:szCs w:val="24"/>
          <w:lang w:val="nl-NL"/>
        </w:rPr>
        <w:t xml:space="preserve"> </w:t>
      </w:r>
      <w:r w:rsidR="00196BFE" w:rsidRPr="003A4296">
        <w:rPr>
          <w:szCs w:val="24"/>
          <w:lang w:val="nl-NL"/>
        </w:rPr>
        <w:t>literatuur</w:t>
      </w:r>
      <w:r w:rsidR="00196BFE">
        <w:rPr>
          <w:i w:val="0"/>
          <w:szCs w:val="24"/>
          <w:lang w:val="nl-NL"/>
        </w:rPr>
        <w:t>.</w:t>
      </w:r>
    </w:p>
    <w:p w14:paraId="17DB7803" w14:textId="77777777" w:rsidR="00196BFE" w:rsidRDefault="00845E33" w:rsidP="00845E33">
      <w:pPr>
        <w:pStyle w:val="voorbeelden"/>
        <w:spacing w:line="360" w:lineRule="auto"/>
        <w:ind w:firstLine="0"/>
        <w:rPr>
          <w:i w:val="0"/>
          <w:szCs w:val="24"/>
          <w:lang w:val="nl-NL"/>
        </w:rPr>
      </w:pPr>
      <w:r>
        <w:rPr>
          <w:i w:val="0"/>
          <w:szCs w:val="24"/>
          <w:lang w:val="nl-NL"/>
        </w:rPr>
        <w:t>Naast het genre wordt aan deze beschrijvingen ook de naam van de auteur als thema toegevoegd.</w:t>
      </w:r>
    </w:p>
    <w:p w14:paraId="5997BAAB" w14:textId="77777777" w:rsidR="009E0757" w:rsidRDefault="009E0757" w:rsidP="00845E33">
      <w:pPr>
        <w:pStyle w:val="voorbeelden"/>
        <w:spacing w:line="360" w:lineRule="auto"/>
        <w:ind w:firstLine="0"/>
        <w:rPr>
          <w:i w:val="0"/>
          <w:szCs w:val="24"/>
          <w:lang w:val="nl-NL"/>
        </w:rPr>
      </w:pPr>
    </w:p>
    <w:p w14:paraId="2CE11913" w14:textId="77777777" w:rsidR="00B62517" w:rsidRPr="009E0757" w:rsidRDefault="00B62517" w:rsidP="00B62517">
      <w:pPr>
        <w:pStyle w:val="voorbeelden"/>
        <w:spacing w:line="360" w:lineRule="auto"/>
        <w:ind w:firstLine="0"/>
        <w:rPr>
          <w:i w:val="0"/>
          <w:szCs w:val="24"/>
          <w:lang w:val="nl-NL"/>
        </w:rPr>
      </w:pPr>
      <w:r>
        <w:rPr>
          <w:i w:val="0"/>
          <w:szCs w:val="24"/>
          <w:lang w:val="nl-NL"/>
        </w:rPr>
        <w:t>De volgende richtlijn</w:t>
      </w:r>
      <w:r w:rsidRPr="009E0757">
        <w:rPr>
          <w:i w:val="0"/>
          <w:szCs w:val="24"/>
          <w:lang w:val="nl-NL"/>
        </w:rPr>
        <w:t xml:space="preserve"> </w:t>
      </w:r>
      <w:r>
        <w:rPr>
          <w:i w:val="0"/>
          <w:szCs w:val="24"/>
          <w:lang w:val="nl-NL"/>
        </w:rPr>
        <w:t>kan</w:t>
      </w:r>
      <w:r w:rsidRPr="009E0757">
        <w:rPr>
          <w:i w:val="0"/>
          <w:szCs w:val="24"/>
          <w:lang w:val="nl-NL"/>
        </w:rPr>
        <w:t xml:space="preserve"> gebruikt worden bij de bepalin</w:t>
      </w:r>
      <w:r>
        <w:rPr>
          <w:i w:val="0"/>
          <w:szCs w:val="24"/>
          <w:lang w:val="nl-NL"/>
        </w:rPr>
        <w:t>g van het genre. Deze richtlijn</w:t>
      </w:r>
      <w:r w:rsidRPr="009E0757">
        <w:rPr>
          <w:i w:val="0"/>
          <w:szCs w:val="24"/>
          <w:lang w:val="nl-NL"/>
        </w:rPr>
        <w:t xml:space="preserve"> </w:t>
      </w:r>
      <w:r>
        <w:rPr>
          <w:i w:val="0"/>
          <w:szCs w:val="24"/>
          <w:lang w:val="nl-NL"/>
        </w:rPr>
        <w:t>is</w:t>
      </w:r>
      <w:r w:rsidRPr="009E0757">
        <w:rPr>
          <w:i w:val="0"/>
          <w:szCs w:val="24"/>
          <w:lang w:val="nl-NL"/>
        </w:rPr>
        <w:t xml:space="preserve"> niet bindend maar geld</w:t>
      </w:r>
      <w:r>
        <w:rPr>
          <w:i w:val="0"/>
          <w:szCs w:val="24"/>
          <w:lang w:val="nl-NL"/>
        </w:rPr>
        <w:t>t</w:t>
      </w:r>
      <w:r w:rsidRPr="009E0757">
        <w:rPr>
          <w:i w:val="0"/>
          <w:szCs w:val="24"/>
          <w:lang w:val="nl-NL"/>
        </w:rPr>
        <w:t xml:space="preserve"> als een indicatie bij de toekenning van het genre:</w:t>
      </w:r>
    </w:p>
    <w:p w14:paraId="528BB768" w14:textId="77777777" w:rsidR="009E0757" w:rsidRPr="009E0757" w:rsidRDefault="009E0757" w:rsidP="00EF2EC0">
      <w:pPr>
        <w:pStyle w:val="voorbeelden"/>
        <w:numPr>
          <w:ilvl w:val="0"/>
          <w:numId w:val="8"/>
        </w:numPr>
        <w:spacing w:line="360" w:lineRule="auto"/>
        <w:rPr>
          <w:i w:val="0"/>
          <w:szCs w:val="24"/>
          <w:lang w:val="nl-NL"/>
        </w:rPr>
      </w:pPr>
      <w:r w:rsidRPr="009E0757">
        <w:rPr>
          <w:i w:val="0"/>
          <w:szCs w:val="24"/>
          <w:lang w:val="nl-NL"/>
        </w:rPr>
        <w:t xml:space="preserve">Ligt de nadruk op (het leven van) de persoon? </w:t>
      </w:r>
      <w:r w:rsidRPr="009E0757">
        <w:rPr>
          <w:i w:val="0"/>
          <w:szCs w:val="24"/>
          <w:lang w:val="nl-NL"/>
        </w:rPr>
        <w:sym w:font="Wingdings" w:char="F0E8"/>
      </w:r>
      <w:r>
        <w:rPr>
          <w:i w:val="0"/>
          <w:szCs w:val="24"/>
          <w:lang w:val="nl-NL"/>
        </w:rPr>
        <w:t xml:space="preserve"> </w:t>
      </w:r>
      <w:r w:rsidRPr="009E0757">
        <w:rPr>
          <w:i w:val="0"/>
          <w:szCs w:val="24"/>
          <w:lang w:val="nl-NL"/>
        </w:rPr>
        <w:t>(</w:t>
      </w:r>
      <w:proofErr w:type="gramStart"/>
      <w:r w:rsidRPr="009E0757">
        <w:rPr>
          <w:i w:val="0"/>
          <w:szCs w:val="24"/>
          <w:lang w:val="nl-NL"/>
        </w:rPr>
        <w:t>auto</w:t>
      </w:r>
      <w:proofErr w:type="gramEnd"/>
      <w:r w:rsidRPr="009E0757">
        <w:rPr>
          <w:i w:val="0"/>
          <w:szCs w:val="24"/>
          <w:lang w:val="nl-NL"/>
        </w:rPr>
        <w:t>)biografische literatuur</w:t>
      </w:r>
    </w:p>
    <w:p w14:paraId="5507F1E3" w14:textId="77777777" w:rsidR="009E0757" w:rsidRDefault="009E0757" w:rsidP="00EF2EC0">
      <w:pPr>
        <w:pStyle w:val="voorbeelden"/>
        <w:numPr>
          <w:ilvl w:val="0"/>
          <w:numId w:val="8"/>
        </w:numPr>
        <w:spacing w:line="360" w:lineRule="auto"/>
        <w:rPr>
          <w:i w:val="0"/>
          <w:szCs w:val="24"/>
          <w:lang w:val="nl-NL"/>
        </w:rPr>
      </w:pPr>
      <w:r w:rsidRPr="009E0757">
        <w:rPr>
          <w:i w:val="0"/>
          <w:szCs w:val="24"/>
          <w:lang w:val="nl-NL"/>
        </w:rPr>
        <w:t>Ligt de nadruk</w:t>
      </w:r>
      <w:r>
        <w:rPr>
          <w:i w:val="0"/>
          <w:szCs w:val="24"/>
          <w:lang w:val="nl-NL"/>
        </w:rPr>
        <w:t xml:space="preserve"> op wat de persoon meemaakt? </w:t>
      </w:r>
      <w:r w:rsidRPr="009E0757">
        <w:rPr>
          <w:i w:val="0"/>
          <w:szCs w:val="24"/>
          <w:lang w:val="nl-NL"/>
        </w:rPr>
        <w:sym w:font="Wingdings" w:char="F0E8"/>
      </w:r>
      <w:r>
        <w:rPr>
          <w:i w:val="0"/>
          <w:szCs w:val="24"/>
          <w:lang w:val="nl-NL"/>
        </w:rPr>
        <w:t xml:space="preserve"> </w:t>
      </w:r>
      <w:proofErr w:type="gramStart"/>
      <w:r w:rsidRPr="009E0757">
        <w:rPr>
          <w:i w:val="0"/>
          <w:szCs w:val="24"/>
          <w:lang w:val="nl-NL"/>
        </w:rPr>
        <w:t>waargebeurd</w:t>
      </w:r>
      <w:proofErr w:type="gramEnd"/>
    </w:p>
    <w:p w14:paraId="2CD77AE4" w14:textId="77777777" w:rsidR="00A7247A" w:rsidRDefault="00A7247A" w:rsidP="00845E33">
      <w:pPr>
        <w:pStyle w:val="voorbeelden"/>
        <w:spacing w:line="360" w:lineRule="auto"/>
        <w:ind w:firstLine="0"/>
        <w:rPr>
          <w:i w:val="0"/>
          <w:szCs w:val="24"/>
          <w:lang w:val="nl-NL"/>
        </w:rPr>
      </w:pPr>
    </w:p>
    <w:p w14:paraId="6192461B" w14:textId="77777777" w:rsidR="00A7247A" w:rsidRDefault="00A7247A" w:rsidP="00A7247A">
      <w:pPr>
        <w:rPr>
          <w:i/>
          <w:iCs/>
          <w:sz w:val="18"/>
          <w:szCs w:val="18"/>
          <w:lang w:val="nl-BE"/>
        </w:rPr>
      </w:pPr>
      <w:r>
        <w:rPr>
          <w:iCs/>
          <w:sz w:val="18"/>
          <w:szCs w:val="18"/>
          <w:lang w:val="nl-BE"/>
        </w:rPr>
        <w:t xml:space="preserve">Uitgesloten termen: </w:t>
      </w:r>
      <w:r>
        <w:rPr>
          <w:i/>
          <w:iCs/>
          <w:sz w:val="18"/>
          <w:szCs w:val="18"/>
          <w:lang w:val="nl-BE"/>
        </w:rPr>
        <w:t>Autobiografieën, Bekentenisliteratuur, Egodocumenten, Gedenkschriften, Memoires</w:t>
      </w:r>
    </w:p>
    <w:p w14:paraId="43986C60" w14:textId="77777777" w:rsidR="00A7247A" w:rsidRDefault="00A7247A" w:rsidP="00A7247A">
      <w:pPr>
        <w:rPr>
          <w:i/>
          <w:iCs/>
          <w:sz w:val="18"/>
          <w:szCs w:val="18"/>
          <w:lang w:val="nl-BE"/>
        </w:rPr>
      </w:pPr>
      <w:r w:rsidRPr="00717FD5">
        <w:rPr>
          <w:iCs/>
          <w:sz w:val="18"/>
          <w:szCs w:val="18"/>
          <w:lang w:val="nl-BE"/>
        </w:rPr>
        <w:t>Verwante termen:</w:t>
      </w:r>
      <w:r>
        <w:rPr>
          <w:i/>
          <w:iCs/>
          <w:sz w:val="18"/>
          <w:szCs w:val="18"/>
          <w:lang w:val="nl-BE"/>
        </w:rPr>
        <w:t xml:space="preserve"> Brieven, Dagboeken, Jeugdherinneringen, Waargebeurd</w:t>
      </w:r>
    </w:p>
    <w:p w14:paraId="49826E4C" w14:textId="77777777" w:rsidR="006E417A" w:rsidRPr="006E417A" w:rsidRDefault="006E417A" w:rsidP="00A7247A">
      <w:pPr>
        <w:rPr>
          <w:i/>
          <w:iCs/>
          <w:sz w:val="18"/>
          <w:szCs w:val="18"/>
          <w:lang w:val="nl-BE"/>
        </w:rPr>
      </w:pPr>
      <w:r>
        <w:rPr>
          <w:iCs/>
          <w:sz w:val="18"/>
          <w:szCs w:val="18"/>
          <w:lang w:val="nl-BE"/>
        </w:rPr>
        <w:t xml:space="preserve">Niet combineren met: </w:t>
      </w:r>
      <w:r>
        <w:rPr>
          <w:i/>
          <w:iCs/>
          <w:sz w:val="18"/>
          <w:szCs w:val="18"/>
          <w:lang w:val="nl-BE"/>
        </w:rPr>
        <w:t>Waargebeurd</w:t>
      </w:r>
      <w:r w:rsidR="008543E4">
        <w:rPr>
          <w:i/>
          <w:iCs/>
          <w:sz w:val="18"/>
          <w:szCs w:val="18"/>
          <w:lang w:val="nl-BE"/>
        </w:rPr>
        <w:t>, Reisverhalen</w:t>
      </w:r>
    </w:p>
    <w:p w14:paraId="2BCE4821" w14:textId="77777777" w:rsidR="008A784F" w:rsidRDefault="008A784F" w:rsidP="008A784F">
      <w:pPr>
        <w:pStyle w:val="voorbeelden"/>
        <w:rPr>
          <w:i w:val="0"/>
          <w:szCs w:val="24"/>
          <w:lang w:val="nl-NL"/>
        </w:rPr>
      </w:pPr>
    </w:p>
    <w:p w14:paraId="23B1F0C2" w14:textId="77777777" w:rsidR="008A784F" w:rsidRDefault="008A784F" w:rsidP="008A784F">
      <w:pPr>
        <w:pStyle w:val="voorbeelden"/>
        <w:rPr>
          <w:sz w:val="16"/>
          <w:szCs w:val="16"/>
        </w:rPr>
      </w:pPr>
      <w:proofErr w:type="gramStart"/>
      <w:r w:rsidRPr="003A75E4">
        <w:rPr>
          <w:sz w:val="16"/>
          <w:szCs w:val="16"/>
        </w:rPr>
        <w:t>Demonen :</w:t>
      </w:r>
      <w:proofErr w:type="gramEnd"/>
      <w:r w:rsidRPr="003A75E4">
        <w:rPr>
          <w:sz w:val="16"/>
          <w:szCs w:val="16"/>
        </w:rPr>
        <w:t xml:space="preserve"> autobiografische verhalen / Gerrit Komrij</w:t>
      </w:r>
    </w:p>
    <w:p w14:paraId="7C6E02FD" w14:textId="77777777" w:rsidR="00A7247A" w:rsidRPr="00A21CC6" w:rsidRDefault="00A7247A" w:rsidP="008A784F">
      <w:pPr>
        <w:pStyle w:val="voorbeelden"/>
        <w:rPr>
          <w:i w:val="0"/>
          <w:sz w:val="16"/>
          <w:szCs w:val="16"/>
        </w:rPr>
      </w:pPr>
      <w:r w:rsidRPr="00A7247A">
        <w:rPr>
          <w:i w:val="0"/>
          <w:sz w:val="16"/>
          <w:szCs w:val="16"/>
        </w:rPr>
        <w:t>Genres: Autobiografische literatuur, Verhalen</w:t>
      </w:r>
      <w:r w:rsidR="00A21CC6">
        <w:rPr>
          <w:i w:val="0"/>
          <w:sz w:val="16"/>
          <w:szCs w:val="16"/>
        </w:rPr>
        <w:t>bundels</w:t>
      </w:r>
    </w:p>
    <w:p w14:paraId="23758CD0" w14:textId="77777777" w:rsidR="00A7247A" w:rsidRPr="00A7247A" w:rsidRDefault="00A7247A" w:rsidP="008A784F">
      <w:pPr>
        <w:pStyle w:val="voorbeelden"/>
        <w:rPr>
          <w:i w:val="0"/>
          <w:sz w:val="16"/>
          <w:szCs w:val="16"/>
        </w:rPr>
      </w:pPr>
      <w:r w:rsidRPr="00A7247A">
        <w:rPr>
          <w:i w:val="0"/>
          <w:sz w:val="16"/>
          <w:szCs w:val="16"/>
        </w:rPr>
        <w:t>Thema: Komrij, Gerrit</w:t>
      </w:r>
    </w:p>
    <w:p w14:paraId="6FA7C66D" w14:textId="77777777" w:rsidR="00A7247A" w:rsidRDefault="00A7247A" w:rsidP="008A784F">
      <w:pPr>
        <w:pStyle w:val="voorbeelden"/>
        <w:rPr>
          <w:sz w:val="16"/>
          <w:szCs w:val="16"/>
        </w:rPr>
      </w:pPr>
    </w:p>
    <w:p w14:paraId="12742CA6" w14:textId="77777777" w:rsidR="008A784F" w:rsidRDefault="008A784F" w:rsidP="008A784F">
      <w:pPr>
        <w:pStyle w:val="voorbeelden"/>
        <w:rPr>
          <w:sz w:val="16"/>
          <w:szCs w:val="16"/>
        </w:rPr>
      </w:pPr>
      <w:r w:rsidRPr="003A75E4">
        <w:rPr>
          <w:sz w:val="16"/>
          <w:szCs w:val="16"/>
        </w:rPr>
        <w:t xml:space="preserve">Kartonnen </w:t>
      </w:r>
      <w:proofErr w:type="gramStart"/>
      <w:r w:rsidRPr="003A75E4">
        <w:rPr>
          <w:sz w:val="16"/>
          <w:szCs w:val="16"/>
        </w:rPr>
        <w:t>dozen /</w:t>
      </w:r>
      <w:proofErr w:type="gramEnd"/>
      <w:r w:rsidRPr="003A75E4">
        <w:rPr>
          <w:sz w:val="16"/>
          <w:szCs w:val="16"/>
        </w:rPr>
        <w:t xml:space="preserve"> Tom Lanoye</w:t>
      </w:r>
    </w:p>
    <w:p w14:paraId="0DE1A942" w14:textId="77777777" w:rsidR="00A7247A" w:rsidRPr="00A7247A" w:rsidRDefault="00A7247A" w:rsidP="008A784F">
      <w:pPr>
        <w:pStyle w:val="voorbeelden"/>
        <w:rPr>
          <w:i w:val="0"/>
          <w:sz w:val="16"/>
          <w:szCs w:val="16"/>
        </w:rPr>
      </w:pPr>
      <w:r w:rsidRPr="00A7247A">
        <w:rPr>
          <w:i w:val="0"/>
          <w:sz w:val="16"/>
          <w:szCs w:val="16"/>
        </w:rPr>
        <w:t>Genres: Autobiografische literatuur, Romans</w:t>
      </w:r>
    </w:p>
    <w:p w14:paraId="2527115C" w14:textId="77777777" w:rsidR="00A7247A" w:rsidRPr="00A7247A" w:rsidRDefault="00A7247A" w:rsidP="008A784F">
      <w:pPr>
        <w:pStyle w:val="voorbeelden"/>
        <w:rPr>
          <w:i w:val="0"/>
          <w:sz w:val="16"/>
          <w:szCs w:val="16"/>
        </w:rPr>
      </w:pPr>
      <w:r w:rsidRPr="00A7247A">
        <w:rPr>
          <w:i w:val="0"/>
          <w:sz w:val="16"/>
          <w:szCs w:val="16"/>
        </w:rPr>
        <w:t>Thema: Lanoye, Tom</w:t>
      </w:r>
    </w:p>
    <w:p w14:paraId="66D1BBBA" w14:textId="77777777" w:rsidR="008A784F" w:rsidRDefault="008A784F" w:rsidP="008A784F">
      <w:pPr>
        <w:pStyle w:val="voorbeelden"/>
      </w:pPr>
    </w:p>
    <w:p w14:paraId="171BCF73" w14:textId="77777777" w:rsidR="005803A5" w:rsidRDefault="005803A5" w:rsidP="004F564E">
      <w:pPr>
        <w:pStyle w:val="voorbeelden"/>
        <w:ind w:firstLine="0"/>
        <w:rPr>
          <w:i w:val="0"/>
        </w:rPr>
      </w:pPr>
    </w:p>
    <w:p w14:paraId="20F23271" w14:textId="77777777" w:rsidR="00904852" w:rsidRDefault="00904852" w:rsidP="004F564E">
      <w:pPr>
        <w:pStyle w:val="voorbeelden"/>
        <w:ind w:firstLine="0"/>
        <w:rPr>
          <w:i w:val="0"/>
        </w:rPr>
      </w:pPr>
    </w:p>
    <w:p w14:paraId="0685CD5B" w14:textId="77777777" w:rsidR="00904852" w:rsidRPr="004F564E" w:rsidRDefault="00904852" w:rsidP="004F564E">
      <w:pPr>
        <w:pStyle w:val="voorbeelden"/>
        <w:ind w:firstLine="0"/>
        <w:rPr>
          <w:i w:val="0"/>
        </w:rPr>
      </w:pPr>
    </w:p>
    <w:p w14:paraId="5623C74B" w14:textId="77777777" w:rsidR="008A784F" w:rsidRPr="008A784F" w:rsidRDefault="008A784F" w:rsidP="004F564E">
      <w:pPr>
        <w:pStyle w:val="voorbeelden"/>
        <w:ind w:firstLine="0"/>
        <w:rPr>
          <w:b/>
        </w:rPr>
      </w:pPr>
      <w:bookmarkStart w:id="53" w:name="_Toc365273199"/>
      <w:bookmarkStart w:id="54" w:name="_Toc366140527"/>
      <w:r>
        <w:rPr>
          <w:b/>
        </w:rPr>
        <w:t>Avonturenfilms</w:t>
      </w:r>
      <w:bookmarkEnd w:id="53"/>
      <w:bookmarkEnd w:id="54"/>
    </w:p>
    <w:p w14:paraId="35A15AAB" w14:textId="77777777" w:rsidR="00B9435E" w:rsidRDefault="00B9435E" w:rsidP="008A784F">
      <w:pPr>
        <w:rPr>
          <w:lang w:val="nl-NL"/>
        </w:rPr>
      </w:pPr>
    </w:p>
    <w:p w14:paraId="0A202479" w14:textId="77777777" w:rsidR="008A784F" w:rsidRDefault="008A784F" w:rsidP="008A784F">
      <w:pPr>
        <w:rPr>
          <w:lang w:val="nl-NL"/>
        </w:rPr>
      </w:pPr>
      <w:r w:rsidRPr="003D13A8">
        <w:rPr>
          <w:lang w:val="nl-NL"/>
        </w:rPr>
        <w:t xml:space="preserve">Hier bestaat de actie uit avonturen in een exotisch of ongewoon kader. Het kan gaan om avonturen te land (ontdekkingsreizen, </w:t>
      </w:r>
      <w:proofErr w:type="gramStart"/>
      <w:r w:rsidRPr="003D13A8">
        <w:rPr>
          <w:lang w:val="nl-NL"/>
        </w:rPr>
        <w:t>woestijntochten  ...</w:t>
      </w:r>
      <w:proofErr w:type="gramEnd"/>
      <w:r w:rsidRPr="003D13A8">
        <w:rPr>
          <w:lang w:val="nl-NL"/>
        </w:rPr>
        <w:t>), ter zee (zeeslagen, piraterij, ...) of in de lucht (luchtgevechten).</w:t>
      </w:r>
    </w:p>
    <w:p w14:paraId="0E23DAFA" w14:textId="77777777" w:rsidR="00D839D1" w:rsidRDefault="00D839D1" w:rsidP="008A784F">
      <w:pPr>
        <w:rPr>
          <w:lang w:val="nl-NL"/>
        </w:rPr>
      </w:pPr>
    </w:p>
    <w:p w14:paraId="109451F6" w14:textId="77777777" w:rsidR="00D839D1" w:rsidRDefault="00D839D1" w:rsidP="00D839D1">
      <w:pPr>
        <w:rPr>
          <w:iCs/>
          <w:sz w:val="18"/>
          <w:szCs w:val="18"/>
          <w:lang w:val="nl-BE"/>
        </w:rPr>
      </w:pPr>
      <w:r w:rsidRPr="005D7634">
        <w:rPr>
          <w:iCs/>
          <w:sz w:val="18"/>
          <w:szCs w:val="18"/>
          <w:lang w:val="nl-BE"/>
        </w:rPr>
        <w:t>Verwante termen:</w:t>
      </w:r>
      <w:r w:rsidRPr="005D7634">
        <w:rPr>
          <w:i/>
          <w:iCs/>
          <w:sz w:val="18"/>
          <w:szCs w:val="18"/>
          <w:lang w:val="nl-BE"/>
        </w:rPr>
        <w:t xml:space="preserve"> Oorlogsfilms</w:t>
      </w:r>
    </w:p>
    <w:p w14:paraId="2518F321" w14:textId="77777777" w:rsidR="006E417A" w:rsidRPr="006E417A" w:rsidRDefault="006E417A" w:rsidP="00D839D1">
      <w:pPr>
        <w:rPr>
          <w:i/>
          <w:iCs/>
          <w:sz w:val="18"/>
          <w:szCs w:val="18"/>
          <w:lang w:val="nl-BE"/>
        </w:rPr>
      </w:pPr>
      <w:r>
        <w:rPr>
          <w:iCs/>
          <w:sz w:val="18"/>
          <w:szCs w:val="18"/>
          <w:lang w:val="nl-BE"/>
        </w:rPr>
        <w:t xml:space="preserve">Niet combineren met: </w:t>
      </w:r>
      <w:r>
        <w:rPr>
          <w:i/>
          <w:iCs/>
          <w:sz w:val="18"/>
          <w:szCs w:val="18"/>
          <w:lang w:val="nl-BE"/>
        </w:rPr>
        <w:t>Actiefilms</w:t>
      </w:r>
    </w:p>
    <w:p w14:paraId="49340BA2" w14:textId="77777777" w:rsidR="00D839D1" w:rsidRPr="005D7634" w:rsidRDefault="00D839D1" w:rsidP="008A784F">
      <w:pPr>
        <w:rPr>
          <w:lang w:val="nl-BE"/>
        </w:rPr>
      </w:pPr>
    </w:p>
    <w:p w14:paraId="6CAF2D1A" w14:textId="77777777" w:rsidR="008A784F" w:rsidRPr="005D7634" w:rsidRDefault="00D839D1" w:rsidP="008A784F">
      <w:pPr>
        <w:pStyle w:val="voorbeelden"/>
        <w:rPr>
          <w:sz w:val="16"/>
          <w:szCs w:val="16"/>
        </w:rPr>
      </w:pPr>
      <w:r w:rsidRPr="005D7634">
        <w:rPr>
          <w:sz w:val="16"/>
          <w:szCs w:val="16"/>
        </w:rPr>
        <w:t>Life of Pi (2012</w:t>
      </w:r>
      <w:proofErr w:type="gramStart"/>
      <w:r w:rsidR="008A784F" w:rsidRPr="005D7634">
        <w:rPr>
          <w:sz w:val="16"/>
          <w:szCs w:val="16"/>
        </w:rPr>
        <w:t>) /</w:t>
      </w:r>
      <w:proofErr w:type="gramEnd"/>
      <w:r w:rsidR="008A784F" w:rsidRPr="005D7634">
        <w:rPr>
          <w:sz w:val="16"/>
          <w:szCs w:val="16"/>
        </w:rPr>
        <w:t xml:space="preserve"> </w:t>
      </w:r>
      <w:proofErr w:type="spellStart"/>
      <w:r w:rsidRPr="005D7634">
        <w:rPr>
          <w:sz w:val="16"/>
          <w:szCs w:val="16"/>
        </w:rPr>
        <w:t>Ang</w:t>
      </w:r>
      <w:proofErr w:type="spellEnd"/>
      <w:r w:rsidRPr="005D7634">
        <w:rPr>
          <w:sz w:val="16"/>
          <w:szCs w:val="16"/>
        </w:rPr>
        <w:t xml:space="preserve"> Lee</w:t>
      </w:r>
    </w:p>
    <w:p w14:paraId="176223D3" w14:textId="77777777" w:rsidR="00D839D1" w:rsidRPr="00D839D1" w:rsidRDefault="00D839D1" w:rsidP="008A784F">
      <w:pPr>
        <w:pStyle w:val="voorbeelden"/>
        <w:rPr>
          <w:i w:val="0"/>
          <w:sz w:val="16"/>
          <w:szCs w:val="16"/>
        </w:rPr>
      </w:pPr>
      <w:r w:rsidRPr="00D839D1">
        <w:rPr>
          <w:i w:val="0"/>
          <w:sz w:val="16"/>
          <w:szCs w:val="16"/>
        </w:rPr>
        <w:t>Genres: Avonturenfilms, Speelfilms, Verfilmde boeken</w:t>
      </w:r>
    </w:p>
    <w:p w14:paraId="2B05265A" w14:textId="77777777" w:rsidR="00D839D1" w:rsidRDefault="00D839D1" w:rsidP="008A784F">
      <w:pPr>
        <w:pStyle w:val="voorbeelden"/>
        <w:rPr>
          <w:i w:val="0"/>
          <w:sz w:val="16"/>
          <w:szCs w:val="16"/>
        </w:rPr>
      </w:pPr>
      <w:r w:rsidRPr="00D839D1">
        <w:rPr>
          <w:i w:val="0"/>
          <w:sz w:val="16"/>
          <w:szCs w:val="16"/>
        </w:rPr>
        <w:t>Thema: Mens en dier</w:t>
      </w:r>
    </w:p>
    <w:p w14:paraId="7F9D1638" w14:textId="77777777" w:rsidR="00D839D1" w:rsidRPr="00D839D1" w:rsidRDefault="00D839D1" w:rsidP="008A784F">
      <w:pPr>
        <w:pStyle w:val="voorbeelden"/>
        <w:rPr>
          <w:i w:val="0"/>
          <w:sz w:val="16"/>
          <w:szCs w:val="16"/>
        </w:rPr>
      </w:pPr>
    </w:p>
    <w:p w14:paraId="486A6624" w14:textId="77777777" w:rsidR="008A784F" w:rsidRPr="005D7634" w:rsidRDefault="008A784F" w:rsidP="008A784F">
      <w:pPr>
        <w:pStyle w:val="voorbeelden"/>
        <w:rPr>
          <w:sz w:val="16"/>
          <w:szCs w:val="16"/>
        </w:rPr>
      </w:pPr>
      <w:r w:rsidRPr="005D7634">
        <w:rPr>
          <w:sz w:val="16"/>
          <w:szCs w:val="16"/>
        </w:rPr>
        <w:t xml:space="preserve">Robin </w:t>
      </w:r>
      <w:proofErr w:type="spellStart"/>
      <w:r w:rsidRPr="005D7634">
        <w:rPr>
          <w:sz w:val="16"/>
          <w:szCs w:val="16"/>
        </w:rPr>
        <w:t>Hood</w:t>
      </w:r>
      <w:proofErr w:type="spellEnd"/>
      <w:r w:rsidRPr="005D7634">
        <w:rPr>
          <w:sz w:val="16"/>
          <w:szCs w:val="16"/>
        </w:rPr>
        <w:t xml:space="preserve"> </w:t>
      </w:r>
      <w:r w:rsidR="00D839D1" w:rsidRPr="005D7634">
        <w:rPr>
          <w:sz w:val="16"/>
          <w:szCs w:val="16"/>
        </w:rPr>
        <w:t>(2010</w:t>
      </w:r>
      <w:proofErr w:type="gramStart"/>
      <w:r w:rsidRPr="005D7634">
        <w:rPr>
          <w:sz w:val="16"/>
          <w:szCs w:val="16"/>
        </w:rPr>
        <w:t>) /</w:t>
      </w:r>
      <w:proofErr w:type="gramEnd"/>
      <w:r w:rsidRPr="005D7634">
        <w:rPr>
          <w:sz w:val="16"/>
          <w:szCs w:val="16"/>
        </w:rPr>
        <w:t xml:space="preserve"> </w:t>
      </w:r>
      <w:proofErr w:type="spellStart"/>
      <w:r w:rsidR="00D839D1" w:rsidRPr="005D7634">
        <w:rPr>
          <w:sz w:val="16"/>
          <w:szCs w:val="16"/>
        </w:rPr>
        <w:t>Ridley</w:t>
      </w:r>
      <w:proofErr w:type="spellEnd"/>
      <w:r w:rsidR="00D839D1" w:rsidRPr="005D7634">
        <w:rPr>
          <w:sz w:val="16"/>
          <w:szCs w:val="16"/>
        </w:rPr>
        <w:t xml:space="preserve"> Scott</w:t>
      </w:r>
    </w:p>
    <w:p w14:paraId="34DD6066" w14:textId="77777777" w:rsidR="00D839D1" w:rsidRPr="005D7634" w:rsidRDefault="00D839D1" w:rsidP="008A784F">
      <w:pPr>
        <w:pStyle w:val="voorbeelden"/>
        <w:rPr>
          <w:i w:val="0"/>
          <w:sz w:val="16"/>
          <w:szCs w:val="16"/>
        </w:rPr>
      </w:pPr>
      <w:r w:rsidRPr="005D7634">
        <w:rPr>
          <w:i w:val="0"/>
          <w:sz w:val="16"/>
          <w:szCs w:val="16"/>
        </w:rPr>
        <w:t>Genres: Avonturenfilms, Historische films, Speelfilms</w:t>
      </w:r>
    </w:p>
    <w:p w14:paraId="2BC8036B" w14:textId="77777777" w:rsidR="00D839D1" w:rsidRDefault="00B9435E" w:rsidP="008A784F">
      <w:pPr>
        <w:pStyle w:val="voorbeelden"/>
        <w:rPr>
          <w:i w:val="0"/>
          <w:sz w:val="16"/>
          <w:szCs w:val="16"/>
        </w:rPr>
      </w:pPr>
      <w:r>
        <w:rPr>
          <w:i w:val="0"/>
          <w:sz w:val="16"/>
          <w:szCs w:val="16"/>
        </w:rPr>
        <w:t xml:space="preserve">Thema: Robin </w:t>
      </w:r>
      <w:proofErr w:type="spellStart"/>
      <w:r>
        <w:rPr>
          <w:i w:val="0"/>
          <w:sz w:val="16"/>
          <w:szCs w:val="16"/>
        </w:rPr>
        <w:t>Hood</w:t>
      </w:r>
      <w:proofErr w:type="spellEnd"/>
    </w:p>
    <w:p w14:paraId="3337FBF6" w14:textId="77777777" w:rsidR="00B9435E" w:rsidRDefault="00B9435E" w:rsidP="008A784F">
      <w:pPr>
        <w:pStyle w:val="voorbeelden"/>
        <w:rPr>
          <w:i w:val="0"/>
          <w:sz w:val="16"/>
          <w:szCs w:val="16"/>
        </w:rPr>
      </w:pPr>
    </w:p>
    <w:p w14:paraId="05C9C8EA" w14:textId="77777777" w:rsidR="00B9435E" w:rsidRDefault="00B9435E" w:rsidP="008A784F">
      <w:pPr>
        <w:pStyle w:val="voorbeelden"/>
        <w:rPr>
          <w:i w:val="0"/>
          <w:sz w:val="16"/>
          <w:szCs w:val="16"/>
        </w:rPr>
      </w:pPr>
    </w:p>
    <w:p w14:paraId="292D637E" w14:textId="77777777" w:rsidR="00B9435E" w:rsidRPr="005D7634" w:rsidRDefault="00B9435E" w:rsidP="008A784F">
      <w:pPr>
        <w:pStyle w:val="voorbeelden"/>
        <w:rPr>
          <w:i w:val="0"/>
          <w:sz w:val="16"/>
          <w:szCs w:val="16"/>
        </w:rPr>
      </w:pPr>
    </w:p>
    <w:p w14:paraId="4D4EB23D" w14:textId="77777777" w:rsidR="008A784F" w:rsidRPr="008A784F" w:rsidRDefault="003E0F38" w:rsidP="008A784F">
      <w:pPr>
        <w:pStyle w:val="Kop3"/>
        <w:numPr>
          <w:ilvl w:val="0"/>
          <w:numId w:val="0"/>
        </w:numPr>
        <w:ind w:left="578" w:hanging="578"/>
        <w:rPr>
          <w:b/>
          <w:lang w:val="nl-BE"/>
        </w:rPr>
      </w:pPr>
      <w:bookmarkStart w:id="55" w:name="_Toc365273200"/>
      <w:bookmarkStart w:id="56" w:name="_Toc366140528"/>
      <w:bookmarkStart w:id="57" w:name="_Toc162619033"/>
      <w:r>
        <w:rPr>
          <w:noProof/>
        </w:rPr>
        <w:drawing>
          <wp:anchor distT="0" distB="0" distL="114300" distR="114300" simplePos="0" relativeHeight="251642368" behindDoc="0" locked="0" layoutInCell="1" allowOverlap="1" wp14:anchorId="606842FA" wp14:editId="1ADE62DD">
            <wp:simplePos x="0" y="0"/>
            <wp:positionH relativeFrom="column">
              <wp:posOffset>1449070</wp:posOffset>
            </wp:positionH>
            <wp:positionV relativeFrom="paragraph">
              <wp:posOffset>-111760</wp:posOffset>
            </wp:positionV>
            <wp:extent cx="417830" cy="360045"/>
            <wp:effectExtent l="0" t="0" r="0" b="0"/>
            <wp:wrapNone/>
            <wp:docPr id="3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783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84F">
        <w:rPr>
          <w:b/>
          <w:lang w:val="nl-BE"/>
        </w:rPr>
        <w:t>Avonturenromans</w:t>
      </w:r>
      <w:bookmarkEnd w:id="55"/>
      <w:bookmarkEnd w:id="56"/>
      <w:bookmarkEnd w:id="57"/>
      <w:r w:rsidR="00150A08" w:rsidRPr="00150A08">
        <w:rPr>
          <w:b/>
          <w:bCs w:val="0"/>
          <w:i w:val="0"/>
          <w:lang w:val="nl-BE"/>
        </w:rPr>
        <w:t xml:space="preserve"> </w:t>
      </w:r>
    </w:p>
    <w:p w14:paraId="5F18A35A" w14:textId="77777777" w:rsidR="00150A08" w:rsidRDefault="00150A08" w:rsidP="008A784F">
      <w:pPr>
        <w:rPr>
          <w:lang w:val="nl-NL"/>
        </w:rPr>
      </w:pPr>
    </w:p>
    <w:p w14:paraId="4F3FA1B0" w14:textId="77777777" w:rsidR="008A784F" w:rsidRDefault="008A784F" w:rsidP="008A784F">
      <w:pPr>
        <w:rPr>
          <w:lang w:val="nl-NL"/>
        </w:rPr>
      </w:pPr>
      <w:r w:rsidRPr="003D13A8">
        <w:rPr>
          <w:lang w:val="nl-NL"/>
        </w:rPr>
        <w:t xml:space="preserve">In deze boeken hebben de gebeurtenissen een uitgesproken avontuurlijk karakter. Ze spelen </w:t>
      </w:r>
      <w:r w:rsidR="00BC707F">
        <w:rPr>
          <w:lang w:val="nl-NL"/>
        </w:rPr>
        <w:t xml:space="preserve">zich </w:t>
      </w:r>
      <w:r w:rsidRPr="003D13A8">
        <w:rPr>
          <w:lang w:val="nl-NL"/>
        </w:rPr>
        <w:t xml:space="preserve">vaak </w:t>
      </w:r>
      <w:r w:rsidR="00BC707F">
        <w:rPr>
          <w:lang w:val="nl-NL"/>
        </w:rPr>
        <w:t xml:space="preserve">af </w:t>
      </w:r>
      <w:r w:rsidRPr="003D13A8">
        <w:rPr>
          <w:lang w:val="nl-NL"/>
        </w:rPr>
        <w:t>in een ver, vreemd of exotisch milieu. Het verhaal is spannend. De actie primeert, de karaktertekening van de personages is veelal stereotiep.</w:t>
      </w:r>
    </w:p>
    <w:p w14:paraId="572ACFA7" w14:textId="77777777" w:rsidR="00BC707F" w:rsidRDefault="00BC707F" w:rsidP="008A784F">
      <w:pPr>
        <w:rPr>
          <w:lang w:val="nl-NL"/>
        </w:rPr>
      </w:pPr>
    </w:p>
    <w:p w14:paraId="206D1708" w14:textId="77777777" w:rsidR="00BC707F" w:rsidRPr="00BC707F" w:rsidRDefault="00BC707F" w:rsidP="00BC707F">
      <w:pPr>
        <w:rPr>
          <w:iCs/>
          <w:sz w:val="18"/>
          <w:szCs w:val="18"/>
          <w:lang w:val="nl-BE"/>
        </w:rPr>
      </w:pPr>
      <w:r w:rsidRPr="00BC707F">
        <w:rPr>
          <w:iCs/>
          <w:sz w:val="18"/>
          <w:szCs w:val="18"/>
          <w:lang w:val="nl-BE"/>
        </w:rPr>
        <w:t>Niet combineren met:</w:t>
      </w:r>
      <w:r w:rsidRPr="00BC707F">
        <w:rPr>
          <w:i/>
          <w:iCs/>
          <w:sz w:val="18"/>
          <w:szCs w:val="18"/>
          <w:lang w:val="nl-BE"/>
        </w:rPr>
        <w:t xml:space="preserve"> </w:t>
      </w:r>
      <w:r w:rsidR="006E417A" w:rsidRPr="00BC707F">
        <w:rPr>
          <w:i/>
          <w:iCs/>
          <w:sz w:val="18"/>
          <w:szCs w:val="18"/>
          <w:lang w:val="nl-BE"/>
        </w:rPr>
        <w:t>Oorlogs</w:t>
      </w:r>
      <w:r w:rsidR="004C6641" w:rsidRPr="00AA4AAC">
        <w:rPr>
          <w:i/>
          <w:iCs/>
          <w:sz w:val="18"/>
          <w:szCs w:val="18"/>
          <w:lang w:val="nl-BE"/>
        </w:rPr>
        <w:t>literatuur</w:t>
      </w:r>
      <w:r w:rsidR="006E417A">
        <w:rPr>
          <w:i/>
          <w:iCs/>
          <w:sz w:val="18"/>
          <w:szCs w:val="18"/>
          <w:lang w:val="nl-BE"/>
        </w:rPr>
        <w:t xml:space="preserve">, </w:t>
      </w:r>
      <w:r w:rsidRPr="00BC707F">
        <w:rPr>
          <w:i/>
          <w:iCs/>
          <w:sz w:val="18"/>
          <w:szCs w:val="18"/>
          <w:lang w:val="nl-BE"/>
        </w:rPr>
        <w:t xml:space="preserve">Spionageromans, </w:t>
      </w:r>
      <w:r w:rsidR="007E6DCC" w:rsidRPr="00BC707F">
        <w:rPr>
          <w:i/>
          <w:iCs/>
          <w:sz w:val="18"/>
          <w:szCs w:val="18"/>
          <w:lang w:val="nl-BE"/>
        </w:rPr>
        <w:t>Thrillers</w:t>
      </w:r>
      <w:r w:rsidR="007E6DCC">
        <w:rPr>
          <w:i/>
          <w:iCs/>
          <w:sz w:val="18"/>
          <w:szCs w:val="18"/>
          <w:lang w:val="nl-BE"/>
        </w:rPr>
        <w:t xml:space="preserve">, </w:t>
      </w:r>
      <w:r w:rsidRPr="00BC707F">
        <w:rPr>
          <w:i/>
          <w:iCs/>
          <w:sz w:val="18"/>
          <w:szCs w:val="18"/>
          <w:lang w:val="nl-BE"/>
        </w:rPr>
        <w:t>Western</w:t>
      </w:r>
      <w:r w:rsidR="007E6DCC">
        <w:rPr>
          <w:i/>
          <w:iCs/>
          <w:sz w:val="18"/>
          <w:szCs w:val="18"/>
          <w:lang w:val="nl-BE"/>
        </w:rPr>
        <w:t>s</w:t>
      </w:r>
    </w:p>
    <w:p w14:paraId="14194DD3" w14:textId="77777777" w:rsidR="00BC707F" w:rsidRPr="007E6DCC" w:rsidRDefault="00BC707F" w:rsidP="008A784F">
      <w:pPr>
        <w:rPr>
          <w:lang w:val="nl-BE"/>
        </w:rPr>
      </w:pPr>
    </w:p>
    <w:p w14:paraId="29CB48CF" w14:textId="77777777" w:rsidR="008A784F" w:rsidRDefault="008A784F" w:rsidP="008A784F">
      <w:pPr>
        <w:pStyle w:val="voorbeelden"/>
        <w:rPr>
          <w:sz w:val="16"/>
          <w:szCs w:val="16"/>
        </w:rPr>
      </w:pPr>
      <w:r w:rsidRPr="00A5144D">
        <w:rPr>
          <w:sz w:val="16"/>
          <w:szCs w:val="16"/>
        </w:rPr>
        <w:t xml:space="preserve">Het blauwe </w:t>
      </w:r>
      <w:proofErr w:type="gramStart"/>
      <w:r w:rsidRPr="00A5144D">
        <w:rPr>
          <w:sz w:val="16"/>
          <w:szCs w:val="16"/>
        </w:rPr>
        <w:t>goud /</w:t>
      </w:r>
      <w:proofErr w:type="gramEnd"/>
      <w:r w:rsidRPr="00A5144D">
        <w:rPr>
          <w:sz w:val="16"/>
          <w:szCs w:val="16"/>
        </w:rPr>
        <w:t xml:space="preserve"> Clive </w:t>
      </w:r>
      <w:proofErr w:type="spellStart"/>
      <w:r w:rsidRPr="00A5144D">
        <w:rPr>
          <w:sz w:val="16"/>
          <w:szCs w:val="16"/>
        </w:rPr>
        <w:t>Cussler</w:t>
      </w:r>
      <w:proofErr w:type="spellEnd"/>
    </w:p>
    <w:p w14:paraId="76B4E6AB" w14:textId="77777777" w:rsidR="00BC707F" w:rsidRPr="00BC707F" w:rsidRDefault="00BC707F" w:rsidP="008A784F">
      <w:pPr>
        <w:pStyle w:val="voorbeelden"/>
        <w:rPr>
          <w:i w:val="0"/>
          <w:sz w:val="16"/>
          <w:szCs w:val="16"/>
        </w:rPr>
      </w:pPr>
      <w:r w:rsidRPr="00BC707F">
        <w:rPr>
          <w:i w:val="0"/>
          <w:sz w:val="16"/>
          <w:szCs w:val="16"/>
        </w:rPr>
        <w:t>Genres: Avonturenromans, Romans</w:t>
      </w:r>
    </w:p>
    <w:p w14:paraId="1502142D" w14:textId="77777777" w:rsidR="00BC707F" w:rsidRPr="00BC707F" w:rsidRDefault="00BC707F" w:rsidP="008A784F">
      <w:pPr>
        <w:pStyle w:val="voorbeelden"/>
        <w:rPr>
          <w:i w:val="0"/>
          <w:sz w:val="16"/>
          <w:szCs w:val="16"/>
        </w:rPr>
      </w:pPr>
      <w:r w:rsidRPr="00BC707F">
        <w:rPr>
          <w:i w:val="0"/>
          <w:sz w:val="16"/>
          <w:szCs w:val="16"/>
        </w:rPr>
        <w:t>Thema: Austin, Kurt (personage)</w:t>
      </w:r>
    </w:p>
    <w:p w14:paraId="0BCCC51D" w14:textId="77777777" w:rsidR="00BC707F" w:rsidRPr="00A5144D" w:rsidRDefault="00BC707F" w:rsidP="008A784F">
      <w:pPr>
        <w:pStyle w:val="voorbeelden"/>
        <w:rPr>
          <w:sz w:val="16"/>
          <w:szCs w:val="16"/>
        </w:rPr>
      </w:pPr>
    </w:p>
    <w:p w14:paraId="49B296F1" w14:textId="77777777" w:rsidR="008A784F" w:rsidRPr="005D7634" w:rsidRDefault="008A784F" w:rsidP="008A784F">
      <w:pPr>
        <w:pStyle w:val="voorbeelden"/>
        <w:rPr>
          <w:sz w:val="16"/>
          <w:szCs w:val="16"/>
        </w:rPr>
      </w:pPr>
      <w:r w:rsidRPr="005D7634">
        <w:rPr>
          <w:sz w:val="16"/>
          <w:szCs w:val="16"/>
        </w:rPr>
        <w:t xml:space="preserve">Blauwe </w:t>
      </w:r>
      <w:proofErr w:type="gramStart"/>
      <w:r w:rsidRPr="005D7634">
        <w:rPr>
          <w:sz w:val="16"/>
          <w:szCs w:val="16"/>
        </w:rPr>
        <w:t>horizon /</w:t>
      </w:r>
      <w:proofErr w:type="gramEnd"/>
      <w:r w:rsidRPr="005D7634">
        <w:rPr>
          <w:sz w:val="16"/>
          <w:szCs w:val="16"/>
        </w:rPr>
        <w:t xml:space="preserve"> </w:t>
      </w:r>
      <w:proofErr w:type="spellStart"/>
      <w:r w:rsidRPr="005D7634">
        <w:rPr>
          <w:sz w:val="16"/>
          <w:szCs w:val="16"/>
        </w:rPr>
        <w:t>Wilbur</w:t>
      </w:r>
      <w:proofErr w:type="spellEnd"/>
      <w:r w:rsidRPr="005D7634">
        <w:rPr>
          <w:sz w:val="16"/>
          <w:szCs w:val="16"/>
        </w:rPr>
        <w:t xml:space="preserve"> Smith</w:t>
      </w:r>
    </w:p>
    <w:p w14:paraId="6355783C" w14:textId="77777777" w:rsidR="00BC707F" w:rsidRPr="005D7634" w:rsidRDefault="00BC707F" w:rsidP="008A784F">
      <w:pPr>
        <w:pStyle w:val="voorbeelden"/>
        <w:rPr>
          <w:i w:val="0"/>
          <w:sz w:val="16"/>
          <w:szCs w:val="16"/>
        </w:rPr>
      </w:pPr>
      <w:r w:rsidRPr="005D7634">
        <w:rPr>
          <w:i w:val="0"/>
          <w:sz w:val="16"/>
          <w:szCs w:val="16"/>
        </w:rPr>
        <w:t>Genres: Avonturenromans, Romans</w:t>
      </w:r>
    </w:p>
    <w:p w14:paraId="60F28A15" w14:textId="77777777" w:rsidR="00BC707F" w:rsidRPr="005D7634" w:rsidRDefault="00BC707F" w:rsidP="001251DB">
      <w:pPr>
        <w:pStyle w:val="voorbeelden"/>
        <w:ind w:firstLine="0"/>
        <w:rPr>
          <w:sz w:val="16"/>
          <w:szCs w:val="16"/>
        </w:rPr>
      </w:pPr>
    </w:p>
    <w:p w14:paraId="53A8443C" w14:textId="77777777" w:rsidR="001251DB" w:rsidRPr="005D7634" w:rsidRDefault="001251DB" w:rsidP="001251DB">
      <w:pPr>
        <w:pStyle w:val="voorbeelden"/>
        <w:ind w:firstLine="0"/>
        <w:rPr>
          <w:sz w:val="16"/>
          <w:szCs w:val="16"/>
        </w:rPr>
      </w:pPr>
    </w:p>
    <w:p w14:paraId="794E8E41" w14:textId="77777777" w:rsidR="001251DB" w:rsidRPr="008A784F" w:rsidRDefault="001251DB" w:rsidP="001251DB">
      <w:pPr>
        <w:pStyle w:val="Kop3"/>
        <w:numPr>
          <w:ilvl w:val="0"/>
          <w:numId w:val="0"/>
        </w:numPr>
        <w:ind w:left="578" w:hanging="578"/>
        <w:rPr>
          <w:b/>
          <w:lang w:val="nl-BE"/>
        </w:rPr>
      </w:pPr>
      <w:bookmarkStart w:id="58" w:name="_Toc162619034"/>
      <w:r>
        <w:rPr>
          <w:b/>
          <w:lang w:val="nl-BE"/>
        </w:rPr>
        <w:t>Biografische films</w:t>
      </w:r>
      <w:bookmarkEnd w:id="58"/>
    </w:p>
    <w:p w14:paraId="55B4595C" w14:textId="77777777" w:rsidR="001251DB" w:rsidRDefault="001251DB" w:rsidP="001251DB">
      <w:pPr>
        <w:pStyle w:val="voorbeelden"/>
        <w:spacing w:line="360" w:lineRule="auto"/>
        <w:ind w:firstLine="0"/>
        <w:rPr>
          <w:i w:val="0"/>
          <w:szCs w:val="24"/>
          <w:lang w:val="nl-NL"/>
        </w:rPr>
      </w:pPr>
      <w:r w:rsidRPr="00794683">
        <w:rPr>
          <w:i w:val="0"/>
          <w:lang w:val="nl-NL"/>
        </w:rPr>
        <w:t xml:space="preserve">De filmbiografie is het verfilmd levensverhaal van een of meer bekende figuren. </w:t>
      </w:r>
      <w:r w:rsidRPr="00794683">
        <w:rPr>
          <w:i w:val="0"/>
          <w:szCs w:val="24"/>
          <w:lang w:val="nl-NL"/>
        </w:rPr>
        <w:t>Naast</w:t>
      </w:r>
      <w:r>
        <w:rPr>
          <w:i w:val="0"/>
          <w:szCs w:val="24"/>
          <w:lang w:val="nl-NL"/>
        </w:rPr>
        <w:t xml:space="preserve"> het genre wordt ook de naam van de persoon als thema toegevoegd.</w:t>
      </w:r>
    </w:p>
    <w:p w14:paraId="02D5011B" w14:textId="77777777" w:rsidR="001251DB" w:rsidRDefault="001251DB" w:rsidP="001251DB">
      <w:pPr>
        <w:rPr>
          <w:lang w:val="nl-NL"/>
        </w:rPr>
      </w:pPr>
    </w:p>
    <w:p w14:paraId="409824C0" w14:textId="77777777" w:rsidR="00794683" w:rsidRDefault="00794683" w:rsidP="00794683">
      <w:pPr>
        <w:rPr>
          <w:iCs/>
          <w:sz w:val="18"/>
          <w:szCs w:val="18"/>
          <w:lang w:val="nl-BE"/>
        </w:rPr>
      </w:pPr>
      <w:r>
        <w:rPr>
          <w:iCs/>
          <w:sz w:val="18"/>
          <w:szCs w:val="18"/>
          <w:lang w:val="nl-BE"/>
        </w:rPr>
        <w:t xml:space="preserve">Uitgesloten termen: </w:t>
      </w:r>
      <w:proofErr w:type="spellStart"/>
      <w:r w:rsidR="007E6DCC" w:rsidRPr="007E6DCC">
        <w:rPr>
          <w:i/>
          <w:iCs/>
          <w:sz w:val="18"/>
          <w:szCs w:val="18"/>
          <w:lang w:val="nl-BE"/>
        </w:rPr>
        <w:t>Biopics</w:t>
      </w:r>
      <w:proofErr w:type="spellEnd"/>
      <w:r w:rsidR="007E6DCC" w:rsidRPr="007E6DCC">
        <w:rPr>
          <w:i/>
          <w:iCs/>
          <w:sz w:val="18"/>
          <w:szCs w:val="18"/>
          <w:lang w:val="nl-BE"/>
        </w:rPr>
        <w:t>,</w:t>
      </w:r>
      <w:r w:rsidR="007E6DCC">
        <w:rPr>
          <w:iCs/>
          <w:sz w:val="18"/>
          <w:szCs w:val="18"/>
          <w:lang w:val="nl-BE"/>
        </w:rPr>
        <w:t xml:space="preserve"> </w:t>
      </w:r>
      <w:r w:rsidRPr="00794683">
        <w:rPr>
          <w:i/>
          <w:iCs/>
          <w:sz w:val="18"/>
          <w:szCs w:val="18"/>
          <w:lang w:val="nl-BE"/>
        </w:rPr>
        <w:t>Filmbiografieën</w:t>
      </w:r>
    </w:p>
    <w:p w14:paraId="27C6BF95" w14:textId="77777777" w:rsidR="001251DB" w:rsidRPr="003D13A8" w:rsidRDefault="001251DB" w:rsidP="001251DB">
      <w:pPr>
        <w:rPr>
          <w:lang w:val="nl-NL"/>
        </w:rPr>
      </w:pPr>
    </w:p>
    <w:p w14:paraId="0EB07BD7" w14:textId="77777777" w:rsidR="001251DB" w:rsidRDefault="001251DB" w:rsidP="001251DB">
      <w:pPr>
        <w:pStyle w:val="voorbeelden"/>
        <w:rPr>
          <w:sz w:val="16"/>
          <w:szCs w:val="16"/>
          <w:lang w:val="it-IT"/>
        </w:rPr>
      </w:pPr>
      <w:r w:rsidRPr="00A5144D">
        <w:rPr>
          <w:sz w:val="16"/>
          <w:szCs w:val="16"/>
          <w:lang w:val="it-IT"/>
        </w:rPr>
        <w:t>Daens (1992) / Stijn Coninx</w:t>
      </w:r>
    </w:p>
    <w:p w14:paraId="238BB03D" w14:textId="77777777" w:rsidR="00794683" w:rsidRPr="00794683" w:rsidRDefault="00794683" w:rsidP="00794683">
      <w:pPr>
        <w:pStyle w:val="voorbeelden"/>
        <w:ind w:left="720" w:firstLine="0"/>
        <w:rPr>
          <w:i w:val="0"/>
          <w:sz w:val="16"/>
          <w:szCs w:val="16"/>
          <w:lang w:val="it-IT"/>
        </w:rPr>
      </w:pPr>
      <w:r w:rsidRPr="00794683">
        <w:rPr>
          <w:i w:val="0"/>
          <w:sz w:val="16"/>
          <w:szCs w:val="16"/>
          <w:lang w:val="it-IT"/>
        </w:rPr>
        <w:t>Genres: Biografische films, Historische films, Sociale films, Speelfilms</w:t>
      </w:r>
      <w:r>
        <w:rPr>
          <w:i w:val="0"/>
          <w:sz w:val="16"/>
          <w:szCs w:val="16"/>
          <w:lang w:val="it-IT"/>
        </w:rPr>
        <w:t>, Vlaamse films</w:t>
      </w:r>
      <w:r w:rsidR="007E6DCC">
        <w:rPr>
          <w:i w:val="0"/>
          <w:sz w:val="16"/>
          <w:szCs w:val="16"/>
          <w:lang w:val="it-IT"/>
        </w:rPr>
        <w:t>, Verfilmde boeken</w:t>
      </w:r>
    </w:p>
    <w:p w14:paraId="40F4D26D" w14:textId="77777777" w:rsidR="00794683" w:rsidRPr="00794683" w:rsidRDefault="00794683" w:rsidP="001251DB">
      <w:pPr>
        <w:pStyle w:val="voorbeelden"/>
        <w:rPr>
          <w:i w:val="0"/>
          <w:sz w:val="16"/>
          <w:szCs w:val="16"/>
          <w:lang w:val="it-IT"/>
        </w:rPr>
      </w:pPr>
      <w:r w:rsidRPr="00794683">
        <w:rPr>
          <w:i w:val="0"/>
          <w:sz w:val="16"/>
          <w:szCs w:val="16"/>
          <w:lang w:val="it-IT"/>
        </w:rPr>
        <w:t>Thema: Daens, Adolf</w:t>
      </w:r>
    </w:p>
    <w:p w14:paraId="0B397744" w14:textId="77777777" w:rsidR="00794683" w:rsidRPr="00A5144D" w:rsidRDefault="00794683" w:rsidP="001251DB">
      <w:pPr>
        <w:pStyle w:val="voorbeelden"/>
        <w:rPr>
          <w:sz w:val="16"/>
          <w:szCs w:val="16"/>
          <w:lang w:val="it-IT"/>
        </w:rPr>
      </w:pPr>
    </w:p>
    <w:p w14:paraId="36A1331C" w14:textId="77777777" w:rsidR="001251DB" w:rsidRDefault="001251DB" w:rsidP="001251DB">
      <w:pPr>
        <w:pStyle w:val="voorbeelden"/>
        <w:rPr>
          <w:sz w:val="16"/>
          <w:szCs w:val="16"/>
        </w:rPr>
      </w:pPr>
      <w:r w:rsidRPr="00A5144D">
        <w:rPr>
          <w:sz w:val="16"/>
          <w:szCs w:val="16"/>
        </w:rPr>
        <w:t xml:space="preserve">Der </w:t>
      </w:r>
      <w:proofErr w:type="spellStart"/>
      <w:r w:rsidRPr="00A5144D">
        <w:rPr>
          <w:sz w:val="16"/>
          <w:szCs w:val="16"/>
        </w:rPr>
        <w:t>Untergang</w:t>
      </w:r>
      <w:proofErr w:type="spellEnd"/>
      <w:r w:rsidRPr="00A5144D">
        <w:rPr>
          <w:sz w:val="16"/>
          <w:szCs w:val="16"/>
        </w:rPr>
        <w:t xml:space="preserve"> (2004</w:t>
      </w:r>
      <w:proofErr w:type="gramStart"/>
      <w:r w:rsidRPr="00A5144D">
        <w:rPr>
          <w:sz w:val="16"/>
          <w:szCs w:val="16"/>
        </w:rPr>
        <w:t>) /</w:t>
      </w:r>
      <w:proofErr w:type="gramEnd"/>
      <w:r w:rsidRPr="00A5144D">
        <w:rPr>
          <w:sz w:val="16"/>
          <w:szCs w:val="16"/>
        </w:rPr>
        <w:t xml:space="preserve"> Oliver </w:t>
      </w:r>
      <w:proofErr w:type="spellStart"/>
      <w:r w:rsidRPr="00A5144D">
        <w:rPr>
          <w:sz w:val="16"/>
          <w:szCs w:val="16"/>
        </w:rPr>
        <w:t>Hirschbiegel</w:t>
      </w:r>
      <w:proofErr w:type="spellEnd"/>
    </w:p>
    <w:p w14:paraId="613296FB" w14:textId="77777777" w:rsidR="00794683" w:rsidRPr="00794683" w:rsidRDefault="00794683" w:rsidP="001251DB">
      <w:pPr>
        <w:pStyle w:val="voorbeelden"/>
        <w:rPr>
          <w:i w:val="0"/>
          <w:sz w:val="16"/>
          <w:szCs w:val="16"/>
        </w:rPr>
      </w:pPr>
      <w:r w:rsidRPr="00794683">
        <w:rPr>
          <w:i w:val="0"/>
          <w:sz w:val="16"/>
          <w:szCs w:val="16"/>
        </w:rPr>
        <w:t>Genres: Biografische films, Speelfilms</w:t>
      </w:r>
    </w:p>
    <w:p w14:paraId="6CD704E8" w14:textId="77777777" w:rsidR="00794683" w:rsidRDefault="00794683" w:rsidP="001251DB">
      <w:pPr>
        <w:pStyle w:val="voorbeelden"/>
        <w:rPr>
          <w:i w:val="0"/>
          <w:sz w:val="16"/>
          <w:szCs w:val="16"/>
        </w:rPr>
      </w:pPr>
      <w:r w:rsidRPr="00794683">
        <w:rPr>
          <w:i w:val="0"/>
          <w:sz w:val="16"/>
          <w:szCs w:val="16"/>
        </w:rPr>
        <w:t>Thema: Hitler, Adolf</w:t>
      </w:r>
    </w:p>
    <w:p w14:paraId="0FE41D70" w14:textId="77777777" w:rsidR="00B9435E" w:rsidRDefault="00B9435E" w:rsidP="001251DB">
      <w:pPr>
        <w:pStyle w:val="voorbeelden"/>
        <w:rPr>
          <w:i w:val="0"/>
          <w:sz w:val="16"/>
          <w:szCs w:val="16"/>
        </w:rPr>
      </w:pPr>
    </w:p>
    <w:p w14:paraId="3D4A0D8E" w14:textId="77777777" w:rsidR="00B9435E" w:rsidRDefault="00B9435E" w:rsidP="001251DB">
      <w:pPr>
        <w:pStyle w:val="voorbeelden"/>
        <w:rPr>
          <w:i w:val="0"/>
          <w:sz w:val="16"/>
          <w:szCs w:val="16"/>
        </w:rPr>
      </w:pPr>
    </w:p>
    <w:p w14:paraId="5CF6DF72" w14:textId="77777777" w:rsidR="00B9435E" w:rsidRPr="00794683" w:rsidRDefault="00B9435E" w:rsidP="001251DB">
      <w:pPr>
        <w:pStyle w:val="voorbeelden"/>
        <w:rPr>
          <w:i w:val="0"/>
          <w:sz w:val="16"/>
          <w:szCs w:val="16"/>
        </w:rPr>
      </w:pPr>
    </w:p>
    <w:p w14:paraId="05E6F09C" w14:textId="77777777" w:rsidR="001251DB" w:rsidRPr="008A784F" w:rsidRDefault="003E0F38" w:rsidP="001251DB">
      <w:pPr>
        <w:pStyle w:val="Kop3"/>
        <w:numPr>
          <w:ilvl w:val="0"/>
          <w:numId w:val="0"/>
        </w:numPr>
        <w:ind w:left="578" w:hanging="578"/>
        <w:rPr>
          <w:b/>
          <w:lang w:val="nl-BE"/>
        </w:rPr>
      </w:pPr>
      <w:bookmarkStart w:id="59" w:name="_Toc365273203"/>
      <w:bookmarkStart w:id="60" w:name="_Toc366140531"/>
      <w:bookmarkStart w:id="61" w:name="_Toc162619035"/>
      <w:r>
        <w:rPr>
          <w:noProof/>
        </w:rPr>
        <w:drawing>
          <wp:anchor distT="0" distB="0" distL="114300" distR="114300" simplePos="0" relativeHeight="251644416" behindDoc="0" locked="0" layoutInCell="1" allowOverlap="1" wp14:anchorId="60837D4B" wp14:editId="2F6A8B40">
            <wp:simplePos x="0" y="0"/>
            <wp:positionH relativeFrom="column">
              <wp:posOffset>1751965</wp:posOffset>
            </wp:positionH>
            <wp:positionV relativeFrom="paragraph">
              <wp:posOffset>-29845</wp:posOffset>
            </wp:positionV>
            <wp:extent cx="448945" cy="359410"/>
            <wp:effectExtent l="0" t="0" r="0" b="0"/>
            <wp:wrapNone/>
            <wp:docPr id="2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1DB">
        <w:rPr>
          <w:b/>
          <w:lang w:val="nl-BE"/>
        </w:rPr>
        <w:t>Biografische literatuur</w:t>
      </w:r>
      <w:bookmarkEnd w:id="59"/>
      <w:bookmarkEnd w:id="60"/>
      <w:bookmarkEnd w:id="61"/>
      <w:r w:rsidR="00150A08">
        <w:rPr>
          <w:b/>
          <w:lang w:val="nl-BE"/>
        </w:rPr>
        <w:t xml:space="preserve"> </w:t>
      </w:r>
    </w:p>
    <w:p w14:paraId="07A93C22" w14:textId="77777777" w:rsidR="00150A08" w:rsidRDefault="00150A08" w:rsidP="001251DB">
      <w:pPr>
        <w:rPr>
          <w:lang w:val="nl-NL"/>
        </w:rPr>
      </w:pPr>
    </w:p>
    <w:p w14:paraId="0274A552" w14:textId="77777777" w:rsidR="001251DB" w:rsidRDefault="001251DB" w:rsidP="001251DB">
      <w:pPr>
        <w:rPr>
          <w:lang w:val="nl-NL"/>
        </w:rPr>
      </w:pPr>
      <w:r w:rsidRPr="003D13A8">
        <w:rPr>
          <w:lang w:val="nl-NL"/>
        </w:rPr>
        <w:t xml:space="preserve">De auteur beschrijft hier op een literaire wijze het leven van iemand anders. Het gaat steeds om een levensbeschrijving van iemand die echt bestaat of bestaan heeft. Deze beschrijving kan in min of meerdere mate wetenschappelijk gefundeerd zijn. </w:t>
      </w:r>
    </w:p>
    <w:p w14:paraId="4FF6DA68" w14:textId="77777777" w:rsidR="001251DB" w:rsidRDefault="001251DB" w:rsidP="001251DB">
      <w:pPr>
        <w:tabs>
          <w:tab w:val="left" w:pos="1872"/>
          <w:tab w:val="left" w:pos="5184"/>
          <w:tab w:val="left" w:pos="7920"/>
        </w:tabs>
        <w:rPr>
          <w:lang w:val="nl-NL"/>
        </w:rPr>
      </w:pPr>
      <w:bookmarkStart w:id="62" w:name="_Toc365273204"/>
      <w:r>
        <w:rPr>
          <w:lang w:val="nl-NL"/>
        </w:rPr>
        <w:t>Indien</w:t>
      </w:r>
      <w:r w:rsidRPr="003D13A8">
        <w:rPr>
          <w:lang w:val="nl-NL"/>
        </w:rPr>
        <w:t xml:space="preserve"> aan de hand van het levensverhaal van een minder bekende persoon (de man/vrouw van …) het levensverhaal van een bekend iemand verteld wordt</w:t>
      </w:r>
      <w:r>
        <w:rPr>
          <w:lang w:val="nl-NL"/>
        </w:rPr>
        <w:t xml:space="preserve">, </w:t>
      </w:r>
      <w:r w:rsidRPr="003D13A8">
        <w:rPr>
          <w:lang w:val="nl-NL"/>
        </w:rPr>
        <w:t xml:space="preserve">geven we zowel de naam van de minder bekende als van de bekende persoon </w:t>
      </w:r>
      <w:r>
        <w:rPr>
          <w:lang w:val="nl-NL"/>
        </w:rPr>
        <w:t>als thema.</w:t>
      </w:r>
    </w:p>
    <w:p w14:paraId="4C25BAA6" w14:textId="77777777" w:rsidR="001251DB" w:rsidRDefault="001251DB" w:rsidP="001251DB">
      <w:pPr>
        <w:tabs>
          <w:tab w:val="left" w:pos="1872"/>
          <w:tab w:val="left" w:pos="5184"/>
          <w:tab w:val="left" w:pos="7920"/>
        </w:tabs>
        <w:rPr>
          <w:lang w:val="nl-NL"/>
        </w:rPr>
      </w:pPr>
    </w:p>
    <w:p w14:paraId="5E764E3D" w14:textId="77777777" w:rsidR="00CA3F93" w:rsidRDefault="00CA3F93" w:rsidP="001251DB">
      <w:pPr>
        <w:tabs>
          <w:tab w:val="left" w:pos="1872"/>
          <w:tab w:val="left" w:pos="5184"/>
          <w:tab w:val="left" w:pos="7920"/>
        </w:tabs>
        <w:rPr>
          <w:lang w:val="nl-NL"/>
        </w:rPr>
      </w:pPr>
      <w:r w:rsidRPr="00CA3F93">
        <w:rPr>
          <w:lang w:val="nl-NL"/>
        </w:rPr>
        <w:t>Persoonlijke verhalen over het leven in concentratiekampen, zowel tijdens Wereldoorlog II als tijdens een andere oorlog, opgetekend door een derde persoon, worden altijd ontsloten als Biografische literatuur.</w:t>
      </w:r>
    </w:p>
    <w:p w14:paraId="7BA4757D" w14:textId="77777777" w:rsidR="00CA3F93" w:rsidRDefault="00CA3F93" w:rsidP="001251DB">
      <w:pPr>
        <w:tabs>
          <w:tab w:val="left" w:pos="1872"/>
          <w:tab w:val="left" w:pos="5184"/>
          <w:tab w:val="left" w:pos="7920"/>
        </w:tabs>
        <w:rPr>
          <w:lang w:val="nl-NL"/>
        </w:rPr>
      </w:pPr>
    </w:p>
    <w:p w14:paraId="6F3C3BDC" w14:textId="77777777" w:rsidR="009E0757" w:rsidRPr="009E0757" w:rsidRDefault="009E0757" w:rsidP="009E0757">
      <w:pPr>
        <w:pStyle w:val="voorbeelden"/>
        <w:spacing w:line="360" w:lineRule="auto"/>
        <w:ind w:firstLine="0"/>
        <w:rPr>
          <w:i w:val="0"/>
          <w:szCs w:val="24"/>
          <w:lang w:val="nl-NL"/>
        </w:rPr>
      </w:pPr>
      <w:r>
        <w:rPr>
          <w:i w:val="0"/>
          <w:szCs w:val="24"/>
          <w:lang w:val="nl-NL"/>
        </w:rPr>
        <w:t>De volgende richtlijn</w:t>
      </w:r>
      <w:r w:rsidRPr="009E0757">
        <w:rPr>
          <w:i w:val="0"/>
          <w:szCs w:val="24"/>
          <w:lang w:val="nl-NL"/>
        </w:rPr>
        <w:t xml:space="preserve"> </w:t>
      </w:r>
      <w:r>
        <w:rPr>
          <w:i w:val="0"/>
          <w:szCs w:val="24"/>
          <w:lang w:val="nl-NL"/>
        </w:rPr>
        <w:t>kan</w:t>
      </w:r>
      <w:r w:rsidRPr="009E0757">
        <w:rPr>
          <w:i w:val="0"/>
          <w:szCs w:val="24"/>
          <w:lang w:val="nl-NL"/>
        </w:rPr>
        <w:t xml:space="preserve"> gebruikt worden bij de bepalin</w:t>
      </w:r>
      <w:r>
        <w:rPr>
          <w:i w:val="0"/>
          <w:szCs w:val="24"/>
          <w:lang w:val="nl-NL"/>
        </w:rPr>
        <w:t>g van het genre. Deze richtlijn</w:t>
      </w:r>
      <w:r w:rsidRPr="009E0757">
        <w:rPr>
          <w:i w:val="0"/>
          <w:szCs w:val="24"/>
          <w:lang w:val="nl-NL"/>
        </w:rPr>
        <w:t xml:space="preserve"> </w:t>
      </w:r>
      <w:r>
        <w:rPr>
          <w:i w:val="0"/>
          <w:szCs w:val="24"/>
          <w:lang w:val="nl-NL"/>
        </w:rPr>
        <w:t>is</w:t>
      </w:r>
      <w:r w:rsidRPr="009E0757">
        <w:rPr>
          <w:i w:val="0"/>
          <w:szCs w:val="24"/>
          <w:lang w:val="nl-NL"/>
        </w:rPr>
        <w:t xml:space="preserve"> niet bindend maar geld</w:t>
      </w:r>
      <w:r>
        <w:rPr>
          <w:i w:val="0"/>
          <w:szCs w:val="24"/>
          <w:lang w:val="nl-NL"/>
        </w:rPr>
        <w:t>t</w:t>
      </w:r>
      <w:r w:rsidRPr="009E0757">
        <w:rPr>
          <w:i w:val="0"/>
          <w:szCs w:val="24"/>
          <w:lang w:val="nl-NL"/>
        </w:rPr>
        <w:t xml:space="preserve"> als een indicatie bij de toekenning van het genre:</w:t>
      </w:r>
    </w:p>
    <w:p w14:paraId="74D16613" w14:textId="77777777" w:rsidR="009E0757" w:rsidRPr="009E0757" w:rsidRDefault="009E0757" w:rsidP="00EF2EC0">
      <w:pPr>
        <w:pStyle w:val="voorbeelden"/>
        <w:numPr>
          <w:ilvl w:val="0"/>
          <w:numId w:val="8"/>
        </w:numPr>
        <w:spacing w:line="360" w:lineRule="auto"/>
        <w:rPr>
          <w:i w:val="0"/>
          <w:szCs w:val="24"/>
          <w:lang w:val="nl-NL"/>
        </w:rPr>
      </w:pPr>
      <w:r w:rsidRPr="009E0757">
        <w:rPr>
          <w:i w:val="0"/>
          <w:szCs w:val="24"/>
          <w:lang w:val="nl-NL"/>
        </w:rPr>
        <w:t xml:space="preserve">Ligt de nadruk op (het leven van) de persoon? </w:t>
      </w:r>
      <w:r w:rsidRPr="009E0757">
        <w:rPr>
          <w:i w:val="0"/>
          <w:szCs w:val="24"/>
          <w:lang w:val="nl-NL"/>
        </w:rPr>
        <w:sym w:font="Wingdings" w:char="F0E8"/>
      </w:r>
      <w:r>
        <w:rPr>
          <w:i w:val="0"/>
          <w:szCs w:val="24"/>
          <w:lang w:val="nl-NL"/>
        </w:rPr>
        <w:t xml:space="preserve"> </w:t>
      </w:r>
      <w:r w:rsidRPr="009E0757">
        <w:rPr>
          <w:i w:val="0"/>
          <w:szCs w:val="24"/>
          <w:lang w:val="nl-NL"/>
        </w:rPr>
        <w:t>(</w:t>
      </w:r>
      <w:proofErr w:type="gramStart"/>
      <w:r w:rsidRPr="009E0757">
        <w:rPr>
          <w:i w:val="0"/>
          <w:szCs w:val="24"/>
          <w:lang w:val="nl-NL"/>
        </w:rPr>
        <w:t>auto</w:t>
      </w:r>
      <w:proofErr w:type="gramEnd"/>
      <w:r w:rsidRPr="009E0757">
        <w:rPr>
          <w:i w:val="0"/>
          <w:szCs w:val="24"/>
          <w:lang w:val="nl-NL"/>
        </w:rPr>
        <w:t>)biografische literatuur</w:t>
      </w:r>
    </w:p>
    <w:p w14:paraId="2045CA2F" w14:textId="77777777" w:rsidR="009E0757" w:rsidRDefault="009E0757" w:rsidP="00EF2EC0">
      <w:pPr>
        <w:pStyle w:val="voorbeelden"/>
        <w:numPr>
          <w:ilvl w:val="0"/>
          <w:numId w:val="8"/>
        </w:numPr>
        <w:spacing w:line="360" w:lineRule="auto"/>
        <w:rPr>
          <w:i w:val="0"/>
          <w:szCs w:val="24"/>
          <w:lang w:val="nl-NL"/>
        </w:rPr>
      </w:pPr>
      <w:r w:rsidRPr="009E0757">
        <w:rPr>
          <w:i w:val="0"/>
          <w:szCs w:val="24"/>
          <w:lang w:val="nl-NL"/>
        </w:rPr>
        <w:t>Ligt de nadruk</w:t>
      </w:r>
      <w:r>
        <w:rPr>
          <w:i w:val="0"/>
          <w:szCs w:val="24"/>
          <w:lang w:val="nl-NL"/>
        </w:rPr>
        <w:t xml:space="preserve"> op wat de persoon meemaakt? </w:t>
      </w:r>
      <w:r w:rsidRPr="009E0757">
        <w:rPr>
          <w:i w:val="0"/>
          <w:szCs w:val="24"/>
          <w:lang w:val="nl-NL"/>
        </w:rPr>
        <w:sym w:font="Wingdings" w:char="F0E8"/>
      </w:r>
      <w:r>
        <w:rPr>
          <w:i w:val="0"/>
          <w:szCs w:val="24"/>
          <w:lang w:val="nl-NL"/>
        </w:rPr>
        <w:t xml:space="preserve"> </w:t>
      </w:r>
      <w:proofErr w:type="gramStart"/>
      <w:r w:rsidRPr="009E0757">
        <w:rPr>
          <w:i w:val="0"/>
          <w:szCs w:val="24"/>
          <w:lang w:val="nl-NL"/>
        </w:rPr>
        <w:t>waargebeurd</w:t>
      </w:r>
      <w:proofErr w:type="gramEnd"/>
    </w:p>
    <w:p w14:paraId="306A3A7A" w14:textId="77777777" w:rsidR="009E0757" w:rsidRDefault="009E0757" w:rsidP="001251DB">
      <w:pPr>
        <w:tabs>
          <w:tab w:val="left" w:pos="1872"/>
          <w:tab w:val="left" w:pos="5184"/>
          <w:tab w:val="left" w:pos="7920"/>
        </w:tabs>
        <w:rPr>
          <w:lang w:val="nl-NL"/>
        </w:rPr>
      </w:pPr>
    </w:p>
    <w:p w14:paraId="76522625" w14:textId="77777777" w:rsidR="00855238" w:rsidRDefault="00855238" w:rsidP="00855238">
      <w:pPr>
        <w:rPr>
          <w:i/>
          <w:iCs/>
          <w:sz w:val="18"/>
          <w:szCs w:val="18"/>
          <w:lang w:val="nl-BE"/>
        </w:rPr>
      </w:pPr>
      <w:r>
        <w:rPr>
          <w:iCs/>
          <w:sz w:val="18"/>
          <w:szCs w:val="18"/>
          <w:lang w:val="nl-BE"/>
        </w:rPr>
        <w:t xml:space="preserve">Uitgesloten termen: </w:t>
      </w:r>
      <w:r w:rsidR="007E6DCC">
        <w:rPr>
          <w:i/>
          <w:iCs/>
          <w:sz w:val="18"/>
          <w:szCs w:val="18"/>
          <w:lang w:val="nl-BE"/>
        </w:rPr>
        <w:t xml:space="preserve">Biografie, </w:t>
      </w:r>
      <w:r>
        <w:rPr>
          <w:i/>
          <w:iCs/>
          <w:sz w:val="18"/>
          <w:szCs w:val="18"/>
          <w:lang w:val="nl-BE"/>
        </w:rPr>
        <w:t xml:space="preserve">Biografieën, </w:t>
      </w:r>
      <w:r w:rsidR="007E6DCC">
        <w:rPr>
          <w:i/>
          <w:iCs/>
          <w:sz w:val="18"/>
          <w:szCs w:val="18"/>
          <w:lang w:val="nl-BE"/>
        </w:rPr>
        <w:t xml:space="preserve">Levensbeschrijvingen, </w:t>
      </w:r>
      <w:r>
        <w:rPr>
          <w:i/>
          <w:iCs/>
          <w:sz w:val="18"/>
          <w:szCs w:val="18"/>
          <w:lang w:val="nl-BE"/>
        </w:rPr>
        <w:t>Levensverhale</w:t>
      </w:r>
      <w:r w:rsidR="007E6DCC">
        <w:rPr>
          <w:i/>
          <w:iCs/>
          <w:sz w:val="18"/>
          <w:szCs w:val="18"/>
          <w:lang w:val="nl-BE"/>
        </w:rPr>
        <w:t>n</w:t>
      </w:r>
    </w:p>
    <w:p w14:paraId="488E52C0" w14:textId="77777777" w:rsidR="00E91F42" w:rsidRPr="00E91F42" w:rsidRDefault="00E91F42" w:rsidP="00855238">
      <w:pPr>
        <w:rPr>
          <w:i/>
          <w:iCs/>
          <w:sz w:val="18"/>
          <w:szCs w:val="18"/>
          <w:lang w:val="nl-BE"/>
        </w:rPr>
      </w:pPr>
      <w:r>
        <w:rPr>
          <w:iCs/>
          <w:sz w:val="18"/>
          <w:szCs w:val="18"/>
          <w:lang w:val="nl-BE"/>
        </w:rPr>
        <w:t xml:space="preserve">Niet combineren met: </w:t>
      </w:r>
      <w:r>
        <w:rPr>
          <w:i/>
          <w:iCs/>
          <w:sz w:val="18"/>
          <w:szCs w:val="18"/>
          <w:lang w:val="nl-BE"/>
        </w:rPr>
        <w:t>Waargebeurd</w:t>
      </w:r>
    </w:p>
    <w:p w14:paraId="17096C97" w14:textId="77777777" w:rsidR="00855238" w:rsidRDefault="00855238" w:rsidP="001251DB">
      <w:pPr>
        <w:tabs>
          <w:tab w:val="left" w:pos="1872"/>
          <w:tab w:val="left" w:pos="5184"/>
          <w:tab w:val="left" w:pos="7920"/>
        </w:tabs>
        <w:rPr>
          <w:lang w:val="nl-NL"/>
        </w:rPr>
      </w:pPr>
    </w:p>
    <w:p w14:paraId="5F97925A" w14:textId="77777777" w:rsidR="00855238" w:rsidRDefault="00855238" w:rsidP="00855238">
      <w:pPr>
        <w:pStyle w:val="voorbeelden"/>
        <w:rPr>
          <w:sz w:val="16"/>
          <w:szCs w:val="16"/>
        </w:rPr>
      </w:pPr>
      <w:r w:rsidRPr="00A5144D">
        <w:rPr>
          <w:sz w:val="16"/>
          <w:szCs w:val="16"/>
        </w:rPr>
        <w:t xml:space="preserve">Het leven van Vincent van </w:t>
      </w:r>
      <w:proofErr w:type="gramStart"/>
      <w:r w:rsidRPr="00A5144D">
        <w:rPr>
          <w:sz w:val="16"/>
          <w:szCs w:val="16"/>
        </w:rPr>
        <w:t>Gogh /</w:t>
      </w:r>
      <w:proofErr w:type="gramEnd"/>
      <w:r w:rsidRPr="00A5144D">
        <w:rPr>
          <w:sz w:val="16"/>
          <w:szCs w:val="16"/>
        </w:rPr>
        <w:t xml:space="preserve"> Irving Stone</w:t>
      </w:r>
    </w:p>
    <w:p w14:paraId="54D67B0F" w14:textId="77777777" w:rsidR="00855238" w:rsidRPr="00855238" w:rsidRDefault="00855238" w:rsidP="00855238">
      <w:pPr>
        <w:pStyle w:val="voorbeelden"/>
        <w:rPr>
          <w:i w:val="0"/>
          <w:sz w:val="16"/>
          <w:szCs w:val="16"/>
        </w:rPr>
      </w:pPr>
      <w:r w:rsidRPr="00855238">
        <w:rPr>
          <w:i w:val="0"/>
          <w:sz w:val="16"/>
          <w:szCs w:val="16"/>
        </w:rPr>
        <w:t>Genres: Biografische literatuur, Historische literatuur</w:t>
      </w:r>
    </w:p>
    <w:p w14:paraId="433BCBA9" w14:textId="77777777" w:rsidR="00855238" w:rsidRPr="00855238" w:rsidRDefault="00855238" w:rsidP="00855238">
      <w:pPr>
        <w:pStyle w:val="voorbeelden"/>
        <w:rPr>
          <w:i w:val="0"/>
          <w:sz w:val="16"/>
          <w:szCs w:val="16"/>
        </w:rPr>
      </w:pPr>
      <w:r w:rsidRPr="00855238">
        <w:rPr>
          <w:i w:val="0"/>
          <w:sz w:val="16"/>
          <w:szCs w:val="16"/>
        </w:rPr>
        <w:t>Thema’s: Schilderkunst</w:t>
      </w:r>
    </w:p>
    <w:p w14:paraId="6800EABC" w14:textId="77777777" w:rsidR="00855238" w:rsidRPr="00855238" w:rsidRDefault="00855238" w:rsidP="00855238">
      <w:pPr>
        <w:pStyle w:val="voorbeelden"/>
        <w:ind w:left="1440" w:firstLine="0"/>
        <w:rPr>
          <w:i w:val="0"/>
          <w:sz w:val="16"/>
          <w:szCs w:val="16"/>
        </w:rPr>
      </w:pPr>
      <w:r>
        <w:rPr>
          <w:i w:val="0"/>
          <w:sz w:val="16"/>
          <w:szCs w:val="16"/>
        </w:rPr>
        <w:t xml:space="preserve">  </w:t>
      </w:r>
      <w:r w:rsidRPr="00855238">
        <w:rPr>
          <w:i w:val="0"/>
          <w:sz w:val="16"/>
          <w:szCs w:val="16"/>
        </w:rPr>
        <w:t>Van Gogh, Vincent</w:t>
      </w:r>
    </w:p>
    <w:p w14:paraId="063A0E0F" w14:textId="77777777" w:rsidR="00855238" w:rsidRPr="00855238" w:rsidRDefault="00855238" w:rsidP="001251DB">
      <w:pPr>
        <w:pStyle w:val="voorbeelden"/>
        <w:rPr>
          <w:i w:val="0"/>
          <w:sz w:val="16"/>
          <w:szCs w:val="16"/>
        </w:rPr>
      </w:pPr>
    </w:p>
    <w:p w14:paraId="7C3A0E2B" w14:textId="77777777" w:rsidR="001251DB" w:rsidRDefault="001251DB" w:rsidP="001251DB">
      <w:pPr>
        <w:pStyle w:val="voorbeelden"/>
        <w:rPr>
          <w:sz w:val="16"/>
          <w:szCs w:val="16"/>
        </w:rPr>
      </w:pPr>
      <w:r>
        <w:rPr>
          <w:sz w:val="16"/>
          <w:szCs w:val="16"/>
        </w:rPr>
        <w:t xml:space="preserve">Tine, of De Dalen waar het leven </w:t>
      </w:r>
      <w:proofErr w:type="gramStart"/>
      <w:r>
        <w:rPr>
          <w:sz w:val="16"/>
          <w:szCs w:val="16"/>
        </w:rPr>
        <w:t>woont</w:t>
      </w:r>
      <w:r w:rsidR="00855238">
        <w:rPr>
          <w:sz w:val="16"/>
          <w:szCs w:val="16"/>
        </w:rPr>
        <w:t xml:space="preserve"> /</w:t>
      </w:r>
      <w:proofErr w:type="gramEnd"/>
      <w:r w:rsidR="00855238">
        <w:rPr>
          <w:sz w:val="16"/>
          <w:szCs w:val="16"/>
        </w:rPr>
        <w:t xml:space="preserve"> Nelleke Noordervliet</w:t>
      </w:r>
    </w:p>
    <w:p w14:paraId="5A3E74B7" w14:textId="77777777" w:rsidR="00855238" w:rsidRPr="00855238" w:rsidRDefault="00855238" w:rsidP="001251DB">
      <w:pPr>
        <w:pStyle w:val="voorbeelden"/>
        <w:rPr>
          <w:i w:val="0"/>
          <w:sz w:val="16"/>
          <w:szCs w:val="16"/>
        </w:rPr>
      </w:pPr>
      <w:r w:rsidRPr="00855238">
        <w:rPr>
          <w:i w:val="0"/>
          <w:sz w:val="16"/>
          <w:szCs w:val="16"/>
        </w:rPr>
        <w:t>Genres: Biografische literatuur, Historische literatuur</w:t>
      </w:r>
    </w:p>
    <w:p w14:paraId="29107C4E" w14:textId="77777777" w:rsidR="00855238" w:rsidRPr="00855238" w:rsidRDefault="00855238" w:rsidP="001251DB">
      <w:pPr>
        <w:pStyle w:val="voorbeelden"/>
        <w:rPr>
          <w:i w:val="0"/>
          <w:sz w:val="16"/>
          <w:szCs w:val="16"/>
        </w:rPr>
      </w:pPr>
      <w:r w:rsidRPr="00855238">
        <w:rPr>
          <w:i w:val="0"/>
          <w:sz w:val="16"/>
          <w:szCs w:val="16"/>
        </w:rPr>
        <w:t>Thema’s: Van Wijnbergen, Everdine</w:t>
      </w:r>
    </w:p>
    <w:p w14:paraId="787D7E6B" w14:textId="77777777" w:rsidR="001251DB" w:rsidRPr="00855238" w:rsidRDefault="00855238" w:rsidP="00855238">
      <w:pPr>
        <w:pStyle w:val="voorbeelden"/>
        <w:ind w:left="720"/>
        <w:rPr>
          <w:i w:val="0"/>
          <w:sz w:val="16"/>
          <w:szCs w:val="16"/>
        </w:rPr>
      </w:pPr>
      <w:r w:rsidRPr="00855238">
        <w:rPr>
          <w:i w:val="0"/>
          <w:sz w:val="16"/>
          <w:szCs w:val="16"/>
        </w:rPr>
        <w:t xml:space="preserve">  </w:t>
      </w:r>
      <w:r w:rsidR="001251DB" w:rsidRPr="00855238">
        <w:rPr>
          <w:i w:val="0"/>
          <w:sz w:val="16"/>
          <w:szCs w:val="16"/>
        </w:rPr>
        <w:t>Multatuli</w:t>
      </w:r>
    </w:p>
    <w:p w14:paraId="0167D705" w14:textId="77777777" w:rsidR="001251DB" w:rsidRDefault="001251DB" w:rsidP="001251DB">
      <w:pPr>
        <w:pStyle w:val="voorbeelden"/>
        <w:rPr>
          <w:sz w:val="16"/>
          <w:szCs w:val="16"/>
        </w:rPr>
      </w:pPr>
    </w:p>
    <w:p w14:paraId="07B08FF2" w14:textId="77777777" w:rsidR="00855238" w:rsidRDefault="00855238" w:rsidP="001251DB">
      <w:pPr>
        <w:pStyle w:val="voorbeelden"/>
        <w:rPr>
          <w:sz w:val="16"/>
          <w:szCs w:val="16"/>
        </w:rPr>
      </w:pPr>
    </w:p>
    <w:p w14:paraId="1B8EE214" w14:textId="77777777" w:rsidR="001251DB" w:rsidRPr="008A784F" w:rsidRDefault="001251DB" w:rsidP="001251DB">
      <w:pPr>
        <w:pStyle w:val="Kop3"/>
        <w:numPr>
          <w:ilvl w:val="0"/>
          <w:numId w:val="0"/>
        </w:numPr>
        <w:ind w:left="578" w:hanging="578"/>
        <w:rPr>
          <w:b/>
          <w:lang w:val="nl-BE"/>
        </w:rPr>
      </w:pPr>
      <w:bookmarkStart w:id="63" w:name="_Toc366140532"/>
      <w:bookmarkStart w:id="64" w:name="_Toc162619036"/>
      <w:r>
        <w:rPr>
          <w:b/>
          <w:lang w:val="nl-BE"/>
        </w:rPr>
        <w:t>Bloemlezingen</w:t>
      </w:r>
      <w:bookmarkEnd w:id="62"/>
      <w:bookmarkEnd w:id="63"/>
      <w:bookmarkEnd w:id="64"/>
    </w:p>
    <w:p w14:paraId="5383C9DB" w14:textId="77777777" w:rsidR="001251DB" w:rsidRDefault="001251DB" w:rsidP="001251DB">
      <w:pPr>
        <w:rPr>
          <w:lang w:val="nl-BE"/>
        </w:rPr>
      </w:pPr>
      <w:r w:rsidRPr="00593867">
        <w:rPr>
          <w:lang w:val="nl-BE"/>
        </w:rPr>
        <w:t>Bloemlezingen zijn bundelingen van geselecteerde proza of poëzie. Een bloemlezing bestaat doorgaans uit werk van meerdere schrijvers, maar kan ook uit het werk van één schrijver zijn samengesteld. Een bloemlezing kan werk bevatten uit een bepaald tijdvak, een bepaalde literaire stroming of een bepaald genre, maar kan ook thematisch zijn.</w:t>
      </w:r>
      <w:r w:rsidR="00616F3F">
        <w:rPr>
          <w:lang w:val="nl-BE"/>
        </w:rPr>
        <w:t xml:space="preserve"> </w:t>
      </w:r>
      <w:r w:rsidR="00616F3F">
        <w:rPr>
          <w:lang w:val="nl-NL"/>
        </w:rPr>
        <w:t>Vormgenre.</w:t>
      </w:r>
    </w:p>
    <w:p w14:paraId="01E3BBAE" w14:textId="77777777" w:rsidR="00AD3B93" w:rsidRDefault="00AD3B93" w:rsidP="001251DB">
      <w:pPr>
        <w:rPr>
          <w:lang w:val="nl-BE"/>
        </w:rPr>
      </w:pPr>
    </w:p>
    <w:p w14:paraId="18A3A73A" w14:textId="77777777" w:rsidR="00AD3B93" w:rsidRDefault="00AD3B93" w:rsidP="001251DB">
      <w:pPr>
        <w:rPr>
          <w:lang w:val="nl-BE"/>
        </w:rPr>
      </w:pPr>
      <w:r>
        <w:rPr>
          <w:iCs/>
          <w:sz w:val="18"/>
          <w:szCs w:val="18"/>
          <w:lang w:val="nl-BE"/>
        </w:rPr>
        <w:t xml:space="preserve">Uitgesloten termen: </w:t>
      </w:r>
      <w:r>
        <w:rPr>
          <w:i/>
          <w:iCs/>
          <w:sz w:val="18"/>
          <w:szCs w:val="18"/>
          <w:lang w:val="nl-BE"/>
        </w:rPr>
        <w:t>Anthologieën</w:t>
      </w:r>
    </w:p>
    <w:p w14:paraId="59532B92" w14:textId="77777777" w:rsidR="001251DB" w:rsidRPr="00593867" w:rsidRDefault="001251DB" w:rsidP="001251DB">
      <w:pPr>
        <w:rPr>
          <w:lang w:val="nl-BE"/>
        </w:rPr>
      </w:pPr>
      <w:r w:rsidRPr="00593867">
        <w:rPr>
          <w:lang w:val="nl-BE"/>
        </w:rPr>
        <w:t xml:space="preserve"> </w:t>
      </w:r>
    </w:p>
    <w:p w14:paraId="66BB662A" w14:textId="77777777" w:rsidR="008007C9" w:rsidRDefault="001251DB" w:rsidP="001251DB">
      <w:pPr>
        <w:ind w:firstLine="720"/>
        <w:rPr>
          <w:i/>
          <w:sz w:val="16"/>
          <w:szCs w:val="16"/>
          <w:lang w:val="nl-BE"/>
        </w:rPr>
      </w:pPr>
      <w:r w:rsidRPr="00593867">
        <w:rPr>
          <w:i/>
          <w:sz w:val="16"/>
          <w:szCs w:val="16"/>
          <w:lang w:val="nl-BE"/>
        </w:rPr>
        <w:t xml:space="preserve">Bloemlezing uit de poëzie van </w:t>
      </w:r>
      <w:proofErr w:type="spellStart"/>
      <w:r w:rsidRPr="00593867">
        <w:rPr>
          <w:i/>
          <w:sz w:val="16"/>
          <w:szCs w:val="16"/>
          <w:lang w:val="nl-BE"/>
        </w:rPr>
        <w:t>Wislawa</w:t>
      </w:r>
      <w:proofErr w:type="spellEnd"/>
      <w:r w:rsidRPr="00593867">
        <w:rPr>
          <w:i/>
          <w:sz w:val="16"/>
          <w:szCs w:val="16"/>
          <w:lang w:val="nl-BE"/>
        </w:rPr>
        <w:t xml:space="preserve"> </w:t>
      </w:r>
      <w:proofErr w:type="spellStart"/>
      <w:proofErr w:type="gramStart"/>
      <w:r w:rsidRPr="00593867">
        <w:rPr>
          <w:i/>
          <w:sz w:val="16"/>
          <w:szCs w:val="16"/>
          <w:lang w:val="nl-BE"/>
        </w:rPr>
        <w:t>Szymborska</w:t>
      </w:r>
      <w:proofErr w:type="spellEnd"/>
      <w:r w:rsidRPr="00593867">
        <w:rPr>
          <w:i/>
          <w:sz w:val="16"/>
          <w:szCs w:val="16"/>
          <w:lang w:val="nl-BE"/>
        </w:rPr>
        <w:t xml:space="preserve"> /</w:t>
      </w:r>
      <w:proofErr w:type="gramEnd"/>
      <w:r w:rsidRPr="00593867">
        <w:rPr>
          <w:i/>
          <w:sz w:val="16"/>
          <w:szCs w:val="16"/>
          <w:lang w:val="nl-BE"/>
        </w:rPr>
        <w:t xml:space="preserve"> Jeannine </w:t>
      </w:r>
      <w:proofErr w:type="spellStart"/>
      <w:r w:rsidRPr="00593867">
        <w:rPr>
          <w:i/>
          <w:sz w:val="16"/>
          <w:szCs w:val="16"/>
          <w:lang w:val="nl-BE"/>
        </w:rPr>
        <w:t>Vereecken</w:t>
      </w:r>
      <w:proofErr w:type="spellEnd"/>
    </w:p>
    <w:p w14:paraId="3E4B4933" w14:textId="77777777" w:rsidR="001251DB" w:rsidRPr="00AA4AAC" w:rsidRDefault="008007C9" w:rsidP="008007C9">
      <w:pPr>
        <w:ind w:firstLine="720"/>
        <w:rPr>
          <w:sz w:val="16"/>
          <w:szCs w:val="16"/>
          <w:lang w:val="nl-BE"/>
        </w:rPr>
      </w:pPr>
      <w:r w:rsidRPr="008007C9">
        <w:rPr>
          <w:sz w:val="16"/>
          <w:szCs w:val="16"/>
          <w:lang w:val="nl-BE"/>
        </w:rPr>
        <w:t xml:space="preserve">Genres: Bloemlezingen, </w:t>
      </w:r>
      <w:r w:rsidR="00A21CC6" w:rsidRPr="00AA4AAC">
        <w:rPr>
          <w:sz w:val="16"/>
          <w:szCs w:val="16"/>
          <w:lang w:val="nl-BE"/>
        </w:rPr>
        <w:t>Gedichten</w:t>
      </w:r>
    </w:p>
    <w:p w14:paraId="6944119A" w14:textId="77777777" w:rsidR="008007C9" w:rsidRPr="008007C9" w:rsidRDefault="008007C9" w:rsidP="008007C9">
      <w:pPr>
        <w:ind w:firstLine="720"/>
        <w:rPr>
          <w:sz w:val="16"/>
          <w:szCs w:val="16"/>
          <w:lang w:val="nl-BE"/>
        </w:rPr>
      </w:pPr>
    </w:p>
    <w:p w14:paraId="7364263F" w14:textId="77777777" w:rsidR="001251DB" w:rsidRDefault="008007C9" w:rsidP="001251DB">
      <w:pPr>
        <w:ind w:left="720"/>
        <w:rPr>
          <w:i/>
          <w:sz w:val="16"/>
          <w:szCs w:val="16"/>
          <w:lang w:val="nl-BE"/>
        </w:rPr>
      </w:pPr>
      <w:r w:rsidRPr="008007C9">
        <w:rPr>
          <w:i/>
          <w:sz w:val="16"/>
          <w:szCs w:val="16"/>
          <w:lang w:val="nl-BE"/>
        </w:rPr>
        <w:t xml:space="preserve">Liefdesdood in </w:t>
      </w:r>
      <w:proofErr w:type="spellStart"/>
      <w:r w:rsidRPr="008007C9">
        <w:rPr>
          <w:i/>
          <w:sz w:val="16"/>
          <w:szCs w:val="16"/>
          <w:lang w:val="nl-BE"/>
        </w:rPr>
        <w:t>Kamara</w:t>
      </w:r>
      <w:proofErr w:type="spellEnd"/>
      <w:r w:rsidRPr="008007C9">
        <w:rPr>
          <w:i/>
          <w:sz w:val="16"/>
          <w:szCs w:val="16"/>
          <w:lang w:val="nl-BE"/>
        </w:rPr>
        <w:t xml:space="preserve"> en andere Japanse </w:t>
      </w:r>
      <w:proofErr w:type="gramStart"/>
      <w:r w:rsidRPr="008007C9">
        <w:rPr>
          <w:i/>
          <w:sz w:val="16"/>
          <w:szCs w:val="16"/>
          <w:lang w:val="nl-BE"/>
        </w:rPr>
        <w:t xml:space="preserve">verhalen </w:t>
      </w:r>
      <w:r w:rsidR="001251DB" w:rsidRPr="00593867">
        <w:rPr>
          <w:i/>
          <w:sz w:val="16"/>
          <w:szCs w:val="16"/>
          <w:lang w:val="nl-BE"/>
        </w:rPr>
        <w:t>/</w:t>
      </w:r>
      <w:proofErr w:type="gramEnd"/>
      <w:r w:rsidR="001251DB" w:rsidRPr="00593867">
        <w:rPr>
          <w:i/>
          <w:sz w:val="16"/>
          <w:szCs w:val="16"/>
          <w:lang w:val="nl-BE"/>
        </w:rPr>
        <w:t xml:space="preserve"> </w:t>
      </w:r>
      <w:r>
        <w:rPr>
          <w:i/>
          <w:sz w:val="16"/>
          <w:szCs w:val="16"/>
          <w:lang w:val="nl-BE"/>
        </w:rPr>
        <w:t>Luk Van Haute</w:t>
      </w:r>
    </w:p>
    <w:p w14:paraId="641C2EE7" w14:textId="77777777" w:rsidR="008007C9" w:rsidRPr="00AA4AAC" w:rsidRDefault="008007C9" w:rsidP="001251DB">
      <w:pPr>
        <w:ind w:left="720"/>
        <w:rPr>
          <w:i/>
          <w:sz w:val="16"/>
          <w:szCs w:val="16"/>
          <w:lang w:val="nl-BE"/>
        </w:rPr>
      </w:pPr>
      <w:r>
        <w:rPr>
          <w:i/>
          <w:sz w:val="16"/>
          <w:szCs w:val="16"/>
          <w:lang w:val="nl-BE"/>
        </w:rPr>
        <w:t>Genres: Bloemlezingen, Verhalen</w:t>
      </w:r>
      <w:r w:rsidR="00A21CC6" w:rsidRPr="00AA4AAC">
        <w:rPr>
          <w:i/>
          <w:sz w:val="16"/>
          <w:szCs w:val="16"/>
          <w:lang w:val="nl-BE"/>
        </w:rPr>
        <w:t>bundels</w:t>
      </w:r>
    </w:p>
    <w:p w14:paraId="2840430A" w14:textId="77777777" w:rsidR="008007C9" w:rsidRPr="00010611" w:rsidRDefault="008007C9" w:rsidP="001251DB">
      <w:pPr>
        <w:ind w:left="720"/>
        <w:rPr>
          <w:i/>
          <w:sz w:val="16"/>
          <w:szCs w:val="16"/>
          <w:lang w:val="nl-BE"/>
        </w:rPr>
      </w:pPr>
      <w:r>
        <w:rPr>
          <w:i/>
          <w:sz w:val="16"/>
          <w:szCs w:val="16"/>
          <w:lang w:val="nl-BE"/>
        </w:rPr>
        <w:t>Thema: Japan</w:t>
      </w:r>
    </w:p>
    <w:p w14:paraId="4458986B" w14:textId="77777777" w:rsidR="001251DB" w:rsidRDefault="001251DB" w:rsidP="001251DB">
      <w:pPr>
        <w:pStyle w:val="Kleurrijkraster-accent11"/>
      </w:pPr>
      <w:bookmarkStart w:id="65" w:name="_Toc365273205"/>
    </w:p>
    <w:p w14:paraId="15DC2D25" w14:textId="77777777" w:rsidR="001251DB" w:rsidRPr="008A784F" w:rsidRDefault="001251DB" w:rsidP="001251DB">
      <w:pPr>
        <w:pStyle w:val="Kop3"/>
        <w:numPr>
          <w:ilvl w:val="0"/>
          <w:numId w:val="0"/>
        </w:numPr>
        <w:ind w:left="578" w:hanging="578"/>
        <w:rPr>
          <w:b/>
          <w:lang w:val="nl-BE"/>
        </w:rPr>
      </w:pPr>
      <w:bookmarkStart w:id="66" w:name="_Toc366140533"/>
      <w:bookmarkStart w:id="67" w:name="_Toc162619037"/>
      <w:proofErr w:type="spellStart"/>
      <w:r>
        <w:rPr>
          <w:b/>
          <w:lang w:val="nl-BE"/>
        </w:rPr>
        <w:t>Bollywoodfilms</w:t>
      </w:r>
      <w:bookmarkEnd w:id="65"/>
      <w:bookmarkEnd w:id="66"/>
      <w:bookmarkEnd w:id="67"/>
      <w:proofErr w:type="spellEnd"/>
    </w:p>
    <w:p w14:paraId="3ABCA9FA" w14:textId="77777777" w:rsidR="001251DB" w:rsidRDefault="001251DB" w:rsidP="001251DB">
      <w:pPr>
        <w:rPr>
          <w:lang w:val="nl-NL"/>
        </w:rPr>
      </w:pPr>
      <w:proofErr w:type="spellStart"/>
      <w:r w:rsidRPr="0051730A">
        <w:rPr>
          <w:lang w:val="nl-NL"/>
        </w:rPr>
        <w:t>Bollywood</w:t>
      </w:r>
      <w:proofErr w:type="spellEnd"/>
      <w:r w:rsidRPr="0051730A">
        <w:rPr>
          <w:lang w:val="nl-NL"/>
        </w:rPr>
        <w:t xml:space="preserve"> is de bijnaam van de Hindi </w:t>
      </w:r>
      <w:hyperlink r:id="rId22" w:tooltip="Film (cinematografie)" w:history="1">
        <w:r w:rsidRPr="0051730A">
          <w:rPr>
            <w:lang w:val="nl-NL"/>
          </w:rPr>
          <w:t>filmindustrie</w:t>
        </w:r>
      </w:hyperlink>
      <w:r w:rsidRPr="0051730A">
        <w:rPr>
          <w:lang w:val="nl-NL"/>
        </w:rPr>
        <w:t xml:space="preserve"> in </w:t>
      </w:r>
      <w:hyperlink r:id="rId23" w:tooltip="Bombay" w:history="1">
        <w:r w:rsidRPr="0051730A">
          <w:rPr>
            <w:lang w:val="nl-NL"/>
          </w:rPr>
          <w:t>Bombay</w:t>
        </w:r>
      </w:hyperlink>
      <w:r>
        <w:rPr>
          <w:lang w:val="nl-NL"/>
        </w:rPr>
        <w:t xml:space="preserve">. De naam </w:t>
      </w:r>
      <w:proofErr w:type="spellStart"/>
      <w:r w:rsidRPr="0051730A">
        <w:rPr>
          <w:lang w:val="nl-NL"/>
        </w:rPr>
        <w:t>Bollywood</w:t>
      </w:r>
      <w:proofErr w:type="spellEnd"/>
      <w:r>
        <w:rPr>
          <w:lang w:val="nl-NL"/>
        </w:rPr>
        <w:t xml:space="preserve"> is een </w:t>
      </w:r>
      <w:hyperlink r:id="rId24" w:tooltip="Samentrekking" w:history="1">
        <w:r w:rsidRPr="0051730A">
          <w:rPr>
            <w:lang w:val="nl-NL"/>
          </w:rPr>
          <w:t>samentrekking</w:t>
        </w:r>
      </w:hyperlink>
      <w:r>
        <w:rPr>
          <w:lang w:val="nl-NL"/>
        </w:rPr>
        <w:t xml:space="preserve"> van </w:t>
      </w:r>
      <w:r w:rsidRPr="0051730A">
        <w:rPr>
          <w:lang w:val="nl-NL"/>
        </w:rPr>
        <w:t>Bombay</w:t>
      </w:r>
      <w:r>
        <w:rPr>
          <w:lang w:val="nl-NL"/>
        </w:rPr>
        <w:t xml:space="preserve"> en </w:t>
      </w:r>
      <w:hyperlink r:id="rId25" w:tooltip="Hollywood" w:history="1">
        <w:r w:rsidRPr="0051730A">
          <w:rPr>
            <w:lang w:val="nl-NL"/>
          </w:rPr>
          <w:t>Hollywood</w:t>
        </w:r>
      </w:hyperlink>
      <w:r w:rsidRPr="0051730A">
        <w:rPr>
          <w:lang w:val="nl-NL"/>
        </w:rPr>
        <w:t>. D</w:t>
      </w:r>
      <w:r>
        <w:rPr>
          <w:lang w:val="nl-NL"/>
        </w:rPr>
        <w:t xml:space="preserve">e geproduceerde films zijn meestal in het </w:t>
      </w:r>
      <w:hyperlink r:id="rId26" w:tooltip="Hindi" w:history="1">
        <w:r w:rsidRPr="0051730A">
          <w:rPr>
            <w:lang w:val="nl-NL"/>
          </w:rPr>
          <w:t>Hindi</w:t>
        </w:r>
      </w:hyperlink>
      <w:r w:rsidRPr="0051730A">
        <w:rPr>
          <w:lang w:val="nl-NL"/>
        </w:rPr>
        <w:t xml:space="preserve"> </w:t>
      </w:r>
      <w:r>
        <w:rPr>
          <w:lang w:val="nl-NL"/>
        </w:rPr>
        <w:t xml:space="preserve">gesproken, hoewel </w:t>
      </w:r>
      <w:hyperlink r:id="rId27" w:tooltip="Engelse taal" w:history="1">
        <w:r w:rsidRPr="0051730A">
          <w:rPr>
            <w:lang w:val="nl-NL"/>
          </w:rPr>
          <w:t>Engelse</w:t>
        </w:r>
      </w:hyperlink>
      <w:r w:rsidRPr="0051730A">
        <w:rPr>
          <w:lang w:val="nl-NL"/>
        </w:rPr>
        <w:t xml:space="preserve"> o</w:t>
      </w:r>
      <w:r>
        <w:rPr>
          <w:lang w:val="nl-NL"/>
        </w:rPr>
        <w:t xml:space="preserve">ndertiteling gebruikelijk is. De films zijn veelal </w:t>
      </w:r>
    </w:p>
    <w:p w14:paraId="72D1A4DF" w14:textId="77777777" w:rsidR="001251DB" w:rsidRDefault="00345595" w:rsidP="001251DB">
      <w:pPr>
        <w:rPr>
          <w:lang w:val="nl-NL"/>
        </w:rPr>
      </w:pPr>
      <w:hyperlink r:id="rId28" w:tooltip="Musical" w:history="1">
        <w:proofErr w:type="gramStart"/>
        <w:r w:rsidR="001251DB" w:rsidRPr="0051730A">
          <w:rPr>
            <w:lang w:val="nl-NL"/>
          </w:rPr>
          <w:t>musicals</w:t>
        </w:r>
        <w:proofErr w:type="gramEnd"/>
      </w:hyperlink>
      <w:r w:rsidR="001251DB">
        <w:rPr>
          <w:lang w:val="nl-NL"/>
        </w:rPr>
        <w:t xml:space="preserve"> en dansfilms die tijdloze verhalen vertellen over </w:t>
      </w:r>
      <w:r w:rsidR="001251DB" w:rsidRPr="0051730A">
        <w:rPr>
          <w:lang w:val="nl-NL"/>
        </w:rPr>
        <w:t>liefde</w:t>
      </w:r>
      <w:r w:rsidR="001251DB">
        <w:rPr>
          <w:lang w:val="nl-NL"/>
        </w:rPr>
        <w:t>; ook verfilmingen van verhalen uit de Hindoeïstische mythologie zijn populair.</w:t>
      </w:r>
    </w:p>
    <w:p w14:paraId="6FAF0308" w14:textId="77777777" w:rsidR="001251DB" w:rsidRDefault="001251DB" w:rsidP="001251DB">
      <w:pPr>
        <w:rPr>
          <w:lang w:val="nl-NL"/>
        </w:rPr>
      </w:pPr>
    </w:p>
    <w:p w14:paraId="28144C35" w14:textId="77777777" w:rsidR="009A78C0" w:rsidRDefault="009A78C0" w:rsidP="009A78C0">
      <w:pPr>
        <w:rPr>
          <w:iCs/>
          <w:sz w:val="18"/>
          <w:szCs w:val="18"/>
          <w:lang w:val="nl-BE"/>
        </w:rPr>
      </w:pPr>
      <w:r>
        <w:rPr>
          <w:iCs/>
          <w:sz w:val="18"/>
          <w:szCs w:val="18"/>
          <w:lang w:val="nl-BE"/>
        </w:rPr>
        <w:t xml:space="preserve">Verwante termen: </w:t>
      </w:r>
      <w:r w:rsidRPr="009A78C0">
        <w:rPr>
          <w:i/>
          <w:iCs/>
          <w:sz w:val="18"/>
          <w:szCs w:val="18"/>
          <w:lang w:val="nl-BE"/>
        </w:rPr>
        <w:t>Musicals, Dansfilms</w:t>
      </w:r>
      <w:r w:rsidR="00AD3B93">
        <w:rPr>
          <w:i/>
          <w:iCs/>
          <w:sz w:val="18"/>
          <w:szCs w:val="18"/>
          <w:lang w:val="nl-BE"/>
        </w:rPr>
        <w:t>, Romantische films</w:t>
      </w:r>
    </w:p>
    <w:p w14:paraId="2DBC624D" w14:textId="77777777" w:rsidR="009A78C0" w:rsidRPr="009A78C0" w:rsidRDefault="009A78C0" w:rsidP="001251DB">
      <w:pPr>
        <w:rPr>
          <w:lang w:val="nl-BE"/>
        </w:rPr>
      </w:pPr>
    </w:p>
    <w:p w14:paraId="2F13DDAB" w14:textId="77777777" w:rsidR="001251DB" w:rsidRPr="005D7634" w:rsidRDefault="009A78C0" w:rsidP="001251DB">
      <w:pPr>
        <w:pStyle w:val="voorbeelden"/>
        <w:rPr>
          <w:sz w:val="16"/>
          <w:szCs w:val="16"/>
        </w:rPr>
      </w:pPr>
      <w:proofErr w:type="spellStart"/>
      <w:r w:rsidRPr="005D7634">
        <w:rPr>
          <w:sz w:val="16"/>
          <w:szCs w:val="16"/>
        </w:rPr>
        <w:t>Monsoon</w:t>
      </w:r>
      <w:proofErr w:type="spellEnd"/>
      <w:r w:rsidRPr="005D7634">
        <w:rPr>
          <w:sz w:val="16"/>
          <w:szCs w:val="16"/>
        </w:rPr>
        <w:t xml:space="preserve"> wedding (2001</w:t>
      </w:r>
      <w:proofErr w:type="gramStart"/>
      <w:r w:rsidRPr="005D7634">
        <w:rPr>
          <w:sz w:val="16"/>
          <w:szCs w:val="16"/>
        </w:rPr>
        <w:t>) /</w:t>
      </w:r>
      <w:proofErr w:type="gramEnd"/>
      <w:r w:rsidRPr="005D7634">
        <w:rPr>
          <w:sz w:val="16"/>
          <w:szCs w:val="16"/>
        </w:rPr>
        <w:t xml:space="preserve"> Mira </w:t>
      </w:r>
      <w:proofErr w:type="spellStart"/>
      <w:r w:rsidRPr="005D7634">
        <w:rPr>
          <w:sz w:val="16"/>
          <w:szCs w:val="16"/>
        </w:rPr>
        <w:t>Nair</w:t>
      </w:r>
      <w:proofErr w:type="spellEnd"/>
    </w:p>
    <w:p w14:paraId="282BBDB8" w14:textId="77777777" w:rsidR="009A78C0" w:rsidRDefault="009A78C0" w:rsidP="001251DB">
      <w:pPr>
        <w:pStyle w:val="voorbeelden"/>
        <w:rPr>
          <w:i w:val="0"/>
          <w:sz w:val="16"/>
          <w:szCs w:val="16"/>
        </w:rPr>
      </w:pPr>
      <w:r w:rsidRPr="009A78C0">
        <w:rPr>
          <w:i w:val="0"/>
          <w:sz w:val="16"/>
          <w:szCs w:val="16"/>
        </w:rPr>
        <w:t xml:space="preserve">Genres: </w:t>
      </w:r>
      <w:proofErr w:type="spellStart"/>
      <w:r w:rsidRPr="009A78C0">
        <w:rPr>
          <w:i w:val="0"/>
          <w:sz w:val="16"/>
          <w:szCs w:val="16"/>
        </w:rPr>
        <w:t>Bollywoodfilms</w:t>
      </w:r>
      <w:proofErr w:type="spellEnd"/>
      <w:r w:rsidRPr="009A78C0">
        <w:rPr>
          <w:i w:val="0"/>
          <w:sz w:val="16"/>
          <w:szCs w:val="16"/>
        </w:rPr>
        <w:t>,</w:t>
      </w:r>
      <w:r w:rsidR="00AF168E">
        <w:rPr>
          <w:i w:val="0"/>
          <w:sz w:val="16"/>
          <w:szCs w:val="16"/>
        </w:rPr>
        <w:t xml:space="preserve"> </w:t>
      </w:r>
      <w:r w:rsidR="00AF168E" w:rsidRPr="009A78C0">
        <w:rPr>
          <w:i w:val="0"/>
          <w:sz w:val="16"/>
          <w:szCs w:val="16"/>
        </w:rPr>
        <w:t>Humoristische films</w:t>
      </w:r>
      <w:r w:rsidR="00AF168E">
        <w:rPr>
          <w:i w:val="0"/>
          <w:sz w:val="16"/>
          <w:szCs w:val="16"/>
        </w:rPr>
        <w:t xml:space="preserve">, </w:t>
      </w:r>
      <w:r w:rsidRPr="009A78C0">
        <w:rPr>
          <w:i w:val="0"/>
          <w:sz w:val="16"/>
          <w:szCs w:val="16"/>
        </w:rPr>
        <w:t>Muziekfilms, Speelfilms</w:t>
      </w:r>
    </w:p>
    <w:p w14:paraId="3119F218" w14:textId="77777777" w:rsidR="00AF168E" w:rsidRPr="009A78C0" w:rsidRDefault="00AF168E" w:rsidP="001251DB">
      <w:pPr>
        <w:pStyle w:val="voorbeelden"/>
        <w:rPr>
          <w:sz w:val="16"/>
          <w:szCs w:val="16"/>
        </w:rPr>
      </w:pPr>
    </w:p>
    <w:p w14:paraId="4B6949AD" w14:textId="77777777" w:rsidR="001251DB" w:rsidRPr="009A78C0" w:rsidRDefault="009A78C0" w:rsidP="001251DB">
      <w:pPr>
        <w:pStyle w:val="voorbeelden"/>
        <w:rPr>
          <w:sz w:val="16"/>
          <w:szCs w:val="16"/>
        </w:rPr>
      </w:pPr>
      <w:proofErr w:type="spellStart"/>
      <w:r w:rsidRPr="009A78C0">
        <w:rPr>
          <w:sz w:val="16"/>
          <w:szCs w:val="16"/>
        </w:rPr>
        <w:t>Bollywood</w:t>
      </w:r>
      <w:proofErr w:type="spellEnd"/>
      <w:r w:rsidRPr="009A78C0">
        <w:rPr>
          <w:sz w:val="16"/>
          <w:szCs w:val="16"/>
        </w:rPr>
        <w:t xml:space="preserve"> Hollywood (2002</w:t>
      </w:r>
      <w:proofErr w:type="gramStart"/>
      <w:r w:rsidRPr="009A78C0">
        <w:rPr>
          <w:sz w:val="16"/>
          <w:szCs w:val="16"/>
        </w:rPr>
        <w:t>) /</w:t>
      </w:r>
      <w:proofErr w:type="gramEnd"/>
      <w:r w:rsidRPr="009A78C0">
        <w:rPr>
          <w:sz w:val="16"/>
          <w:szCs w:val="16"/>
        </w:rPr>
        <w:t xml:space="preserve"> </w:t>
      </w:r>
      <w:proofErr w:type="spellStart"/>
      <w:r w:rsidRPr="009A78C0">
        <w:rPr>
          <w:sz w:val="16"/>
          <w:szCs w:val="16"/>
        </w:rPr>
        <w:t>Deepa</w:t>
      </w:r>
      <w:proofErr w:type="spellEnd"/>
      <w:r w:rsidRPr="009A78C0">
        <w:rPr>
          <w:sz w:val="16"/>
          <w:szCs w:val="16"/>
        </w:rPr>
        <w:t xml:space="preserve"> </w:t>
      </w:r>
      <w:proofErr w:type="spellStart"/>
      <w:r w:rsidRPr="009A78C0">
        <w:rPr>
          <w:sz w:val="16"/>
          <w:szCs w:val="16"/>
        </w:rPr>
        <w:t>Mehta</w:t>
      </w:r>
      <w:proofErr w:type="spellEnd"/>
      <w:r w:rsidRPr="009A78C0">
        <w:rPr>
          <w:sz w:val="16"/>
          <w:szCs w:val="16"/>
        </w:rPr>
        <w:t xml:space="preserve"> </w:t>
      </w:r>
    </w:p>
    <w:p w14:paraId="213C4C37" w14:textId="77777777" w:rsidR="009A78C0" w:rsidRPr="009A78C0" w:rsidRDefault="009A78C0" w:rsidP="001251DB">
      <w:pPr>
        <w:pStyle w:val="voorbeelden"/>
        <w:rPr>
          <w:i w:val="0"/>
        </w:rPr>
      </w:pPr>
      <w:r w:rsidRPr="009A78C0">
        <w:rPr>
          <w:i w:val="0"/>
          <w:sz w:val="16"/>
          <w:szCs w:val="16"/>
        </w:rPr>
        <w:t xml:space="preserve">Genres: </w:t>
      </w:r>
      <w:proofErr w:type="spellStart"/>
      <w:r w:rsidRPr="009A78C0">
        <w:rPr>
          <w:i w:val="0"/>
          <w:sz w:val="16"/>
          <w:szCs w:val="16"/>
        </w:rPr>
        <w:t>Bollywoodfilms</w:t>
      </w:r>
      <w:proofErr w:type="spellEnd"/>
      <w:r w:rsidRPr="009A78C0">
        <w:rPr>
          <w:i w:val="0"/>
          <w:sz w:val="16"/>
          <w:szCs w:val="16"/>
        </w:rPr>
        <w:t>, Muziekfilms, Speelfilms</w:t>
      </w:r>
    </w:p>
    <w:p w14:paraId="21448FB5" w14:textId="77777777" w:rsidR="001251DB" w:rsidRDefault="001251DB" w:rsidP="001251DB">
      <w:pPr>
        <w:pStyle w:val="voorbeelden"/>
        <w:ind w:firstLine="0"/>
        <w:rPr>
          <w:sz w:val="16"/>
          <w:szCs w:val="16"/>
        </w:rPr>
      </w:pPr>
    </w:p>
    <w:p w14:paraId="5E49CF4B" w14:textId="77777777" w:rsidR="0076420C" w:rsidRDefault="0076420C" w:rsidP="001251DB">
      <w:pPr>
        <w:pStyle w:val="voorbeelden"/>
        <w:ind w:firstLine="0"/>
        <w:rPr>
          <w:sz w:val="16"/>
          <w:szCs w:val="16"/>
        </w:rPr>
      </w:pPr>
    </w:p>
    <w:p w14:paraId="50A26775" w14:textId="77777777" w:rsidR="00131601" w:rsidRDefault="00131601" w:rsidP="001251DB">
      <w:pPr>
        <w:pStyle w:val="voorbeelden"/>
        <w:ind w:firstLine="0"/>
        <w:rPr>
          <w:sz w:val="16"/>
          <w:szCs w:val="16"/>
        </w:rPr>
      </w:pPr>
    </w:p>
    <w:p w14:paraId="0167CCF9" w14:textId="77777777" w:rsidR="00131601" w:rsidRDefault="00131601" w:rsidP="001251DB">
      <w:pPr>
        <w:pStyle w:val="voorbeelden"/>
        <w:ind w:firstLine="0"/>
        <w:rPr>
          <w:sz w:val="16"/>
          <w:szCs w:val="16"/>
        </w:rPr>
      </w:pPr>
    </w:p>
    <w:p w14:paraId="062F1B4B" w14:textId="77777777" w:rsidR="00A95A9B" w:rsidRDefault="00A95A9B" w:rsidP="0076420C">
      <w:pPr>
        <w:pStyle w:val="Kop3"/>
        <w:numPr>
          <w:ilvl w:val="0"/>
          <w:numId w:val="0"/>
        </w:numPr>
        <w:ind w:left="578" w:hanging="578"/>
        <w:rPr>
          <w:b/>
          <w:lang w:val="nl-BE"/>
        </w:rPr>
      </w:pPr>
      <w:bookmarkStart w:id="68" w:name="_Toc365273206"/>
      <w:bookmarkStart w:id="69" w:name="_Toc366140534"/>
      <w:bookmarkStart w:id="70" w:name="_Toc162619038"/>
      <w:r>
        <w:rPr>
          <w:b/>
          <w:lang w:val="nl-BE"/>
        </w:rPr>
        <w:lastRenderedPageBreak/>
        <w:t>Briefromans</w:t>
      </w:r>
      <w:bookmarkEnd w:id="70"/>
    </w:p>
    <w:p w14:paraId="5836AD84" w14:textId="77777777" w:rsidR="00A95A9B" w:rsidRDefault="00A95A9B" w:rsidP="00A95A9B">
      <w:pPr>
        <w:rPr>
          <w:lang w:val="nl-BE" w:eastAsia="x-none"/>
        </w:rPr>
      </w:pPr>
      <w:r>
        <w:rPr>
          <w:lang w:val="nl-BE" w:eastAsia="x-none"/>
        </w:rPr>
        <w:t>Verhalend proza, verschenen in de vorm van een gefingeerde briefwisseling.</w:t>
      </w:r>
    </w:p>
    <w:p w14:paraId="44AB78CD" w14:textId="77777777" w:rsidR="00E22071" w:rsidRPr="00CC4AF3" w:rsidRDefault="00E22071" w:rsidP="00E22071">
      <w:pPr>
        <w:rPr>
          <w:iCs/>
          <w:sz w:val="18"/>
          <w:szCs w:val="18"/>
          <w:lang w:val="en-US"/>
        </w:rPr>
      </w:pPr>
      <w:r w:rsidRPr="00CC4AF3">
        <w:rPr>
          <w:iCs/>
          <w:sz w:val="18"/>
          <w:szCs w:val="18"/>
          <w:lang w:val="en-US"/>
        </w:rPr>
        <w:t xml:space="preserve">Steeds </w:t>
      </w:r>
      <w:proofErr w:type="spellStart"/>
      <w:r w:rsidRPr="00CC4AF3">
        <w:rPr>
          <w:iCs/>
          <w:sz w:val="18"/>
          <w:szCs w:val="18"/>
          <w:lang w:val="en-US"/>
        </w:rPr>
        <w:t>combineren</w:t>
      </w:r>
      <w:proofErr w:type="spellEnd"/>
      <w:r w:rsidRPr="00CC4AF3">
        <w:rPr>
          <w:iCs/>
          <w:sz w:val="18"/>
          <w:szCs w:val="18"/>
          <w:lang w:val="en-US"/>
        </w:rPr>
        <w:t xml:space="preserve"> met </w:t>
      </w:r>
      <w:proofErr w:type="spellStart"/>
      <w:r w:rsidRPr="00CC4AF3">
        <w:rPr>
          <w:iCs/>
          <w:sz w:val="18"/>
          <w:szCs w:val="18"/>
          <w:lang w:val="en-US"/>
        </w:rPr>
        <w:t>vormgenre</w:t>
      </w:r>
      <w:proofErr w:type="spellEnd"/>
      <w:r w:rsidRPr="00CC4AF3">
        <w:rPr>
          <w:iCs/>
          <w:sz w:val="18"/>
          <w:szCs w:val="18"/>
          <w:lang w:val="en-US"/>
        </w:rPr>
        <w:t xml:space="preserve">: </w:t>
      </w:r>
      <w:proofErr w:type="spellStart"/>
      <w:r w:rsidRPr="00CC4AF3">
        <w:rPr>
          <w:i/>
          <w:iCs/>
          <w:sz w:val="18"/>
          <w:szCs w:val="18"/>
          <w:lang w:val="en-US"/>
        </w:rPr>
        <w:t>Brieven</w:t>
      </w:r>
      <w:proofErr w:type="spellEnd"/>
    </w:p>
    <w:p w14:paraId="014634E1" w14:textId="77777777" w:rsidR="000B55E1" w:rsidRPr="00B24295" w:rsidRDefault="000B55E1" w:rsidP="00A95A9B">
      <w:pPr>
        <w:rPr>
          <w:lang w:val="en-US" w:eastAsia="x-none"/>
        </w:rPr>
      </w:pPr>
    </w:p>
    <w:p w14:paraId="7D675E7F" w14:textId="77777777" w:rsidR="00A95A9B" w:rsidRDefault="00A95A9B" w:rsidP="00A95A9B">
      <w:pPr>
        <w:pStyle w:val="voorbeelden"/>
        <w:rPr>
          <w:sz w:val="16"/>
          <w:szCs w:val="16"/>
          <w:lang w:val="en-US"/>
        </w:rPr>
      </w:pPr>
      <w:r>
        <w:rPr>
          <w:sz w:val="16"/>
          <w:szCs w:val="16"/>
          <w:lang w:val="en-US"/>
        </w:rPr>
        <w:t>The perks of being a wallflower</w:t>
      </w:r>
      <w:r w:rsidRPr="00A5144D">
        <w:rPr>
          <w:sz w:val="16"/>
          <w:szCs w:val="16"/>
          <w:lang w:val="en-US"/>
        </w:rPr>
        <w:t xml:space="preserve"> / </w:t>
      </w:r>
      <w:r w:rsidRPr="0038764B">
        <w:rPr>
          <w:sz w:val="16"/>
          <w:szCs w:val="16"/>
          <w:lang w:val="en-US"/>
        </w:rPr>
        <w:t>Chbosky, Stephen</w:t>
      </w:r>
    </w:p>
    <w:p w14:paraId="01A12846" w14:textId="77777777" w:rsidR="000B55E1" w:rsidRPr="000B55E1" w:rsidRDefault="000B55E1" w:rsidP="00A95A9B">
      <w:pPr>
        <w:pStyle w:val="voorbeelden"/>
        <w:rPr>
          <w:i w:val="0"/>
          <w:sz w:val="16"/>
          <w:szCs w:val="16"/>
        </w:rPr>
      </w:pPr>
      <w:r w:rsidRPr="000B55E1">
        <w:rPr>
          <w:i w:val="0"/>
          <w:sz w:val="16"/>
          <w:szCs w:val="16"/>
        </w:rPr>
        <w:t xml:space="preserve">Genres: Briefromans, </w:t>
      </w:r>
      <w:r w:rsidR="00E22071">
        <w:rPr>
          <w:i w:val="0"/>
          <w:sz w:val="16"/>
          <w:szCs w:val="16"/>
        </w:rPr>
        <w:t xml:space="preserve">Brieven, </w:t>
      </w:r>
      <w:r w:rsidRPr="000B55E1">
        <w:rPr>
          <w:i w:val="0"/>
          <w:sz w:val="16"/>
          <w:szCs w:val="16"/>
        </w:rPr>
        <w:t>Romans, Verfilmde boeken</w:t>
      </w:r>
    </w:p>
    <w:p w14:paraId="1E92C74B" w14:textId="77777777" w:rsidR="000B55E1" w:rsidRPr="000B55E1" w:rsidRDefault="000B55E1" w:rsidP="00A95A9B">
      <w:pPr>
        <w:pStyle w:val="voorbeelden"/>
        <w:rPr>
          <w:i w:val="0"/>
          <w:sz w:val="16"/>
          <w:szCs w:val="16"/>
        </w:rPr>
      </w:pPr>
      <w:r w:rsidRPr="000B55E1">
        <w:rPr>
          <w:i w:val="0"/>
          <w:sz w:val="16"/>
          <w:szCs w:val="16"/>
        </w:rPr>
        <w:t>Thema: Adolescentie</w:t>
      </w:r>
    </w:p>
    <w:p w14:paraId="7FF4551F" w14:textId="77777777" w:rsidR="000B55E1" w:rsidRPr="000B55E1" w:rsidRDefault="000B55E1" w:rsidP="00A95A9B">
      <w:pPr>
        <w:pStyle w:val="voorbeelden"/>
        <w:rPr>
          <w:sz w:val="16"/>
          <w:szCs w:val="16"/>
        </w:rPr>
      </w:pPr>
    </w:p>
    <w:p w14:paraId="5B72798A" w14:textId="77777777" w:rsidR="00A95A9B" w:rsidRDefault="00A95A9B" w:rsidP="00A95A9B">
      <w:pPr>
        <w:pStyle w:val="voorbeelden"/>
        <w:rPr>
          <w:sz w:val="16"/>
          <w:szCs w:val="16"/>
        </w:rPr>
      </w:pPr>
      <w:r w:rsidRPr="0038764B">
        <w:rPr>
          <w:sz w:val="16"/>
          <w:szCs w:val="16"/>
        </w:rPr>
        <w:t xml:space="preserve">Van A tot X: een verhaal in </w:t>
      </w:r>
      <w:proofErr w:type="gramStart"/>
      <w:r w:rsidRPr="0038764B">
        <w:rPr>
          <w:sz w:val="16"/>
          <w:szCs w:val="16"/>
        </w:rPr>
        <w:t>brieven /</w:t>
      </w:r>
      <w:proofErr w:type="gramEnd"/>
      <w:r w:rsidRPr="0038764B">
        <w:rPr>
          <w:sz w:val="16"/>
          <w:szCs w:val="16"/>
        </w:rPr>
        <w:t xml:space="preserve"> Berger, John</w:t>
      </w:r>
    </w:p>
    <w:p w14:paraId="51AD7B53" w14:textId="77777777" w:rsidR="000B55E1" w:rsidRPr="000B55E1" w:rsidRDefault="000B55E1" w:rsidP="00A95A9B">
      <w:pPr>
        <w:pStyle w:val="voorbeelden"/>
        <w:rPr>
          <w:i w:val="0"/>
          <w:sz w:val="16"/>
          <w:szCs w:val="16"/>
        </w:rPr>
      </w:pPr>
      <w:r w:rsidRPr="000B55E1">
        <w:rPr>
          <w:i w:val="0"/>
          <w:sz w:val="16"/>
          <w:szCs w:val="16"/>
        </w:rPr>
        <w:t>Genre: Briefromans</w:t>
      </w:r>
      <w:r w:rsidR="00E22071">
        <w:rPr>
          <w:i w:val="0"/>
          <w:sz w:val="16"/>
          <w:szCs w:val="16"/>
        </w:rPr>
        <w:t>, Brieven</w:t>
      </w:r>
    </w:p>
    <w:p w14:paraId="0760F0FA" w14:textId="77777777" w:rsidR="000B55E1" w:rsidRPr="000B55E1" w:rsidRDefault="000B55E1" w:rsidP="00A95A9B">
      <w:pPr>
        <w:pStyle w:val="voorbeelden"/>
        <w:rPr>
          <w:i w:val="0"/>
          <w:sz w:val="16"/>
          <w:szCs w:val="16"/>
        </w:rPr>
      </w:pPr>
      <w:r w:rsidRPr="000B55E1">
        <w:rPr>
          <w:i w:val="0"/>
          <w:sz w:val="16"/>
          <w:szCs w:val="16"/>
        </w:rPr>
        <w:t>Thema’s: Dictatuur, Onmogelijke liefde, Politieke gevangenen</w:t>
      </w:r>
    </w:p>
    <w:p w14:paraId="2D0967C9" w14:textId="77777777" w:rsidR="000B55E1" w:rsidRPr="00A95A9B" w:rsidRDefault="000B55E1" w:rsidP="00A95A9B">
      <w:pPr>
        <w:rPr>
          <w:lang w:val="nl-BE"/>
        </w:rPr>
      </w:pPr>
    </w:p>
    <w:p w14:paraId="5CDF5000" w14:textId="77777777" w:rsidR="00A95A9B" w:rsidRDefault="00A95A9B" w:rsidP="0076420C">
      <w:pPr>
        <w:pStyle w:val="Kop3"/>
        <w:numPr>
          <w:ilvl w:val="0"/>
          <w:numId w:val="0"/>
        </w:numPr>
        <w:ind w:left="578" w:hanging="578"/>
        <w:rPr>
          <w:b/>
          <w:lang w:val="nl-BE"/>
        </w:rPr>
      </w:pPr>
      <w:bookmarkStart w:id="71" w:name="_Toc162619039"/>
      <w:r>
        <w:rPr>
          <w:b/>
          <w:lang w:val="nl-BE"/>
        </w:rPr>
        <w:t>Brieven</w:t>
      </w:r>
      <w:bookmarkEnd w:id="71"/>
    </w:p>
    <w:p w14:paraId="7E0D02DD" w14:textId="77777777" w:rsidR="00A729CD" w:rsidRDefault="00A729CD" w:rsidP="00A95A9B">
      <w:pPr>
        <w:rPr>
          <w:lang w:val="nl-BE" w:eastAsia="x-none"/>
        </w:rPr>
      </w:pPr>
      <w:r>
        <w:rPr>
          <w:lang w:val="nl-BE" w:eastAsia="x-none"/>
        </w:rPr>
        <w:t xml:space="preserve">Het vormgenre ‘Brieven’ kennen we toe aan </w:t>
      </w:r>
    </w:p>
    <w:p w14:paraId="5433C395" w14:textId="77777777" w:rsidR="00A40D3D" w:rsidRDefault="00A40D3D" w:rsidP="00A40D3D">
      <w:pPr>
        <w:numPr>
          <w:ilvl w:val="0"/>
          <w:numId w:val="22"/>
        </w:numPr>
        <w:rPr>
          <w:lang w:val="nl-BE" w:eastAsia="x-none"/>
        </w:rPr>
      </w:pPr>
      <w:proofErr w:type="gramStart"/>
      <w:r>
        <w:rPr>
          <w:lang w:val="nl-BE" w:eastAsia="x-none"/>
        </w:rPr>
        <w:t>briefromans</w:t>
      </w:r>
      <w:proofErr w:type="gramEnd"/>
      <w:r>
        <w:rPr>
          <w:lang w:val="nl-BE" w:eastAsia="x-none"/>
        </w:rPr>
        <w:t>, met ‘Brieven’ als overkoepelend vormgenre</w:t>
      </w:r>
    </w:p>
    <w:p w14:paraId="60E3092A" w14:textId="77777777" w:rsidR="00A40D3D" w:rsidRDefault="00A40D3D" w:rsidP="00A40D3D">
      <w:pPr>
        <w:pStyle w:val="voorbeelden"/>
        <w:ind w:left="720" w:firstLine="0"/>
        <w:rPr>
          <w:sz w:val="16"/>
          <w:szCs w:val="16"/>
          <w:lang w:val="en-US"/>
        </w:rPr>
      </w:pPr>
      <w:r>
        <w:rPr>
          <w:sz w:val="16"/>
          <w:szCs w:val="16"/>
          <w:lang w:val="en-US"/>
        </w:rPr>
        <w:t>The perks of being a wallflower</w:t>
      </w:r>
      <w:r w:rsidRPr="00A5144D">
        <w:rPr>
          <w:sz w:val="16"/>
          <w:szCs w:val="16"/>
          <w:lang w:val="en-US"/>
        </w:rPr>
        <w:t xml:space="preserve"> / </w:t>
      </w:r>
      <w:r w:rsidRPr="0038764B">
        <w:rPr>
          <w:sz w:val="16"/>
          <w:szCs w:val="16"/>
          <w:lang w:val="en-US"/>
        </w:rPr>
        <w:t>Chbosky, Stephen</w:t>
      </w:r>
    </w:p>
    <w:p w14:paraId="00E36887" w14:textId="77777777" w:rsidR="00A40D3D" w:rsidRPr="000B55E1" w:rsidRDefault="00A40D3D" w:rsidP="00A40D3D">
      <w:pPr>
        <w:pStyle w:val="voorbeelden"/>
        <w:ind w:left="720" w:firstLine="0"/>
        <w:rPr>
          <w:i w:val="0"/>
          <w:sz w:val="16"/>
          <w:szCs w:val="16"/>
        </w:rPr>
      </w:pPr>
      <w:r w:rsidRPr="000B55E1">
        <w:rPr>
          <w:i w:val="0"/>
          <w:sz w:val="16"/>
          <w:szCs w:val="16"/>
        </w:rPr>
        <w:t xml:space="preserve">Genres: Briefromans, </w:t>
      </w:r>
      <w:r>
        <w:rPr>
          <w:i w:val="0"/>
          <w:sz w:val="16"/>
          <w:szCs w:val="16"/>
        </w:rPr>
        <w:t xml:space="preserve">Brieven, </w:t>
      </w:r>
      <w:r w:rsidRPr="000B55E1">
        <w:rPr>
          <w:i w:val="0"/>
          <w:sz w:val="16"/>
          <w:szCs w:val="16"/>
        </w:rPr>
        <w:t>Romans, Verfilmde boeken</w:t>
      </w:r>
    </w:p>
    <w:p w14:paraId="2F2DB579" w14:textId="77777777" w:rsidR="00A40D3D" w:rsidRPr="000B55E1" w:rsidRDefault="00A40D3D" w:rsidP="00A40D3D">
      <w:pPr>
        <w:pStyle w:val="voorbeelden"/>
        <w:ind w:left="720" w:firstLine="0"/>
        <w:rPr>
          <w:i w:val="0"/>
          <w:sz w:val="16"/>
          <w:szCs w:val="16"/>
        </w:rPr>
      </w:pPr>
      <w:r w:rsidRPr="000B55E1">
        <w:rPr>
          <w:i w:val="0"/>
          <w:sz w:val="16"/>
          <w:szCs w:val="16"/>
        </w:rPr>
        <w:t>Thema: Adolescentie</w:t>
      </w:r>
    </w:p>
    <w:p w14:paraId="07979FCE" w14:textId="77777777" w:rsidR="00A40D3D" w:rsidRDefault="00A40D3D" w:rsidP="00A40D3D">
      <w:pPr>
        <w:ind w:left="720"/>
        <w:rPr>
          <w:lang w:val="nl-BE" w:eastAsia="x-none"/>
        </w:rPr>
      </w:pPr>
    </w:p>
    <w:p w14:paraId="5EDA4D55" w14:textId="77777777" w:rsidR="00A95A9B" w:rsidRDefault="00A729CD" w:rsidP="00A729CD">
      <w:pPr>
        <w:numPr>
          <w:ilvl w:val="0"/>
          <w:numId w:val="22"/>
        </w:numPr>
        <w:rPr>
          <w:lang w:val="nl-BE" w:eastAsia="x-none"/>
        </w:rPr>
      </w:pPr>
      <w:proofErr w:type="gramStart"/>
      <w:r>
        <w:rPr>
          <w:lang w:val="nl-BE" w:eastAsia="x-none"/>
        </w:rPr>
        <w:t>e</w:t>
      </w:r>
      <w:r w:rsidR="00A95A9B">
        <w:rPr>
          <w:lang w:val="nl-BE" w:eastAsia="x-none"/>
        </w:rPr>
        <w:t>en</w:t>
      </w:r>
      <w:proofErr w:type="gramEnd"/>
      <w:r w:rsidR="00A95A9B">
        <w:rPr>
          <w:lang w:val="nl-BE" w:eastAsia="x-none"/>
        </w:rPr>
        <w:t xml:space="preserve"> literaire briefwisseling van één of meerdere auteurs.</w:t>
      </w:r>
      <w:r>
        <w:rPr>
          <w:lang w:val="nl-BE" w:eastAsia="x-none"/>
        </w:rPr>
        <w:t xml:space="preserve"> Vaak zal het genre dan</w:t>
      </w:r>
      <w:r w:rsidR="00A95A9B">
        <w:rPr>
          <w:lang w:val="nl-BE" w:eastAsia="x-none"/>
        </w:rPr>
        <w:t xml:space="preserve"> gecombineerd worden met het genre </w:t>
      </w:r>
      <w:r>
        <w:rPr>
          <w:lang w:val="nl-BE" w:eastAsia="x-none"/>
        </w:rPr>
        <w:t>‘</w:t>
      </w:r>
      <w:r w:rsidR="00A95A9B">
        <w:rPr>
          <w:lang w:val="nl-BE" w:eastAsia="x-none"/>
        </w:rPr>
        <w:t>Autobiografische literatuur</w:t>
      </w:r>
      <w:r>
        <w:rPr>
          <w:lang w:val="nl-BE" w:eastAsia="x-none"/>
        </w:rPr>
        <w:t>’</w:t>
      </w:r>
      <w:r w:rsidR="00A95A9B">
        <w:rPr>
          <w:lang w:val="nl-BE" w:eastAsia="x-none"/>
        </w:rPr>
        <w:t>.</w:t>
      </w:r>
    </w:p>
    <w:p w14:paraId="77D58D81" w14:textId="77777777" w:rsidR="00A95A9B" w:rsidRDefault="00A95A9B" w:rsidP="00A95A9B">
      <w:pPr>
        <w:pStyle w:val="voorbeelden"/>
        <w:rPr>
          <w:sz w:val="16"/>
          <w:szCs w:val="16"/>
        </w:rPr>
      </w:pPr>
      <w:r w:rsidRPr="0038764B">
        <w:rPr>
          <w:sz w:val="16"/>
          <w:szCs w:val="16"/>
        </w:rPr>
        <w:t>Een manier van vriendschap</w:t>
      </w:r>
      <w:r>
        <w:rPr>
          <w:sz w:val="16"/>
          <w:szCs w:val="16"/>
        </w:rPr>
        <w:t xml:space="preserve">: </w:t>
      </w:r>
      <w:r w:rsidRPr="0038764B">
        <w:rPr>
          <w:sz w:val="16"/>
          <w:szCs w:val="16"/>
        </w:rPr>
        <w:t>brieven 2008-</w:t>
      </w:r>
      <w:proofErr w:type="gramStart"/>
      <w:r w:rsidRPr="0038764B">
        <w:rPr>
          <w:sz w:val="16"/>
          <w:szCs w:val="16"/>
        </w:rPr>
        <w:t>2011 /</w:t>
      </w:r>
      <w:proofErr w:type="gramEnd"/>
      <w:r w:rsidRPr="0038764B">
        <w:rPr>
          <w:sz w:val="16"/>
          <w:szCs w:val="16"/>
        </w:rPr>
        <w:t xml:space="preserve"> </w:t>
      </w:r>
      <w:proofErr w:type="spellStart"/>
      <w:r w:rsidRPr="0038764B">
        <w:rPr>
          <w:sz w:val="16"/>
          <w:szCs w:val="16"/>
        </w:rPr>
        <w:t>Auster</w:t>
      </w:r>
      <w:proofErr w:type="spellEnd"/>
      <w:r w:rsidRPr="0038764B">
        <w:rPr>
          <w:sz w:val="16"/>
          <w:szCs w:val="16"/>
        </w:rPr>
        <w:t>, Paul</w:t>
      </w:r>
    </w:p>
    <w:p w14:paraId="56A28B4B" w14:textId="77777777" w:rsidR="000B55E1" w:rsidRPr="000B55E1" w:rsidRDefault="000B55E1" w:rsidP="00A95A9B">
      <w:pPr>
        <w:pStyle w:val="voorbeelden"/>
        <w:rPr>
          <w:i w:val="0"/>
          <w:sz w:val="16"/>
          <w:szCs w:val="16"/>
        </w:rPr>
      </w:pPr>
      <w:r w:rsidRPr="000B55E1">
        <w:rPr>
          <w:i w:val="0"/>
          <w:sz w:val="16"/>
          <w:szCs w:val="16"/>
        </w:rPr>
        <w:t>Genres: Autobiografische literatuur, Brieven</w:t>
      </w:r>
    </w:p>
    <w:p w14:paraId="34C698C9" w14:textId="77777777" w:rsidR="000B55E1" w:rsidRPr="000B55E1" w:rsidRDefault="000B55E1" w:rsidP="00A95A9B">
      <w:pPr>
        <w:pStyle w:val="voorbeelden"/>
        <w:rPr>
          <w:i w:val="0"/>
          <w:sz w:val="16"/>
          <w:szCs w:val="16"/>
        </w:rPr>
      </w:pPr>
      <w:r w:rsidRPr="000B55E1">
        <w:rPr>
          <w:i w:val="0"/>
          <w:sz w:val="16"/>
          <w:szCs w:val="16"/>
        </w:rPr>
        <w:t xml:space="preserve">Thema’s: </w:t>
      </w:r>
      <w:proofErr w:type="spellStart"/>
      <w:r w:rsidRPr="000B55E1">
        <w:rPr>
          <w:i w:val="0"/>
          <w:sz w:val="16"/>
          <w:szCs w:val="16"/>
        </w:rPr>
        <w:t>Coetzee</w:t>
      </w:r>
      <w:proofErr w:type="spellEnd"/>
      <w:r w:rsidRPr="000B55E1">
        <w:rPr>
          <w:i w:val="0"/>
          <w:sz w:val="16"/>
          <w:szCs w:val="16"/>
        </w:rPr>
        <w:t>, J.M.</w:t>
      </w:r>
    </w:p>
    <w:p w14:paraId="41E01702" w14:textId="77777777" w:rsidR="000B55E1" w:rsidRPr="000B55E1" w:rsidRDefault="000B55E1" w:rsidP="000B55E1">
      <w:pPr>
        <w:pStyle w:val="voorbeelden"/>
        <w:ind w:left="720"/>
        <w:rPr>
          <w:i w:val="0"/>
          <w:sz w:val="16"/>
          <w:szCs w:val="16"/>
        </w:rPr>
      </w:pPr>
      <w:r w:rsidRPr="000B55E1">
        <w:rPr>
          <w:i w:val="0"/>
          <w:sz w:val="16"/>
          <w:szCs w:val="16"/>
        </w:rPr>
        <w:t xml:space="preserve">  </w:t>
      </w:r>
      <w:proofErr w:type="spellStart"/>
      <w:r w:rsidRPr="000B55E1">
        <w:rPr>
          <w:i w:val="0"/>
          <w:sz w:val="16"/>
          <w:szCs w:val="16"/>
        </w:rPr>
        <w:t>Auster</w:t>
      </w:r>
      <w:proofErr w:type="spellEnd"/>
      <w:r w:rsidRPr="000B55E1">
        <w:rPr>
          <w:i w:val="0"/>
          <w:sz w:val="16"/>
          <w:szCs w:val="16"/>
        </w:rPr>
        <w:t>, Paul</w:t>
      </w:r>
    </w:p>
    <w:p w14:paraId="4CDF8636" w14:textId="77777777" w:rsidR="000B55E1" w:rsidRPr="000B55E1" w:rsidRDefault="000B55E1" w:rsidP="00A95A9B">
      <w:pPr>
        <w:pStyle w:val="voorbeelden"/>
        <w:rPr>
          <w:i w:val="0"/>
          <w:sz w:val="16"/>
          <w:szCs w:val="16"/>
        </w:rPr>
      </w:pPr>
    </w:p>
    <w:p w14:paraId="362CA155" w14:textId="77777777" w:rsidR="00A95A9B" w:rsidRDefault="00A95A9B" w:rsidP="00A95A9B">
      <w:pPr>
        <w:pStyle w:val="voorbeelden"/>
        <w:rPr>
          <w:sz w:val="16"/>
          <w:szCs w:val="16"/>
          <w:lang w:eastAsia="x-none"/>
        </w:rPr>
      </w:pPr>
      <w:r w:rsidRPr="0038764B">
        <w:rPr>
          <w:sz w:val="16"/>
          <w:szCs w:val="16"/>
          <w:lang w:eastAsia="x-none"/>
        </w:rPr>
        <w:t xml:space="preserve">Brieven aan </w:t>
      </w:r>
      <w:proofErr w:type="gramStart"/>
      <w:r w:rsidRPr="0038764B">
        <w:rPr>
          <w:sz w:val="16"/>
          <w:szCs w:val="16"/>
          <w:lang w:eastAsia="x-none"/>
        </w:rPr>
        <w:t>Esther /</w:t>
      </w:r>
      <w:proofErr w:type="gramEnd"/>
      <w:r w:rsidRPr="0038764B">
        <w:rPr>
          <w:sz w:val="16"/>
          <w:szCs w:val="16"/>
          <w:lang w:eastAsia="x-none"/>
        </w:rPr>
        <w:t xml:space="preserve"> Grunberg, Arnon</w:t>
      </w:r>
    </w:p>
    <w:p w14:paraId="6935F9F1" w14:textId="77777777" w:rsidR="000B55E1" w:rsidRPr="000B55E1" w:rsidRDefault="000B55E1" w:rsidP="000B55E1">
      <w:pPr>
        <w:pStyle w:val="voorbeelden"/>
        <w:rPr>
          <w:i w:val="0"/>
          <w:sz w:val="16"/>
          <w:szCs w:val="16"/>
        </w:rPr>
      </w:pPr>
      <w:r w:rsidRPr="000B55E1">
        <w:rPr>
          <w:i w:val="0"/>
          <w:sz w:val="16"/>
          <w:szCs w:val="16"/>
        </w:rPr>
        <w:t>Genres: Autobiografische literatuur, Brieven</w:t>
      </w:r>
    </w:p>
    <w:p w14:paraId="56C27801" w14:textId="77777777" w:rsidR="000B55E1" w:rsidRPr="000B55E1" w:rsidRDefault="000B55E1" w:rsidP="000B55E1">
      <w:pPr>
        <w:pStyle w:val="voorbeelden"/>
        <w:rPr>
          <w:i w:val="0"/>
          <w:sz w:val="16"/>
          <w:szCs w:val="16"/>
        </w:rPr>
      </w:pPr>
      <w:r w:rsidRPr="000B55E1">
        <w:rPr>
          <w:i w:val="0"/>
          <w:sz w:val="16"/>
          <w:szCs w:val="16"/>
        </w:rPr>
        <w:t>Thema’s: Grunberg, Arnon</w:t>
      </w:r>
    </w:p>
    <w:p w14:paraId="7D8295F3" w14:textId="77777777" w:rsidR="00A95A9B" w:rsidRDefault="00A95A9B" w:rsidP="00A95A9B">
      <w:pPr>
        <w:rPr>
          <w:lang w:val="nl-BE"/>
        </w:rPr>
      </w:pPr>
    </w:p>
    <w:p w14:paraId="15BF9872" w14:textId="77777777" w:rsidR="00385384" w:rsidRDefault="00A729CD" w:rsidP="00A729CD">
      <w:pPr>
        <w:numPr>
          <w:ilvl w:val="0"/>
          <w:numId w:val="22"/>
        </w:numPr>
        <w:rPr>
          <w:lang w:val="nl-BE"/>
        </w:rPr>
      </w:pPr>
      <w:proofErr w:type="gramStart"/>
      <w:r>
        <w:rPr>
          <w:lang w:val="nl-BE"/>
        </w:rPr>
        <w:t>t</w:t>
      </w:r>
      <w:r w:rsidR="00385384">
        <w:rPr>
          <w:lang w:val="nl-BE"/>
        </w:rPr>
        <w:t>ekstedities</w:t>
      </w:r>
      <w:proofErr w:type="gramEnd"/>
      <w:r w:rsidR="00385384">
        <w:rPr>
          <w:lang w:val="nl-BE"/>
        </w:rPr>
        <w:t xml:space="preserve"> of bronnenpublicaties </w:t>
      </w:r>
      <w:r>
        <w:rPr>
          <w:lang w:val="nl-BE"/>
        </w:rPr>
        <w:t>die bij</w:t>
      </w:r>
      <w:r w:rsidR="00385384">
        <w:rPr>
          <w:lang w:val="nl-BE"/>
        </w:rPr>
        <w:t xml:space="preserve"> non-fictie </w:t>
      </w:r>
      <w:r>
        <w:rPr>
          <w:lang w:val="nl-BE"/>
        </w:rPr>
        <w:t xml:space="preserve">worden </w:t>
      </w:r>
      <w:r w:rsidR="00385384">
        <w:rPr>
          <w:lang w:val="nl-BE"/>
        </w:rPr>
        <w:t>geplaatst</w:t>
      </w:r>
      <w:r>
        <w:rPr>
          <w:lang w:val="nl-BE"/>
        </w:rPr>
        <w:t xml:space="preserve"> (</w:t>
      </w:r>
      <w:r w:rsidR="00385384">
        <w:rPr>
          <w:lang w:val="nl-BE"/>
        </w:rPr>
        <w:t>aangezien dit eigenlijk wetenschappelijke uitgaves zijn</w:t>
      </w:r>
      <w:r>
        <w:rPr>
          <w:lang w:val="nl-BE"/>
        </w:rPr>
        <w:t>) en waarbij d</w:t>
      </w:r>
      <w:r w:rsidR="00385384">
        <w:rPr>
          <w:lang w:val="nl-BE"/>
        </w:rPr>
        <w:t xml:space="preserve">e hoofdredacteur veelal als hoofdauteur </w:t>
      </w:r>
      <w:r>
        <w:rPr>
          <w:lang w:val="nl-BE"/>
        </w:rPr>
        <w:t xml:space="preserve">wordt </w:t>
      </w:r>
      <w:r w:rsidR="00385384">
        <w:rPr>
          <w:lang w:val="nl-BE"/>
        </w:rPr>
        <w:t>opgenomen.</w:t>
      </w:r>
    </w:p>
    <w:p w14:paraId="724808FB" w14:textId="77777777" w:rsidR="00385384" w:rsidRPr="00A729CD" w:rsidRDefault="00385384" w:rsidP="00A729CD">
      <w:pPr>
        <w:pStyle w:val="voorbeelden"/>
        <w:ind w:firstLine="709"/>
        <w:rPr>
          <w:sz w:val="16"/>
          <w:szCs w:val="16"/>
        </w:rPr>
      </w:pPr>
      <w:r w:rsidRPr="00A729CD">
        <w:rPr>
          <w:sz w:val="16"/>
          <w:szCs w:val="16"/>
        </w:rPr>
        <w:tab/>
        <w:t>Briefwisseling Stijn Streuvels 1871-1969 – Ernest Claes 1885-</w:t>
      </w:r>
      <w:proofErr w:type="gramStart"/>
      <w:r w:rsidRPr="00A729CD">
        <w:rPr>
          <w:sz w:val="16"/>
          <w:szCs w:val="16"/>
        </w:rPr>
        <w:t>1968 /</w:t>
      </w:r>
      <w:proofErr w:type="gramEnd"/>
      <w:r w:rsidRPr="00A729CD">
        <w:rPr>
          <w:sz w:val="16"/>
          <w:szCs w:val="16"/>
        </w:rPr>
        <w:t xml:space="preserve"> De </w:t>
      </w:r>
      <w:proofErr w:type="spellStart"/>
      <w:r w:rsidRPr="00A729CD">
        <w:rPr>
          <w:sz w:val="16"/>
          <w:szCs w:val="16"/>
        </w:rPr>
        <w:t>Smedt</w:t>
      </w:r>
      <w:proofErr w:type="spellEnd"/>
      <w:r w:rsidRPr="00A729CD">
        <w:rPr>
          <w:sz w:val="16"/>
          <w:szCs w:val="16"/>
        </w:rPr>
        <w:t>, Marcel</w:t>
      </w:r>
    </w:p>
    <w:p w14:paraId="508D6E88" w14:textId="77777777" w:rsidR="00A729CD" w:rsidRPr="00A729CD" w:rsidRDefault="00A729CD" w:rsidP="00A729CD">
      <w:pPr>
        <w:pStyle w:val="voorbeelden"/>
        <w:ind w:firstLine="709"/>
        <w:rPr>
          <w:i w:val="0"/>
          <w:sz w:val="16"/>
          <w:szCs w:val="16"/>
        </w:rPr>
      </w:pPr>
      <w:r w:rsidRPr="001A4872">
        <w:rPr>
          <w:i w:val="0"/>
          <w:color w:val="FF0000"/>
          <w:sz w:val="16"/>
          <w:szCs w:val="16"/>
        </w:rPr>
        <w:tab/>
        <w:t>Genres</w:t>
      </w:r>
      <w:r w:rsidRPr="00A729CD">
        <w:rPr>
          <w:i w:val="0"/>
          <w:sz w:val="16"/>
          <w:szCs w:val="16"/>
        </w:rPr>
        <w:t>: Brieven</w:t>
      </w:r>
    </w:p>
    <w:p w14:paraId="5CD6403B" w14:textId="77777777" w:rsidR="00A729CD" w:rsidRPr="00A729CD" w:rsidRDefault="00A729CD" w:rsidP="00A729CD">
      <w:pPr>
        <w:pStyle w:val="voorbeelden"/>
        <w:ind w:firstLine="709"/>
        <w:rPr>
          <w:i w:val="0"/>
          <w:sz w:val="16"/>
          <w:szCs w:val="16"/>
        </w:rPr>
      </w:pPr>
      <w:r w:rsidRPr="00A729CD">
        <w:rPr>
          <w:i w:val="0"/>
          <w:color w:val="FF0000"/>
          <w:sz w:val="16"/>
          <w:szCs w:val="16"/>
        </w:rPr>
        <w:tab/>
        <w:t>Trefwoorden</w:t>
      </w:r>
      <w:r w:rsidRPr="00A729CD">
        <w:rPr>
          <w:i w:val="0"/>
          <w:sz w:val="16"/>
          <w:szCs w:val="16"/>
        </w:rPr>
        <w:t>: Claes, Ernest</w:t>
      </w:r>
    </w:p>
    <w:p w14:paraId="226AF5B2" w14:textId="77777777" w:rsidR="00A729CD" w:rsidRPr="00A729CD" w:rsidRDefault="00A729CD" w:rsidP="00A729CD">
      <w:pPr>
        <w:pStyle w:val="voorbeelden"/>
        <w:rPr>
          <w:i w:val="0"/>
          <w:sz w:val="16"/>
          <w:szCs w:val="16"/>
        </w:rPr>
      </w:pPr>
      <w:r w:rsidRPr="00A729CD">
        <w:rPr>
          <w:i w:val="0"/>
          <w:sz w:val="16"/>
          <w:szCs w:val="16"/>
        </w:rPr>
        <w:t xml:space="preserve"> </w:t>
      </w:r>
      <w:r w:rsidRPr="00A729CD">
        <w:rPr>
          <w:i w:val="0"/>
          <w:sz w:val="16"/>
          <w:szCs w:val="16"/>
        </w:rPr>
        <w:tab/>
        <w:t xml:space="preserve">       Streuvels, Stijn</w:t>
      </w:r>
    </w:p>
    <w:p w14:paraId="7C607478" w14:textId="77777777" w:rsidR="00A729CD" w:rsidRDefault="00385384" w:rsidP="00A95A9B">
      <w:pPr>
        <w:rPr>
          <w:i/>
          <w:sz w:val="16"/>
          <w:szCs w:val="16"/>
          <w:lang w:val="nl-BE"/>
        </w:rPr>
      </w:pPr>
      <w:r>
        <w:rPr>
          <w:i/>
          <w:sz w:val="16"/>
          <w:szCs w:val="16"/>
          <w:lang w:val="nl-BE"/>
        </w:rPr>
        <w:tab/>
      </w:r>
    </w:p>
    <w:p w14:paraId="1B611263" w14:textId="77777777" w:rsidR="00A729CD" w:rsidRPr="00A729CD" w:rsidRDefault="00385384" w:rsidP="00A729CD">
      <w:pPr>
        <w:pStyle w:val="voorbeelden"/>
        <w:rPr>
          <w:sz w:val="16"/>
          <w:szCs w:val="16"/>
        </w:rPr>
      </w:pPr>
      <w:proofErr w:type="gramStart"/>
      <w:r w:rsidRPr="00A729CD">
        <w:rPr>
          <w:sz w:val="16"/>
          <w:szCs w:val="16"/>
        </w:rPr>
        <w:t>Correspondentie /</w:t>
      </w:r>
      <w:proofErr w:type="gramEnd"/>
      <w:r w:rsidRPr="00A729CD">
        <w:rPr>
          <w:sz w:val="16"/>
          <w:szCs w:val="16"/>
        </w:rPr>
        <w:t xml:space="preserve"> Couperus, Louis</w:t>
      </w:r>
    </w:p>
    <w:p w14:paraId="760B1DED" w14:textId="77777777" w:rsidR="00A729CD" w:rsidRPr="00A729CD" w:rsidRDefault="00A729CD" w:rsidP="00A729CD">
      <w:pPr>
        <w:pStyle w:val="voorbeelden"/>
        <w:rPr>
          <w:i w:val="0"/>
          <w:sz w:val="16"/>
          <w:szCs w:val="16"/>
        </w:rPr>
      </w:pPr>
      <w:r w:rsidRPr="001A4872">
        <w:rPr>
          <w:i w:val="0"/>
          <w:color w:val="FF0000"/>
          <w:sz w:val="16"/>
          <w:szCs w:val="16"/>
        </w:rPr>
        <w:t>Genres</w:t>
      </w:r>
      <w:r w:rsidRPr="00A729CD">
        <w:rPr>
          <w:i w:val="0"/>
          <w:sz w:val="16"/>
          <w:szCs w:val="16"/>
        </w:rPr>
        <w:t>: Brieven</w:t>
      </w:r>
    </w:p>
    <w:p w14:paraId="2388159E" w14:textId="77777777" w:rsidR="00A729CD" w:rsidRPr="00A729CD" w:rsidRDefault="00A729CD" w:rsidP="00A729CD">
      <w:pPr>
        <w:pStyle w:val="voorbeelden"/>
        <w:rPr>
          <w:i w:val="0"/>
          <w:sz w:val="16"/>
          <w:szCs w:val="16"/>
        </w:rPr>
      </w:pPr>
      <w:r w:rsidRPr="00A729CD">
        <w:rPr>
          <w:i w:val="0"/>
          <w:color w:val="FF0000"/>
          <w:sz w:val="16"/>
          <w:szCs w:val="16"/>
        </w:rPr>
        <w:t>Trefwoorden</w:t>
      </w:r>
      <w:r w:rsidRPr="00A729CD">
        <w:rPr>
          <w:i w:val="0"/>
          <w:sz w:val="16"/>
          <w:szCs w:val="16"/>
        </w:rPr>
        <w:t xml:space="preserve">: </w:t>
      </w:r>
      <w:r>
        <w:rPr>
          <w:i w:val="0"/>
          <w:sz w:val="16"/>
          <w:szCs w:val="16"/>
        </w:rPr>
        <w:t>Couperus, Louis</w:t>
      </w:r>
    </w:p>
    <w:p w14:paraId="36B22671" w14:textId="77777777" w:rsidR="00A729CD" w:rsidRDefault="00A729CD" w:rsidP="00A95A9B">
      <w:pPr>
        <w:rPr>
          <w:i/>
          <w:sz w:val="16"/>
          <w:szCs w:val="16"/>
          <w:lang w:val="nl-BE"/>
        </w:rPr>
      </w:pPr>
    </w:p>
    <w:p w14:paraId="6B7980EF" w14:textId="77777777" w:rsidR="00A40D3D" w:rsidRPr="00A40D3D" w:rsidRDefault="00A40D3D" w:rsidP="00A40D3D">
      <w:pPr>
        <w:numPr>
          <w:ilvl w:val="0"/>
          <w:numId w:val="22"/>
        </w:numPr>
        <w:rPr>
          <w:lang w:val="nl-BE" w:eastAsia="x-none"/>
        </w:rPr>
      </w:pPr>
      <w:proofErr w:type="gramStart"/>
      <w:r>
        <w:rPr>
          <w:lang w:val="nl-BE" w:eastAsia="x-none"/>
        </w:rPr>
        <w:t>b</w:t>
      </w:r>
      <w:r w:rsidRPr="00A40D3D">
        <w:rPr>
          <w:lang w:val="nl-BE" w:eastAsia="x-none"/>
        </w:rPr>
        <w:t>rieven</w:t>
      </w:r>
      <w:proofErr w:type="gramEnd"/>
      <w:r w:rsidRPr="00A40D3D">
        <w:rPr>
          <w:lang w:val="nl-BE" w:eastAsia="x-none"/>
        </w:rPr>
        <w:t xml:space="preserve"> van bekende of minder bekende personen die gebundeld worden uitgegeven door hun gemeenschappelijke thematiek. </w:t>
      </w:r>
    </w:p>
    <w:p w14:paraId="2F544065" w14:textId="77777777" w:rsidR="00A40D3D" w:rsidRDefault="00A40D3D" w:rsidP="00A40D3D">
      <w:pPr>
        <w:pStyle w:val="voorbeelden"/>
        <w:ind w:left="720" w:firstLine="0"/>
        <w:rPr>
          <w:sz w:val="16"/>
          <w:szCs w:val="16"/>
          <w:lang w:val="en-US"/>
        </w:rPr>
      </w:pPr>
      <w:r w:rsidRPr="00A40D3D">
        <w:rPr>
          <w:sz w:val="16"/>
          <w:szCs w:val="16"/>
          <w:lang w:val="en-US"/>
        </w:rPr>
        <w:t xml:space="preserve">Written in </w:t>
      </w:r>
      <w:proofErr w:type="gramStart"/>
      <w:r w:rsidRPr="00A40D3D">
        <w:rPr>
          <w:sz w:val="16"/>
          <w:szCs w:val="16"/>
          <w:lang w:val="en-US"/>
        </w:rPr>
        <w:t>history :</w:t>
      </w:r>
      <w:proofErr w:type="gramEnd"/>
      <w:r w:rsidRPr="00A40D3D">
        <w:rPr>
          <w:sz w:val="16"/>
          <w:szCs w:val="16"/>
          <w:lang w:val="en-US"/>
        </w:rPr>
        <w:t xml:space="preserve"> letters that changed the world / </w:t>
      </w:r>
      <w:proofErr w:type="spellStart"/>
      <w:r w:rsidRPr="00A40D3D">
        <w:rPr>
          <w:sz w:val="16"/>
          <w:szCs w:val="16"/>
          <w:lang w:val="en-US"/>
        </w:rPr>
        <w:t>Sebag</w:t>
      </w:r>
      <w:proofErr w:type="spellEnd"/>
      <w:r w:rsidRPr="00A40D3D">
        <w:rPr>
          <w:sz w:val="16"/>
          <w:szCs w:val="16"/>
          <w:lang w:val="en-US"/>
        </w:rPr>
        <w:t xml:space="preserve"> Montefiore, Simon</w:t>
      </w:r>
    </w:p>
    <w:p w14:paraId="4E372800" w14:textId="77777777" w:rsidR="00A40D3D" w:rsidRPr="00CC4AF3" w:rsidRDefault="00A40D3D" w:rsidP="00A40D3D">
      <w:pPr>
        <w:pStyle w:val="voorbeelden"/>
        <w:ind w:left="720" w:firstLine="0"/>
        <w:rPr>
          <w:i w:val="0"/>
          <w:sz w:val="16"/>
          <w:szCs w:val="16"/>
        </w:rPr>
      </w:pPr>
      <w:r w:rsidRPr="00CC4AF3">
        <w:rPr>
          <w:i w:val="0"/>
          <w:color w:val="FF0000"/>
          <w:sz w:val="16"/>
          <w:szCs w:val="16"/>
        </w:rPr>
        <w:t>Genres:</w:t>
      </w:r>
      <w:r w:rsidRPr="00CC4AF3">
        <w:rPr>
          <w:i w:val="0"/>
          <w:sz w:val="16"/>
          <w:szCs w:val="16"/>
        </w:rPr>
        <w:t xml:space="preserve"> Brieven</w:t>
      </w:r>
    </w:p>
    <w:p w14:paraId="35066284" w14:textId="77777777" w:rsidR="00A40D3D" w:rsidRPr="00CC4AF3" w:rsidRDefault="00A40D3D" w:rsidP="00A40D3D">
      <w:pPr>
        <w:pStyle w:val="voorbeelden"/>
        <w:ind w:left="720" w:firstLine="0"/>
        <w:rPr>
          <w:i w:val="0"/>
          <w:sz w:val="16"/>
          <w:szCs w:val="16"/>
        </w:rPr>
      </w:pPr>
      <w:r w:rsidRPr="00CC4AF3">
        <w:rPr>
          <w:i w:val="0"/>
          <w:color w:val="FF0000"/>
          <w:sz w:val="16"/>
          <w:szCs w:val="16"/>
        </w:rPr>
        <w:t>Trefwoorden:</w:t>
      </w:r>
      <w:r w:rsidRPr="00CC4AF3">
        <w:rPr>
          <w:i w:val="0"/>
          <w:sz w:val="16"/>
          <w:szCs w:val="16"/>
        </w:rPr>
        <w:t xml:space="preserve"> Bekende personen, Geschiedenis</w:t>
      </w:r>
    </w:p>
    <w:p w14:paraId="50FE259D" w14:textId="77777777" w:rsidR="00A729CD" w:rsidRPr="00385384" w:rsidRDefault="00A729CD" w:rsidP="00A95A9B">
      <w:pPr>
        <w:rPr>
          <w:i/>
          <w:sz w:val="16"/>
          <w:szCs w:val="16"/>
          <w:lang w:val="nl-BE"/>
        </w:rPr>
      </w:pPr>
    </w:p>
    <w:p w14:paraId="40F5D2B3" w14:textId="77777777" w:rsidR="00BA4EA6" w:rsidRDefault="00BA4EA6" w:rsidP="0076420C">
      <w:pPr>
        <w:pStyle w:val="Kop3"/>
        <w:numPr>
          <w:ilvl w:val="0"/>
          <w:numId w:val="0"/>
        </w:numPr>
        <w:ind w:left="578" w:hanging="578"/>
        <w:rPr>
          <w:b/>
          <w:lang w:val="nl-BE"/>
        </w:rPr>
      </w:pPr>
      <w:bookmarkStart w:id="72" w:name="_Toc162619040"/>
      <w:r>
        <w:rPr>
          <w:b/>
          <w:lang w:val="nl-BE"/>
        </w:rPr>
        <w:lastRenderedPageBreak/>
        <w:t>Cartoons</w:t>
      </w:r>
      <w:bookmarkEnd w:id="72"/>
    </w:p>
    <w:p w14:paraId="31A0EEA0" w14:textId="77777777" w:rsidR="00BA4EA6" w:rsidRDefault="00BA4EA6" w:rsidP="00BA4EA6">
      <w:pPr>
        <w:rPr>
          <w:lang w:val="nl-BE"/>
        </w:rPr>
      </w:pPr>
      <w:r w:rsidRPr="00BA4EA6">
        <w:rPr>
          <w:lang w:val="nl-BE"/>
        </w:rPr>
        <w:t xml:space="preserve">Een cartoon is een humoristische tekening waarin </w:t>
      </w:r>
      <w:r>
        <w:rPr>
          <w:lang w:val="nl-BE"/>
        </w:rPr>
        <w:t>d</w:t>
      </w:r>
      <w:r w:rsidRPr="00BA4EA6">
        <w:rPr>
          <w:lang w:val="nl-BE"/>
        </w:rPr>
        <w:t xml:space="preserve">e spot wordt gedreven met personen </w:t>
      </w:r>
      <w:r>
        <w:rPr>
          <w:lang w:val="nl-BE"/>
        </w:rPr>
        <w:t>of situaties, meestal wordt daar</w:t>
      </w:r>
      <w:r w:rsidRPr="00BA4EA6">
        <w:rPr>
          <w:lang w:val="nl-BE"/>
        </w:rPr>
        <w:t>bij ingespeeld op de actualiteit. Cartoons</w:t>
      </w:r>
      <w:r>
        <w:rPr>
          <w:lang w:val="nl-BE"/>
        </w:rPr>
        <w:t xml:space="preserve"> verschenen in kranten of tijdschriften h</w:t>
      </w:r>
      <w:r w:rsidR="00C6025E">
        <w:rPr>
          <w:lang w:val="nl-BE"/>
        </w:rPr>
        <w:t>ebben vaak een politieke lading</w:t>
      </w:r>
      <w:r>
        <w:rPr>
          <w:lang w:val="nl-BE"/>
        </w:rPr>
        <w:t xml:space="preserve">. </w:t>
      </w:r>
      <w:r w:rsidR="00616F3F">
        <w:rPr>
          <w:lang w:val="nl-NL"/>
        </w:rPr>
        <w:t>Vormgenre.</w:t>
      </w:r>
    </w:p>
    <w:p w14:paraId="05EF428D" w14:textId="77777777" w:rsidR="00BA4EA6" w:rsidRDefault="00BA4EA6" w:rsidP="00BA4EA6">
      <w:pPr>
        <w:rPr>
          <w:lang w:val="nl-BE"/>
        </w:rPr>
      </w:pPr>
    </w:p>
    <w:p w14:paraId="46D8C735" w14:textId="77777777" w:rsidR="00BA4EA6" w:rsidRDefault="00BA4EA6" w:rsidP="00BA4EA6">
      <w:pPr>
        <w:rPr>
          <w:i/>
          <w:iCs/>
          <w:sz w:val="18"/>
          <w:szCs w:val="18"/>
          <w:lang w:val="nl-BE"/>
        </w:rPr>
      </w:pPr>
      <w:r>
        <w:rPr>
          <w:iCs/>
          <w:sz w:val="18"/>
          <w:szCs w:val="18"/>
          <w:lang w:val="nl-BE"/>
        </w:rPr>
        <w:t xml:space="preserve">Uitgesloten termen: </w:t>
      </w:r>
      <w:r>
        <w:rPr>
          <w:i/>
          <w:iCs/>
          <w:sz w:val="18"/>
          <w:szCs w:val="18"/>
          <w:lang w:val="nl-BE"/>
        </w:rPr>
        <w:t>Spotprenten</w:t>
      </w:r>
      <w:r w:rsidR="00AC4FF4">
        <w:rPr>
          <w:i/>
          <w:iCs/>
          <w:sz w:val="18"/>
          <w:szCs w:val="18"/>
          <w:lang w:val="nl-BE"/>
        </w:rPr>
        <w:t>, karikaturen</w:t>
      </w:r>
    </w:p>
    <w:p w14:paraId="055F07A3" w14:textId="77777777" w:rsidR="00AC4FF4" w:rsidRPr="005D7634" w:rsidRDefault="00AC4FF4" w:rsidP="00AC4FF4">
      <w:pPr>
        <w:pStyle w:val="voorbeelden"/>
        <w:rPr>
          <w:sz w:val="16"/>
          <w:szCs w:val="16"/>
        </w:rPr>
      </w:pPr>
      <w:proofErr w:type="spellStart"/>
      <w:r>
        <w:rPr>
          <w:sz w:val="16"/>
          <w:szCs w:val="16"/>
        </w:rPr>
        <w:t>Lectrr</w:t>
      </w:r>
      <w:proofErr w:type="spellEnd"/>
      <w:r>
        <w:rPr>
          <w:sz w:val="16"/>
          <w:szCs w:val="16"/>
        </w:rPr>
        <w:t xml:space="preserve"> </w:t>
      </w:r>
      <w:proofErr w:type="gramStart"/>
      <w:r>
        <w:rPr>
          <w:sz w:val="16"/>
          <w:szCs w:val="16"/>
        </w:rPr>
        <w:t>steekt :</w:t>
      </w:r>
      <w:proofErr w:type="gramEnd"/>
      <w:r>
        <w:rPr>
          <w:sz w:val="16"/>
          <w:szCs w:val="16"/>
        </w:rPr>
        <w:t xml:space="preserve"> het jaar in cartoons / </w:t>
      </w:r>
      <w:proofErr w:type="spellStart"/>
      <w:r>
        <w:rPr>
          <w:sz w:val="16"/>
          <w:szCs w:val="16"/>
        </w:rPr>
        <w:t>Lectrr</w:t>
      </w:r>
      <w:proofErr w:type="spellEnd"/>
    </w:p>
    <w:p w14:paraId="29B4A15A" w14:textId="77777777" w:rsidR="00AC4FF4" w:rsidRDefault="00AC4FF4" w:rsidP="00AC4FF4">
      <w:pPr>
        <w:pStyle w:val="voorbeelden"/>
        <w:rPr>
          <w:i w:val="0"/>
          <w:sz w:val="16"/>
          <w:szCs w:val="16"/>
        </w:rPr>
      </w:pPr>
      <w:r w:rsidRPr="009A78C0">
        <w:rPr>
          <w:i w:val="0"/>
          <w:sz w:val="16"/>
          <w:szCs w:val="16"/>
        </w:rPr>
        <w:t xml:space="preserve">Genres: </w:t>
      </w:r>
      <w:r>
        <w:rPr>
          <w:i w:val="0"/>
          <w:sz w:val="16"/>
          <w:szCs w:val="16"/>
        </w:rPr>
        <w:t>Cartoons</w:t>
      </w:r>
    </w:p>
    <w:p w14:paraId="119EC8D3" w14:textId="77777777" w:rsidR="00BA4EA6" w:rsidRDefault="00BA4EA6" w:rsidP="00BA4EA6">
      <w:pPr>
        <w:rPr>
          <w:lang w:val="nl-BE"/>
        </w:rPr>
      </w:pPr>
    </w:p>
    <w:p w14:paraId="138AF2F0" w14:textId="77777777" w:rsidR="0076420C" w:rsidRPr="008A784F" w:rsidRDefault="003E0F38" w:rsidP="0076420C">
      <w:pPr>
        <w:pStyle w:val="Kop3"/>
        <w:numPr>
          <w:ilvl w:val="0"/>
          <w:numId w:val="0"/>
        </w:numPr>
        <w:ind w:left="578" w:hanging="578"/>
        <w:rPr>
          <w:b/>
          <w:lang w:val="nl-BE"/>
        </w:rPr>
      </w:pPr>
      <w:bookmarkStart w:id="73" w:name="_Toc162619041"/>
      <w:r>
        <w:rPr>
          <w:noProof/>
        </w:rPr>
        <w:drawing>
          <wp:anchor distT="0" distB="0" distL="114300" distR="114300" simplePos="0" relativeHeight="251645440" behindDoc="0" locked="0" layoutInCell="1" allowOverlap="1" wp14:anchorId="256CEA65" wp14:editId="5E68FDDB">
            <wp:simplePos x="0" y="0"/>
            <wp:positionH relativeFrom="column">
              <wp:posOffset>675005</wp:posOffset>
            </wp:positionH>
            <wp:positionV relativeFrom="paragraph">
              <wp:posOffset>12700</wp:posOffset>
            </wp:positionV>
            <wp:extent cx="448945" cy="359410"/>
            <wp:effectExtent l="0" t="0" r="0" b="0"/>
            <wp:wrapNone/>
            <wp:docPr id="2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6420C">
        <w:rPr>
          <w:b/>
          <w:lang w:val="nl-BE"/>
        </w:rPr>
        <w:t>Chicklit</w:t>
      </w:r>
      <w:bookmarkEnd w:id="68"/>
      <w:bookmarkEnd w:id="69"/>
      <w:bookmarkEnd w:id="73"/>
      <w:proofErr w:type="spellEnd"/>
    </w:p>
    <w:p w14:paraId="5496A213" w14:textId="77777777" w:rsidR="00636A30" w:rsidRDefault="00636A30" w:rsidP="00895A47">
      <w:pPr>
        <w:rPr>
          <w:lang w:val="nl-NL"/>
        </w:rPr>
      </w:pPr>
    </w:p>
    <w:p w14:paraId="31D49848" w14:textId="77777777" w:rsidR="0076420C" w:rsidRPr="00895A47" w:rsidRDefault="0076420C" w:rsidP="00895A47">
      <w:pPr>
        <w:rPr>
          <w:lang w:val="nl-BE"/>
        </w:rPr>
      </w:pPr>
      <w:proofErr w:type="spellStart"/>
      <w:r>
        <w:rPr>
          <w:lang w:val="nl-NL"/>
        </w:rPr>
        <w:t>Chicklit</w:t>
      </w:r>
      <w:proofErr w:type="spellEnd"/>
      <w:r>
        <w:rPr>
          <w:lang w:val="nl-NL"/>
        </w:rPr>
        <w:t xml:space="preserve"> is de afkorting van chick </w:t>
      </w:r>
      <w:proofErr w:type="spellStart"/>
      <w:r>
        <w:rPr>
          <w:lang w:val="nl-NL"/>
        </w:rPr>
        <w:t>literature</w:t>
      </w:r>
      <w:proofErr w:type="spellEnd"/>
      <w:r w:rsidRPr="003D13A8">
        <w:rPr>
          <w:lang w:val="nl-NL"/>
        </w:rPr>
        <w:t>.</w:t>
      </w:r>
      <w:r>
        <w:rPr>
          <w:lang w:val="nl-NL"/>
        </w:rPr>
        <w:t xml:space="preserve"> Het is vlot geschreven lectuur over en voor moderne jonge vrouwen tusse</w:t>
      </w:r>
      <w:r w:rsidR="00FF485F">
        <w:rPr>
          <w:lang w:val="nl-NL"/>
        </w:rPr>
        <w:t>n 20 en 35 jaar</w:t>
      </w:r>
      <w:r>
        <w:rPr>
          <w:lang w:val="nl-NL"/>
        </w:rPr>
        <w:t xml:space="preserve">. De meeste boeken in dit genre hebben weinig literaire pretentie en kunnen ondergebracht worden in de romantische literatuur. Naast het genre </w:t>
      </w:r>
      <w:proofErr w:type="spellStart"/>
      <w:r>
        <w:rPr>
          <w:lang w:val="nl-NL"/>
        </w:rPr>
        <w:t>Chicklit</w:t>
      </w:r>
      <w:proofErr w:type="spellEnd"/>
      <w:r>
        <w:rPr>
          <w:lang w:val="nl-NL"/>
        </w:rPr>
        <w:t xml:space="preserve"> wordt meestal het genre Romantische literatuur toegevoegd</w:t>
      </w:r>
      <w:r w:rsidR="00895A47">
        <w:rPr>
          <w:lang w:val="nl-NL"/>
        </w:rPr>
        <w:t>.</w:t>
      </w:r>
    </w:p>
    <w:p w14:paraId="43E2D2C7" w14:textId="77777777" w:rsidR="0076420C" w:rsidRPr="00895A47" w:rsidRDefault="0076420C" w:rsidP="0076420C">
      <w:pPr>
        <w:rPr>
          <w:i/>
          <w:iCs/>
          <w:lang w:val="nl-BE"/>
        </w:rPr>
      </w:pPr>
    </w:p>
    <w:p w14:paraId="6FBD0737" w14:textId="77777777" w:rsidR="00895A47" w:rsidRDefault="00895A47" w:rsidP="00895A47">
      <w:pPr>
        <w:rPr>
          <w:iCs/>
          <w:sz w:val="18"/>
          <w:szCs w:val="18"/>
          <w:lang w:val="nl-BE"/>
        </w:rPr>
      </w:pPr>
      <w:r>
        <w:rPr>
          <w:iCs/>
          <w:sz w:val="18"/>
          <w:szCs w:val="18"/>
          <w:lang w:val="nl-BE"/>
        </w:rPr>
        <w:t xml:space="preserve">Verwante termen: </w:t>
      </w:r>
      <w:r w:rsidRPr="00895A47">
        <w:rPr>
          <w:i/>
          <w:iCs/>
          <w:sz w:val="18"/>
          <w:szCs w:val="18"/>
          <w:lang w:val="nl-BE"/>
        </w:rPr>
        <w:t>Romantische literatuur</w:t>
      </w:r>
    </w:p>
    <w:p w14:paraId="41CAAA8A" w14:textId="77777777" w:rsidR="00895A47" w:rsidRPr="005D7634" w:rsidRDefault="00895A47" w:rsidP="0076420C">
      <w:pPr>
        <w:rPr>
          <w:i/>
          <w:iCs/>
          <w:lang w:val="nl-BE"/>
        </w:rPr>
      </w:pPr>
    </w:p>
    <w:p w14:paraId="16FD36CB" w14:textId="77777777" w:rsidR="0076420C" w:rsidRPr="008D0320" w:rsidRDefault="0076420C" w:rsidP="0076420C">
      <w:pPr>
        <w:pStyle w:val="voorbeelden"/>
        <w:rPr>
          <w:sz w:val="16"/>
          <w:szCs w:val="16"/>
        </w:rPr>
      </w:pPr>
      <w:proofErr w:type="spellStart"/>
      <w:r w:rsidRPr="008D0320">
        <w:rPr>
          <w:sz w:val="16"/>
          <w:szCs w:val="16"/>
        </w:rPr>
        <w:t>Shopaholic</w:t>
      </w:r>
      <w:proofErr w:type="spellEnd"/>
      <w:r w:rsidRPr="008D0320">
        <w:rPr>
          <w:sz w:val="16"/>
          <w:szCs w:val="16"/>
        </w:rPr>
        <w:t xml:space="preserve">! / Sophie </w:t>
      </w:r>
      <w:proofErr w:type="spellStart"/>
      <w:r w:rsidRPr="008D0320">
        <w:rPr>
          <w:sz w:val="16"/>
          <w:szCs w:val="16"/>
        </w:rPr>
        <w:t>Kinsella</w:t>
      </w:r>
      <w:proofErr w:type="spellEnd"/>
    </w:p>
    <w:p w14:paraId="0B2BC83D" w14:textId="77777777" w:rsidR="00895A47" w:rsidRPr="008D0320" w:rsidRDefault="00895A47" w:rsidP="0076420C">
      <w:pPr>
        <w:pStyle w:val="voorbeelden"/>
        <w:rPr>
          <w:i w:val="0"/>
          <w:sz w:val="16"/>
          <w:szCs w:val="16"/>
        </w:rPr>
      </w:pPr>
      <w:r w:rsidRPr="008D0320">
        <w:rPr>
          <w:i w:val="0"/>
          <w:sz w:val="16"/>
          <w:szCs w:val="16"/>
        </w:rPr>
        <w:t xml:space="preserve">Genres: </w:t>
      </w:r>
      <w:proofErr w:type="spellStart"/>
      <w:r w:rsidRPr="008D0320">
        <w:rPr>
          <w:i w:val="0"/>
          <w:sz w:val="16"/>
          <w:szCs w:val="16"/>
        </w:rPr>
        <w:t>Chicklit</w:t>
      </w:r>
      <w:proofErr w:type="spellEnd"/>
      <w:r w:rsidRPr="008D0320">
        <w:rPr>
          <w:i w:val="0"/>
          <w:sz w:val="16"/>
          <w:szCs w:val="16"/>
        </w:rPr>
        <w:t>, Romans, Romantische literatuur</w:t>
      </w:r>
    </w:p>
    <w:p w14:paraId="29AD925F" w14:textId="77777777" w:rsidR="00895A47" w:rsidRPr="008D0320" w:rsidRDefault="00895A47" w:rsidP="0076420C">
      <w:pPr>
        <w:pStyle w:val="voorbeelden"/>
        <w:rPr>
          <w:sz w:val="16"/>
          <w:szCs w:val="16"/>
        </w:rPr>
      </w:pPr>
    </w:p>
    <w:p w14:paraId="02D5018F" w14:textId="77777777" w:rsidR="0076420C" w:rsidRPr="00895A47" w:rsidRDefault="00895A47" w:rsidP="0076420C">
      <w:pPr>
        <w:pStyle w:val="voorbeelden"/>
        <w:rPr>
          <w:sz w:val="16"/>
          <w:szCs w:val="16"/>
        </w:rPr>
      </w:pPr>
      <w:r w:rsidRPr="00895A47">
        <w:rPr>
          <w:sz w:val="16"/>
          <w:szCs w:val="16"/>
        </w:rPr>
        <w:t xml:space="preserve">Vlinders voor </w:t>
      </w:r>
      <w:proofErr w:type="gramStart"/>
      <w:r w:rsidRPr="00895A47">
        <w:rPr>
          <w:sz w:val="16"/>
          <w:szCs w:val="16"/>
        </w:rPr>
        <w:t>altijd</w:t>
      </w:r>
      <w:r w:rsidR="0076420C" w:rsidRPr="00895A47">
        <w:rPr>
          <w:sz w:val="16"/>
          <w:szCs w:val="16"/>
        </w:rPr>
        <w:t xml:space="preserve"> /</w:t>
      </w:r>
      <w:proofErr w:type="gramEnd"/>
      <w:r w:rsidR="0076420C" w:rsidRPr="00895A47">
        <w:rPr>
          <w:sz w:val="16"/>
          <w:szCs w:val="16"/>
        </w:rPr>
        <w:t xml:space="preserve"> Jill </w:t>
      </w:r>
      <w:proofErr w:type="spellStart"/>
      <w:r w:rsidR="0076420C" w:rsidRPr="00895A47">
        <w:rPr>
          <w:sz w:val="16"/>
          <w:szCs w:val="16"/>
        </w:rPr>
        <w:t>Mansell</w:t>
      </w:r>
      <w:proofErr w:type="spellEnd"/>
    </w:p>
    <w:p w14:paraId="40A98385" w14:textId="77777777" w:rsidR="00895A47" w:rsidRPr="00895A47" w:rsidRDefault="00895A47" w:rsidP="0076420C">
      <w:pPr>
        <w:pStyle w:val="voorbeelden"/>
        <w:rPr>
          <w:i w:val="0"/>
          <w:sz w:val="16"/>
          <w:szCs w:val="16"/>
        </w:rPr>
      </w:pPr>
      <w:r w:rsidRPr="00895A47">
        <w:rPr>
          <w:i w:val="0"/>
          <w:sz w:val="16"/>
          <w:szCs w:val="16"/>
        </w:rPr>
        <w:t xml:space="preserve">Genres: </w:t>
      </w:r>
      <w:proofErr w:type="spellStart"/>
      <w:r w:rsidRPr="00895A47">
        <w:rPr>
          <w:i w:val="0"/>
          <w:sz w:val="16"/>
          <w:szCs w:val="16"/>
        </w:rPr>
        <w:t>Chicklit</w:t>
      </w:r>
      <w:proofErr w:type="spellEnd"/>
      <w:r w:rsidRPr="00895A47">
        <w:rPr>
          <w:i w:val="0"/>
          <w:sz w:val="16"/>
          <w:szCs w:val="16"/>
        </w:rPr>
        <w:t>, Romans, Romantische literatuur</w:t>
      </w:r>
    </w:p>
    <w:p w14:paraId="4227647A" w14:textId="77777777" w:rsidR="0076420C" w:rsidRDefault="0076420C" w:rsidP="0076420C">
      <w:pPr>
        <w:pStyle w:val="voorbeelden"/>
        <w:rPr>
          <w:sz w:val="16"/>
          <w:szCs w:val="16"/>
        </w:rPr>
      </w:pPr>
    </w:p>
    <w:p w14:paraId="7C468105" w14:textId="77777777" w:rsidR="00895A47" w:rsidRPr="00895A47" w:rsidRDefault="00895A47" w:rsidP="0076420C">
      <w:pPr>
        <w:pStyle w:val="voorbeelden"/>
        <w:rPr>
          <w:sz w:val="16"/>
          <w:szCs w:val="16"/>
        </w:rPr>
      </w:pPr>
    </w:p>
    <w:p w14:paraId="37D0A1D1" w14:textId="77777777" w:rsidR="0076420C" w:rsidRPr="005D7634" w:rsidRDefault="0076420C" w:rsidP="0076420C">
      <w:pPr>
        <w:pStyle w:val="Kop3"/>
        <w:numPr>
          <w:ilvl w:val="0"/>
          <w:numId w:val="0"/>
        </w:numPr>
        <w:ind w:left="578" w:hanging="578"/>
        <w:rPr>
          <w:b/>
          <w:lang w:val="nl-BE"/>
        </w:rPr>
      </w:pPr>
      <w:bookmarkStart w:id="74" w:name="_Toc365273207"/>
      <w:bookmarkStart w:id="75" w:name="_Toc366140535"/>
      <w:bookmarkStart w:id="76" w:name="_Toc162619042"/>
      <w:proofErr w:type="spellStart"/>
      <w:r w:rsidRPr="005D7634">
        <w:rPr>
          <w:b/>
          <w:lang w:val="nl-BE"/>
        </w:rPr>
        <w:t>Chicklit</w:t>
      </w:r>
      <w:proofErr w:type="spellEnd"/>
      <w:r w:rsidRPr="005D7634">
        <w:rPr>
          <w:b/>
          <w:lang w:val="nl-BE"/>
        </w:rPr>
        <w:t xml:space="preserve"> (film)</w:t>
      </w:r>
      <w:bookmarkEnd w:id="74"/>
      <w:bookmarkEnd w:id="75"/>
      <w:bookmarkEnd w:id="76"/>
    </w:p>
    <w:p w14:paraId="59DC9249" w14:textId="77777777" w:rsidR="0076420C" w:rsidRDefault="0076420C" w:rsidP="0076420C">
      <w:pPr>
        <w:rPr>
          <w:lang w:val="nl-NL"/>
        </w:rPr>
      </w:pPr>
      <w:r>
        <w:rPr>
          <w:lang w:val="nl-BE"/>
        </w:rPr>
        <w:t xml:space="preserve">Dit filmgenre is voornamelijk bedoeld voor een jong vrouwelijk publiek. De inhoud en thematiek van deze films is zeer vergelijkbaar met de </w:t>
      </w:r>
      <w:proofErr w:type="spellStart"/>
      <w:r>
        <w:rPr>
          <w:lang w:val="nl-BE"/>
        </w:rPr>
        <w:t>chicklit</w:t>
      </w:r>
      <w:proofErr w:type="spellEnd"/>
      <w:r>
        <w:rPr>
          <w:lang w:val="nl-BE"/>
        </w:rPr>
        <w:t xml:space="preserve"> romans. </w:t>
      </w:r>
      <w:r>
        <w:rPr>
          <w:lang w:val="nl-NL"/>
        </w:rPr>
        <w:t xml:space="preserve">Naast het genre </w:t>
      </w:r>
      <w:proofErr w:type="spellStart"/>
      <w:r>
        <w:rPr>
          <w:lang w:val="nl-NL"/>
        </w:rPr>
        <w:t>Chicklit</w:t>
      </w:r>
      <w:proofErr w:type="spellEnd"/>
      <w:r>
        <w:rPr>
          <w:lang w:val="nl-NL"/>
        </w:rPr>
        <w:t xml:space="preserve"> (film) wordt meestal het genre Romantische films toegevoegd.</w:t>
      </w:r>
    </w:p>
    <w:p w14:paraId="7DE4DFAB" w14:textId="77777777" w:rsidR="0076420C" w:rsidRDefault="0076420C" w:rsidP="0076420C">
      <w:pPr>
        <w:rPr>
          <w:lang w:val="nl-NL"/>
        </w:rPr>
      </w:pPr>
      <w:r>
        <w:rPr>
          <w:lang w:val="nl-NL"/>
        </w:rPr>
        <w:t xml:space="preserve">Vaak liggen televisieseries en boeken aan de basis van </w:t>
      </w:r>
      <w:proofErr w:type="spellStart"/>
      <w:r>
        <w:rPr>
          <w:lang w:val="nl-NL"/>
        </w:rPr>
        <w:t>chicklitfilms</w:t>
      </w:r>
      <w:proofErr w:type="spellEnd"/>
      <w:r>
        <w:rPr>
          <w:lang w:val="nl-NL"/>
        </w:rPr>
        <w:t>.</w:t>
      </w:r>
    </w:p>
    <w:p w14:paraId="5065AB91" w14:textId="77777777" w:rsidR="0076420C" w:rsidRPr="005D7634" w:rsidRDefault="0076420C" w:rsidP="0076420C">
      <w:pPr>
        <w:rPr>
          <w:i/>
          <w:lang w:val="nl-BE"/>
        </w:rPr>
      </w:pPr>
    </w:p>
    <w:p w14:paraId="6773AAAC" w14:textId="77777777" w:rsidR="00895A47" w:rsidRDefault="00895A47" w:rsidP="00895A47">
      <w:pPr>
        <w:rPr>
          <w:iCs/>
          <w:sz w:val="18"/>
          <w:szCs w:val="18"/>
          <w:lang w:val="nl-BE"/>
        </w:rPr>
      </w:pPr>
      <w:r>
        <w:rPr>
          <w:iCs/>
          <w:sz w:val="18"/>
          <w:szCs w:val="18"/>
          <w:lang w:val="nl-BE"/>
        </w:rPr>
        <w:t xml:space="preserve">Uitgesloten termen: </w:t>
      </w:r>
      <w:r w:rsidRPr="00895A47">
        <w:rPr>
          <w:i/>
          <w:iCs/>
          <w:sz w:val="18"/>
          <w:szCs w:val="18"/>
          <w:lang w:val="nl-BE"/>
        </w:rPr>
        <w:t xml:space="preserve">Chick </w:t>
      </w:r>
      <w:proofErr w:type="spellStart"/>
      <w:r w:rsidRPr="00895A47">
        <w:rPr>
          <w:i/>
          <w:iCs/>
          <w:sz w:val="18"/>
          <w:szCs w:val="18"/>
          <w:lang w:val="nl-BE"/>
        </w:rPr>
        <w:t>flick</w:t>
      </w:r>
      <w:proofErr w:type="spellEnd"/>
    </w:p>
    <w:p w14:paraId="5B676FE2" w14:textId="77777777" w:rsidR="00895A47" w:rsidRDefault="00895A47" w:rsidP="00895A47">
      <w:pPr>
        <w:rPr>
          <w:iCs/>
          <w:sz w:val="18"/>
          <w:szCs w:val="18"/>
          <w:lang w:val="nl-BE"/>
        </w:rPr>
      </w:pPr>
      <w:r>
        <w:rPr>
          <w:iCs/>
          <w:sz w:val="18"/>
          <w:szCs w:val="18"/>
          <w:lang w:val="nl-BE"/>
        </w:rPr>
        <w:t xml:space="preserve">Verwante termen: </w:t>
      </w:r>
      <w:r w:rsidRPr="00895A47">
        <w:rPr>
          <w:i/>
          <w:iCs/>
          <w:sz w:val="18"/>
          <w:szCs w:val="18"/>
          <w:lang w:val="nl-BE"/>
        </w:rPr>
        <w:t>Romantische films</w:t>
      </w:r>
      <w:r>
        <w:rPr>
          <w:i/>
          <w:iCs/>
          <w:sz w:val="18"/>
          <w:szCs w:val="18"/>
          <w:lang w:val="nl-BE"/>
        </w:rPr>
        <w:t>, Romantische komedies</w:t>
      </w:r>
    </w:p>
    <w:p w14:paraId="2A3C246B" w14:textId="77777777" w:rsidR="00895A47" w:rsidRDefault="00895A47" w:rsidP="0076420C">
      <w:pPr>
        <w:pStyle w:val="voorbeelden"/>
        <w:rPr>
          <w:sz w:val="16"/>
          <w:szCs w:val="16"/>
        </w:rPr>
      </w:pPr>
    </w:p>
    <w:p w14:paraId="604DE540" w14:textId="77777777" w:rsidR="0076420C" w:rsidRDefault="0076420C" w:rsidP="0076420C">
      <w:pPr>
        <w:pStyle w:val="voorbeelden"/>
        <w:rPr>
          <w:sz w:val="16"/>
          <w:szCs w:val="16"/>
          <w:lang w:val="en-US"/>
        </w:rPr>
      </w:pPr>
      <w:r w:rsidRPr="00895A47">
        <w:rPr>
          <w:sz w:val="16"/>
          <w:szCs w:val="16"/>
        </w:rPr>
        <w:t xml:space="preserve">             </w:t>
      </w:r>
      <w:r w:rsidRPr="007E3019">
        <w:rPr>
          <w:sz w:val="16"/>
          <w:szCs w:val="16"/>
          <w:lang w:val="en-US"/>
        </w:rPr>
        <w:t>Sex and the city / Sarah Jessica Parker</w:t>
      </w:r>
    </w:p>
    <w:p w14:paraId="2760B3EC" w14:textId="77777777" w:rsidR="00895A47" w:rsidRPr="00895A47" w:rsidRDefault="00895A47" w:rsidP="0076420C">
      <w:pPr>
        <w:pStyle w:val="voorbeelden"/>
        <w:rPr>
          <w:i w:val="0"/>
          <w:sz w:val="16"/>
          <w:szCs w:val="16"/>
          <w:lang w:val="en-US"/>
        </w:rPr>
      </w:pPr>
      <w:r w:rsidRPr="00895A47">
        <w:rPr>
          <w:i w:val="0"/>
          <w:sz w:val="16"/>
          <w:szCs w:val="16"/>
          <w:lang w:val="en-US"/>
        </w:rPr>
        <w:tab/>
        <w:t xml:space="preserve">Genres: </w:t>
      </w:r>
      <w:proofErr w:type="spellStart"/>
      <w:r w:rsidRPr="00895A47">
        <w:rPr>
          <w:i w:val="0"/>
          <w:sz w:val="16"/>
          <w:szCs w:val="16"/>
          <w:lang w:val="en-US"/>
        </w:rPr>
        <w:t>Chicklit</w:t>
      </w:r>
      <w:proofErr w:type="spellEnd"/>
      <w:r w:rsidRPr="00895A47">
        <w:rPr>
          <w:i w:val="0"/>
          <w:sz w:val="16"/>
          <w:szCs w:val="16"/>
          <w:lang w:val="en-US"/>
        </w:rPr>
        <w:t xml:space="preserve"> (film), </w:t>
      </w:r>
      <w:proofErr w:type="spellStart"/>
      <w:r w:rsidRPr="00895A47">
        <w:rPr>
          <w:i w:val="0"/>
          <w:sz w:val="16"/>
          <w:szCs w:val="16"/>
          <w:lang w:val="en-US"/>
        </w:rPr>
        <w:t>Humoristische</w:t>
      </w:r>
      <w:proofErr w:type="spellEnd"/>
      <w:r w:rsidRPr="00895A47">
        <w:rPr>
          <w:i w:val="0"/>
          <w:sz w:val="16"/>
          <w:szCs w:val="16"/>
          <w:lang w:val="en-US"/>
        </w:rPr>
        <w:t xml:space="preserve"> films, </w:t>
      </w:r>
      <w:proofErr w:type="spellStart"/>
      <w:r w:rsidRPr="00895A47">
        <w:rPr>
          <w:i w:val="0"/>
          <w:sz w:val="16"/>
          <w:szCs w:val="16"/>
          <w:lang w:val="en-US"/>
        </w:rPr>
        <w:t>Speelfilms</w:t>
      </w:r>
      <w:proofErr w:type="spellEnd"/>
    </w:p>
    <w:p w14:paraId="43E33F3F" w14:textId="77777777" w:rsidR="00895A47" w:rsidRPr="007E3019" w:rsidRDefault="00895A47" w:rsidP="0076420C">
      <w:pPr>
        <w:pStyle w:val="voorbeelden"/>
        <w:rPr>
          <w:sz w:val="16"/>
          <w:szCs w:val="16"/>
          <w:lang w:val="en-US"/>
        </w:rPr>
      </w:pPr>
    </w:p>
    <w:p w14:paraId="7FFE3DE8" w14:textId="77777777" w:rsidR="00895A47" w:rsidRDefault="00895A47" w:rsidP="0076420C">
      <w:pPr>
        <w:pStyle w:val="voorbeelden"/>
        <w:rPr>
          <w:sz w:val="16"/>
          <w:szCs w:val="16"/>
          <w:lang w:val="en-US"/>
        </w:rPr>
      </w:pPr>
      <w:r>
        <w:rPr>
          <w:sz w:val="16"/>
          <w:szCs w:val="16"/>
          <w:lang w:val="en-US"/>
        </w:rPr>
        <w:t xml:space="preserve">             Bridget Jone</w:t>
      </w:r>
      <w:r w:rsidR="0076420C" w:rsidRPr="007E3019">
        <w:rPr>
          <w:sz w:val="16"/>
          <w:szCs w:val="16"/>
          <w:lang w:val="en-US"/>
        </w:rPr>
        <w:t>s</w:t>
      </w:r>
      <w:r>
        <w:rPr>
          <w:sz w:val="16"/>
          <w:szCs w:val="16"/>
          <w:lang w:val="en-US"/>
        </w:rPr>
        <w:t>’s</w:t>
      </w:r>
      <w:r w:rsidR="0076420C" w:rsidRPr="007E3019">
        <w:rPr>
          <w:sz w:val="16"/>
          <w:szCs w:val="16"/>
          <w:lang w:val="en-US"/>
        </w:rPr>
        <w:t xml:space="preserve"> diary / Sharon Maguire     </w:t>
      </w:r>
    </w:p>
    <w:p w14:paraId="5799EE4F" w14:textId="77777777" w:rsidR="0076420C" w:rsidRPr="00895A47" w:rsidRDefault="00895A47" w:rsidP="0076420C">
      <w:pPr>
        <w:pStyle w:val="voorbeelden"/>
        <w:rPr>
          <w:szCs w:val="24"/>
        </w:rPr>
      </w:pPr>
      <w:r w:rsidRPr="00895A47">
        <w:rPr>
          <w:i w:val="0"/>
          <w:sz w:val="16"/>
          <w:szCs w:val="16"/>
          <w:lang w:val="en-US"/>
        </w:rPr>
        <w:tab/>
      </w:r>
      <w:r w:rsidRPr="00895A47">
        <w:rPr>
          <w:i w:val="0"/>
          <w:sz w:val="16"/>
          <w:szCs w:val="16"/>
        </w:rPr>
        <w:t>Genres:</w:t>
      </w:r>
      <w:r w:rsidR="0076420C" w:rsidRPr="00895A47">
        <w:rPr>
          <w:i w:val="0"/>
          <w:sz w:val="16"/>
          <w:szCs w:val="16"/>
        </w:rPr>
        <w:t xml:space="preserve"> </w:t>
      </w:r>
      <w:proofErr w:type="spellStart"/>
      <w:r w:rsidRPr="00895A47">
        <w:rPr>
          <w:i w:val="0"/>
          <w:sz w:val="16"/>
          <w:szCs w:val="16"/>
        </w:rPr>
        <w:t>Chicklit</w:t>
      </w:r>
      <w:proofErr w:type="spellEnd"/>
      <w:r w:rsidRPr="00895A47">
        <w:rPr>
          <w:i w:val="0"/>
          <w:sz w:val="16"/>
          <w:szCs w:val="16"/>
        </w:rPr>
        <w:t xml:space="preserve"> (film), Romantische komedies, Speelfilms, Verfilmde boeken</w:t>
      </w:r>
      <w:r w:rsidR="0076420C" w:rsidRPr="00895A47">
        <w:rPr>
          <w:szCs w:val="24"/>
        </w:rPr>
        <w:t xml:space="preserve"> </w:t>
      </w:r>
    </w:p>
    <w:p w14:paraId="47581E72" w14:textId="77777777" w:rsidR="00131601" w:rsidRDefault="0076420C" w:rsidP="0076420C">
      <w:pPr>
        <w:rPr>
          <w:i/>
          <w:lang w:val="nl-BE"/>
        </w:rPr>
      </w:pPr>
      <w:r w:rsidRPr="00895A47">
        <w:rPr>
          <w:i/>
          <w:lang w:val="nl-BE"/>
        </w:rPr>
        <w:t xml:space="preserve">  </w:t>
      </w:r>
    </w:p>
    <w:p w14:paraId="1A94DBC6" w14:textId="77777777" w:rsidR="00131601" w:rsidRDefault="00131601" w:rsidP="0076420C">
      <w:pPr>
        <w:rPr>
          <w:i/>
          <w:lang w:val="nl-BE"/>
        </w:rPr>
      </w:pPr>
    </w:p>
    <w:p w14:paraId="5BC00508" w14:textId="77777777" w:rsidR="0076420C" w:rsidRPr="00895A47" w:rsidRDefault="0076420C" w:rsidP="0076420C">
      <w:pPr>
        <w:rPr>
          <w:lang w:val="nl-BE"/>
        </w:rPr>
      </w:pPr>
      <w:r w:rsidRPr="00895A47">
        <w:rPr>
          <w:i/>
          <w:lang w:val="nl-BE"/>
        </w:rPr>
        <w:t xml:space="preserve">        </w:t>
      </w:r>
      <w:r w:rsidRPr="00895A47">
        <w:rPr>
          <w:lang w:val="nl-BE"/>
        </w:rPr>
        <w:t xml:space="preserve">     </w:t>
      </w:r>
    </w:p>
    <w:p w14:paraId="708DF665" w14:textId="77777777" w:rsidR="0076420C" w:rsidRPr="005D7634" w:rsidRDefault="0076420C" w:rsidP="0076420C">
      <w:pPr>
        <w:pStyle w:val="Kop3"/>
        <w:numPr>
          <w:ilvl w:val="0"/>
          <w:numId w:val="0"/>
        </w:numPr>
        <w:ind w:left="578" w:hanging="578"/>
        <w:rPr>
          <w:b/>
          <w:lang w:val="nl-BE"/>
        </w:rPr>
      </w:pPr>
      <w:bookmarkStart w:id="77" w:name="_Toc365273208"/>
      <w:bookmarkStart w:id="78" w:name="_Toc366140536"/>
      <w:bookmarkStart w:id="79" w:name="_Toc162619043"/>
      <w:r w:rsidRPr="005D7634">
        <w:rPr>
          <w:b/>
          <w:lang w:val="nl-BE"/>
        </w:rPr>
        <w:lastRenderedPageBreak/>
        <w:t>Columns</w:t>
      </w:r>
      <w:bookmarkEnd w:id="77"/>
      <w:bookmarkEnd w:id="78"/>
      <w:bookmarkEnd w:id="79"/>
    </w:p>
    <w:p w14:paraId="11326F83" w14:textId="77777777" w:rsidR="00A551B7" w:rsidRDefault="0076420C" w:rsidP="0076420C">
      <w:pPr>
        <w:rPr>
          <w:lang w:val="nl-NL"/>
        </w:rPr>
      </w:pPr>
      <w:r w:rsidRPr="003D13A8">
        <w:rPr>
          <w:lang w:val="nl-NL"/>
        </w:rPr>
        <w:t>Columns zijn in boekvorm uitgegeven korte bijdragen aan dag- en weekbladen</w:t>
      </w:r>
      <w:r>
        <w:rPr>
          <w:lang w:val="nl-NL"/>
        </w:rPr>
        <w:t>, weblogs of andere geschreven media</w:t>
      </w:r>
      <w:r w:rsidRPr="003D13A8">
        <w:rPr>
          <w:lang w:val="nl-NL"/>
        </w:rPr>
        <w:t xml:space="preserve"> over maatschappelijke en politieke onderwerpen. De stijl is meestal literair.</w:t>
      </w:r>
      <w:r w:rsidR="00616F3F">
        <w:rPr>
          <w:lang w:val="nl-NL"/>
        </w:rPr>
        <w:t xml:space="preserve"> </w:t>
      </w:r>
      <w:r w:rsidR="00A551B7">
        <w:rPr>
          <w:lang w:val="nl-NL"/>
        </w:rPr>
        <w:t>Het thema Weblogs wordt enkel toegekend aan boeken die over weblogs gaan.</w:t>
      </w:r>
      <w:r w:rsidR="00616F3F">
        <w:rPr>
          <w:lang w:val="nl-NL"/>
        </w:rPr>
        <w:t xml:space="preserve"> Vormgenre.</w:t>
      </w:r>
    </w:p>
    <w:p w14:paraId="56ECC0F1" w14:textId="77777777" w:rsidR="00895A47" w:rsidRDefault="00895A47" w:rsidP="0076420C">
      <w:pPr>
        <w:rPr>
          <w:lang w:val="nl-NL"/>
        </w:rPr>
      </w:pPr>
    </w:p>
    <w:p w14:paraId="53B2BAE9" w14:textId="77777777" w:rsidR="00895A47" w:rsidRDefault="00895A47" w:rsidP="00895A47">
      <w:pPr>
        <w:rPr>
          <w:iCs/>
          <w:sz w:val="18"/>
          <w:szCs w:val="18"/>
          <w:lang w:val="nl-BE"/>
        </w:rPr>
      </w:pPr>
      <w:r>
        <w:rPr>
          <w:iCs/>
          <w:sz w:val="18"/>
          <w:szCs w:val="18"/>
          <w:lang w:val="nl-BE"/>
        </w:rPr>
        <w:t xml:space="preserve">Verwante termen: </w:t>
      </w:r>
      <w:r>
        <w:rPr>
          <w:i/>
          <w:iCs/>
          <w:sz w:val="18"/>
          <w:szCs w:val="18"/>
          <w:lang w:val="nl-BE"/>
        </w:rPr>
        <w:t xml:space="preserve">Essays </w:t>
      </w:r>
    </w:p>
    <w:p w14:paraId="0AB962ED" w14:textId="77777777" w:rsidR="00895A47" w:rsidRPr="00895A47" w:rsidRDefault="00895A47" w:rsidP="0076420C">
      <w:pPr>
        <w:rPr>
          <w:lang w:val="nl-BE"/>
        </w:rPr>
      </w:pPr>
    </w:p>
    <w:p w14:paraId="0514CF41" w14:textId="77777777" w:rsidR="0076420C" w:rsidRDefault="0076420C" w:rsidP="0076420C">
      <w:pPr>
        <w:pStyle w:val="voorbeelden"/>
        <w:rPr>
          <w:sz w:val="16"/>
          <w:szCs w:val="16"/>
        </w:rPr>
      </w:pPr>
      <w:r w:rsidRPr="00A5144D">
        <w:rPr>
          <w:sz w:val="16"/>
          <w:szCs w:val="16"/>
        </w:rPr>
        <w:t xml:space="preserve">43 </w:t>
      </w:r>
      <w:proofErr w:type="gramStart"/>
      <w:r w:rsidRPr="00A5144D">
        <w:rPr>
          <w:sz w:val="16"/>
          <w:szCs w:val="16"/>
        </w:rPr>
        <w:t>wielerverhalen /</w:t>
      </w:r>
      <w:proofErr w:type="gramEnd"/>
      <w:r w:rsidRPr="00A5144D">
        <w:rPr>
          <w:sz w:val="16"/>
          <w:szCs w:val="16"/>
        </w:rPr>
        <w:t xml:space="preserve"> Tim Krabbé</w:t>
      </w:r>
    </w:p>
    <w:p w14:paraId="0A5FAA16" w14:textId="77777777" w:rsidR="00717464" w:rsidRPr="00717464" w:rsidRDefault="00717464" w:rsidP="0076420C">
      <w:pPr>
        <w:pStyle w:val="voorbeelden"/>
        <w:rPr>
          <w:i w:val="0"/>
          <w:sz w:val="16"/>
          <w:szCs w:val="16"/>
        </w:rPr>
      </w:pPr>
      <w:r>
        <w:rPr>
          <w:i w:val="0"/>
          <w:sz w:val="16"/>
          <w:szCs w:val="16"/>
        </w:rPr>
        <w:t>Genre: Colu</w:t>
      </w:r>
      <w:r w:rsidRPr="00717464">
        <w:rPr>
          <w:i w:val="0"/>
          <w:sz w:val="16"/>
          <w:szCs w:val="16"/>
        </w:rPr>
        <w:t>mns</w:t>
      </w:r>
    </w:p>
    <w:p w14:paraId="130CCDAF" w14:textId="77777777" w:rsidR="00717464" w:rsidRPr="00717464" w:rsidRDefault="00717464" w:rsidP="0076420C">
      <w:pPr>
        <w:pStyle w:val="voorbeelden"/>
        <w:rPr>
          <w:i w:val="0"/>
          <w:sz w:val="16"/>
          <w:szCs w:val="16"/>
        </w:rPr>
      </w:pPr>
      <w:r w:rsidRPr="00717464">
        <w:rPr>
          <w:i w:val="0"/>
          <w:sz w:val="16"/>
          <w:szCs w:val="16"/>
        </w:rPr>
        <w:t>Thema: Wielersport</w:t>
      </w:r>
    </w:p>
    <w:p w14:paraId="6D3B752F" w14:textId="77777777" w:rsidR="00717464" w:rsidRPr="00A5144D" w:rsidRDefault="00717464" w:rsidP="0076420C">
      <w:pPr>
        <w:pStyle w:val="voorbeelden"/>
        <w:rPr>
          <w:sz w:val="16"/>
          <w:szCs w:val="16"/>
        </w:rPr>
      </w:pPr>
    </w:p>
    <w:p w14:paraId="1D0B7846" w14:textId="77777777" w:rsidR="0076420C" w:rsidRPr="00CC4AF3" w:rsidRDefault="0076420C" w:rsidP="0076420C">
      <w:pPr>
        <w:pStyle w:val="voorbeelden"/>
        <w:rPr>
          <w:sz w:val="16"/>
          <w:szCs w:val="16"/>
          <w:lang w:val="en-US"/>
        </w:rPr>
      </w:pPr>
      <w:proofErr w:type="spellStart"/>
      <w:proofErr w:type="gramStart"/>
      <w:r w:rsidRPr="00CC4AF3">
        <w:rPr>
          <w:sz w:val="16"/>
          <w:szCs w:val="16"/>
          <w:lang w:val="en-US"/>
        </w:rPr>
        <w:t>Doén</w:t>
      </w:r>
      <w:proofErr w:type="spellEnd"/>
      <w:r w:rsidRPr="00CC4AF3">
        <w:rPr>
          <w:sz w:val="16"/>
          <w:szCs w:val="16"/>
          <w:lang w:val="en-US"/>
        </w:rPr>
        <w:t xml:space="preserve"> !</w:t>
      </w:r>
      <w:proofErr w:type="gramEnd"/>
      <w:r w:rsidRPr="00CC4AF3">
        <w:rPr>
          <w:sz w:val="16"/>
          <w:szCs w:val="16"/>
          <w:lang w:val="en-US"/>
        </w:rPr>
        <w:t xml:space="preserve"> / Tom </w:t>
      </w:r>
      <w:proofErr w:type="spellStart"/>
      <w:r w:rsidRPr="00CC4AF3">
        <w:rPr>
          <w:sz w:val="16"/>
          <w:szCs w:val="16"/>
          <w:lang w:val="en-US"/>
        </w:rPr>
        <w:t>Lanoye</w:t>
      </w:r>
      <w:proofErr w:type="spellEnd"/>
    </w:p>
    <w:p w14:paraId="5C11D3FE" w14:textId="77777777" w:rsidR="00717464" w:rsidRPr="00CC4AF3" w:rsidRDefault="00717464" w:rsidP="0076420C">
      <w:pPr>
        <w:pStyle w:val="voorbeelden"/>
        <w:rPr>
          <w:i w:val="0"/>
          <w:sz w:val="16"/>
          <w:szCs w:val="16"/>
          <w:lang w:val="en-US"/>
        </w:rPr>
      </w:pPr>
      <w:r w:rsidRPr="00CC4AF3">
        <w:rPr>
          <w:i w:val="0"/>
          <w:sz w:val="16"/>
          <w:szCs w:val="16"/>
          <w:lang w:val="en-US"/>
        </w:rPr>
        <w:t>Genre: Columns</w:t>
      </w:r>
    </w:p>
    <w:p w14:paraId="32FEAAD0" w14:textId="77777777" w:rsidR="0076420C" w:rsidRPr="00CC4AF3" w:rsidRDefault="0076420C" w:rsidP="0076420C">
      <w:pPr>
        <w:rPr>
          <w:lang w:val="en-US"/>
        </w:rPr>
      </w:pPr>
    </w:p>
    <w:p w14:paraId="6EEBCAD8" w14:textId="77777777" w:rsidR="00B9435E" w:rsidRPr="00CC4AF3" w:rsidRDefault="00B9435E" w:rsidP="0076420C">
      <w:pPr>
        <w:pStyle w:val="Kop3"/>
        <w:numPr>
          <w:ilvl w:val="0"/>
          <w:numId w:val="0"/>
        </w:numPr>
        <w:ind w:left="578" w:hanging="578"/>
        <w:rPr>
          <w:b/>
          <w:lang w:val="en-US"/>
        </w:rPr>
      </w:pPr>
      <w:bookmarkStart w:id="80" w:name="_Toc365273209"/>
      <w:bookmarkStart w:id="81" w:name="_Toc366140537"/>
      <w:bookmarkStart w:id="82" w:name="cursiefjes"/>
      <w:bookmarkStart w:id="83" w:name="_Toc162619044"/>
      <w:r w:rsidRPr="00CC4AF3">
        <w:rPr>
          <w:b/>
          <w:lang w:val="en-US"/>
        </w:rPr>
        <w:t>Comics</w:t>
      </w:r>
      <w:bookmarkEnd w:id="83"/>
    </w:p>
    <w:p w14:paraId="66D1C624" w14:textId="77777777" w:rsidR="00B9435E" w:rsidRDefault="001E7373" w:rsidP="00B9435E">
      <w:pPr>
        <w:rPr>
          <w:lang w:val="nl-BE"/>
        </w:rPr>
      </w:pPr>
      <w:r w:rsidRPr="001E7373">
        <w:rPr>
          <w:lang w:val="nl-BE"/>
        </w:rPr>
        <w:t>‘Comics’ zijn in de Verenigde Staten ontwikkelde stripverhalen. Het grootste verschil met Europese strips is dat comics meestal verschijnen als lange, doorlopende series, die in de meeste gevallen gebundeld worden uitgegeven. De hoofdrol is vaak (maar niet uitsluitend) weggelegd voor superhelden die strijden tegen onrecht of een persoonlijke aartsvijand door middel van superkrachten of andere bovenmenselijke eigenschappen. De belangrijkste kenmerken zijn: een dynamische tekenstijl waarmee de actie levendig wordt weergegeven, verhaallijnen die over verschillende nummers lopen en uitgaves zowel in kleur als in zwart/wit.</w:t>
      </w:r>
    </w:p>
    <w:p w14:paraId="18AB2EB8" w14:textId="77777777" w:rsidR="001E7373" w:rsidRDefault="001E7373" w:rsidP="00B9435E">
      <w:pPr>
        <w:rPr>
          <w:lang w:val="nl-BE"/>
        </w:rPr>
      </w:pPr>
    </w:p>
    <w:p w14:paraId="7A2C01F0" w14:textId="77777777" w:rsidR="001E7373" w:rsidRPr="001E7373" w:rsidRDefault="001E7373" w:rsidP="001E7373">
      <w:pPr>
        <w:rPr>
          <w:lang w:val="nl-BE"/>
        </w:rPr>
      </w:pPr>
      <w:r>
        <w:rPr>
          <w:lang w:val="nl-BE"/>
        </w:rPr>
        <w:t>De</w:t>
      </w:r>
      <w:r w:rsidRPr="001E7373">
        <w:rPr>
          <w:lang w:val="nl-BE"/>
        </w:rPr>
        <w:t xml:space="preserve"> verschillende nummers/afleveringen die gebundeld worden in de </w:t>
      </w:r>
      <w:r>
        <w:rPr>
          <w:lang w:val="nl-BE"/>
        </w:rPr>
        <w:t>publicatie worden in Open Vlacc steeds in annotatie vermeld.</w:t>
      </w:r>
    </w:p>
    <w:p w14:paraId="05533DC4" w14:textId="77777777" w:rsidR="00B9435E" w:rsidRDefault="00B9435E" w:rsidP="00B9435E">
      <w:pPr>
        <w:rPr>
          <w:iCs/>
          <w:sz w:val="18"/>
          <w:szCs w:val="18"/>
          <w:lang w:val="nl-BE"/>
        </w:rPr>
      </w:pPr>
    </w:p>
    <w:p w14:paraId="65753921" w14:textId="77777777" w:rsidR="00DB0F9D" w:rsidRDefault="00B9435E" w:rsidP="00B9435E">
      <w:pPr>
        <w:rPr>
          <w:i/>
          <w:iCs/>
          <w:sz w:val="18"/>
          <w:szCs w:val="18"/>
          <w:lang w:val="nl-BE"/>
        </w:rPr>
      </w:pPr>
      <w:r>
        <w:rPr>
          <w:iCs/>
          <w:sz w:val="18"/>
          <w:szCs w:val="18"/>
          <w:lang w:val="nl-BE"/>
        </w:rPr>
        <w:t xml:space="preserve">Verwante termen: </w:t>
      </w:r>
      <w:proofErr w:type="spellStart"/>
      <w:r>
        <w:rPr>
          <w:i/>
          <w:iCs/>
          <w:sz w:val="18"/>
          <w:szCs w:val="18"/>
          <w:lang w:val="nl-BE"/>
        </w:rPr>
        <w:t>G</w:t>
      </w:r>
      <w:r w:rsidR="00DB0F9D">
        <w:rPr>
          <w:i/>
          <w:iCs/>
          <w:sz w:val="18"/>
          <w:szCs w:val="18"/>
          <w:lang w:val="nl-BE"/>
        </w:rPr>
        <w:t>raphic</w:t>
      </w:r>
      <w:proofErr w:type="spellEnd"/>
      <w:r w:rsidR="00DB0F9D">
        <w:rPr>
          <w:i/>
          <w:iCs/>
          <w:sz w:val="18"/>
          <w:szCs w:val="18"/>
          <w:lang w:val="nl-BE"/>
        </w:rPr>
        <w:t xml:space="preserve"> </w:t>
      </w:r>
      <w:proofErr w:type="spellStart"/>
      <w:r w:rsidR="00DB0F9D">
        <w:rPr>
          <w:i/>
          <w:iCs/>
          <w:sz w:val="18"/>
          <w:szCs w:val="18"/>
          <w:lang w:val="nl-BE"/>
        </w:rPr>
        <w:t>novels</w:t>
      </w:r>
      <w:proofErr w:type="spellEnd"/>
    </w:p>
    <w:p w14:paraId="5D1D9847" w14:textId="77777777" w:rsidR="00B9435E" w:rsidRDefault="00DB0F9D" w:rsidP="00B9435E">
      <w:pPr>
        <w:rPr>
          <w:i/>
          <w:iCs/>
          <w:sz w:val="18"/>
          <w:szCs w:val="18"/>
          <w:lang w:val="nl-BE"/>
        </w:rPr>
      </w:pPr>
      <w:r w:rsidRPr="00DB0F9D">
        <w:rPr>
          <w:iCs/>
          <w:sz w:val="18"/>
          <w:szCs w:val="18"/>
          <w:lang w:val="nl-BE"/>
        </w:rPr>
        <w:t>Altijd combineren met:</w:t>
      </w:r>
      <w:r>
        <w:rPr>
          <w:i/>
          <w:iCs/>
          <w:sz w:val="18"/>
          <w:szCs w:val="18"/>
          <w:lang w:val="nl-BE"/>
        </w:rPr>
        <w:t xml:space="preserve"> </w:t>
      </w:r>
      <w:r w:rsidR="00B9435E">
        <w:rPr>
          <w:i/>
          <w:iCs/>
          <w:sz w:val="18"/>
          <w:szCs w:val="18"/>
          <w:lang w:val="nl-BE"/>
        </w:rPr>
        <w:t xml:space="preserve">Stripverhalen </w:t>
      </w:r>
    </w:p>
    <w:p w14:paraId="5367CE35" w14:textId="77777777" w:rsidR="00B9435E" w:rsidRPr="00DB0F9D" w:rsidRDefault="00B9435E" w:rsidP="00B9435E">
      <w:pPr>
        <w:pStyle w:val="voorbeelden"/>
        <w:rPr>
          <w:sz w:val="16"/>
          <w:szCs w:val="16"/>
        </w:rPr>
      </w:pPr>
    </w:p>
    <w:p w14:paraId="505EAF1B" w14:textId="77777777" w:rsidR="00B9435E" w:rsidRPr="00B9435E" w:rsidRDefault="00B9435E" w:rsidP="00B9435E">
      <w:pPr>
        <w:pStyle w:val="voorbeelden"/>
        <w:rPr>
          <w:sz w:val="16"/>
          <w:szCs w:val="16"/>
          <w:lang w:val="en-US"/>
        </w:rPr>
      </w:pPr>
      <w:r w:rsidRPr="00B9435E">
        <w:rPr>
          <w:sz w:val="16"/>
          <w:szCs w:val="16"/>
          <w:lang w:val="en-US"/>
        </w:rPr>
        <w:t xml:space="preserve">Essential </w:t>
      </w:r>
      <w:proofErr w:type="gramStart"/>
      <w:r w:rsidRPr="00B9435E">
        <w:rPr>
          <w:sz w:val="16"/>
          <w:szCs w:val="16"/>
          <w:lang w:val="en-US"/>
        </w:rPr>
        <w:t>Thor :</w:t>
      </w:r>
      <w:proofErr w:type="gramEnd"/>
      <w:r w:rsidRPr="00B9435E">
        <w:rPr>
          <w:sz w:val="16"/>
          <w:szCs w:val="16"/>
          <w:lang w:val="en-US"/>
        </w:rPr>
        <w:t xml:space="preserve"> the mighty / </w:t>
      </w:r>
      <w:r>
        <w:rPr>
          <w:sz w:val="16"/>
          <w:szCs w:val="16"/>
          <w:lang w:val="en-US"/>
        </w:rPr>
        <w:t xml:space="preserve">Stan Lee </w:t>
      </w:r>
      <w:proofErr w:type="spellStart"/>
      <w:r>
        <w:rPr>
          <w:sz w:val="16"/>
          <w:szCs w:val="16"/>
          <w:lang w:val="en-US"/>
        </w:rPr>
        <w:t>en</w:t>
      </w:r>
      <w:proofErr w:type="spellEnd"/>
      <w:r>
        <w:rPr>
          <w:sz w:val="16"/>
          <w:szCs w:val="16"/>
          <w:lang w:val="en-US"/>
        </w:rPr>
        <w:t xml:space="preserve"> Jack Kirby</w:t>
      </w:r>
    </w:p>
    <w:p w14:paraId="5B706F35" w14:textId="77777777" w:rsidR="00B9435E" w:rsidRPr="00717464" w:rsidRDefault="00B9435E" w:rsidP="00B9435E">
      <w:pPr>
        <w:pStyle w:val="voorbeelden"/>
        <w:rPr>
          <w:i w:val="0"/>
          <w:sz w:val="16"/>
          <w:szCs w:val="16"/>
        </w:rPr>
      </w:pPr>
      <w:r>
        <w:rPr>
          <w:i w:val="0"/>
          <w:sz w:val="16"/>
          <w:szCs w:val="16"/>
        </w:rPr>
        <w:t xml:space="preserve">Genre: Comics, Stripverhalen, Fantasy, Historische </w:t>
      </w:r>
      <w:proofErr w:type="spellStart"/>
      <w:r>
        <w:rPr>
          <w:i w:val="0"/>
          <w:sz w:val="16"/>
          <w:szCs w:val="16"/>
        </w:rPr>
        <w:t>fantasy</w:t>
      </w:r>
      <w:proofErr w:type="spellEnd"/>
    </w:p>
    <w:p w14:paraId="03671A47" w14:textId="77777777" w:rsidR="00B9435E" w:rsidRDefault="00B9435E" w:rsidP="00B9435E">
      <w:pPr>
        <w:rPr>
          <w:iCs/>
          <w:sz w:val="18"/>
          <w:szCs w:val="18"/>
          <w:lang w:val="nl-BE"/>
        </w:rPr>
      </w:pPr>
    </w:p>
    <w:p w14:paraId="2567B6FD" w14:textId="77777777" w:rsidR="00B9435E" w:rsidRPr="00B9435E" w:rsidRDefault="00B9435E" w:rsidP="00B9435E">
      <w:pPr>
        <w:pStyle w:val="voorbeelden"/>
        <w:rPr>
          <w:sz w:val="16"/>
          <w:szCs w:val="16"/>
          <w:lang w:val="en-US"/>
        </w:rPr>
      </w:pPr>
      <w:proofErr w:type="gramStart"/>
      <w:r>
        <w:rPr>
          <w:sz w:val="16"/>
          <w:szCs w:val="16"/>
          <w:lang w:val="en-US"/>
        </w:rPr>
        <w:t>Batman :</w:t>
      </w:r>
      <w:proofErr w:type="gramEnd"/>
      <w:r>
        <w:rPr>
          <w:sz w:val="16"/>
          <w:szCs w:val="16"/>
          <w:lang w:val="en-US"/>
        </w:rPr>
        <w:t xml:space="preserve"> the dark knight returns / Frank Miller, Klaus Janson </w:t>
      </w:r>
      <w:proofErr w:type="spellStart"/>
      <w:r>
        <w:rPr>
          <w:sz w:val="16"/>
          <w:szCs w:val="16"/>
          <w:lang w:val="en-US"/>
        </w:rPr>
        <w:t>en</w:t>
      </w:r>
      <w:proofErr w:type="spellEnd"/>
      <w:r>
        <w:rPr>
          <w:sz w:val="16"/>
          <w:szCs w:val="16"/>
          <w:lang w:val="en-US"/>
        </w:rPr>
        <w:t xml:space="preserve"> Lynn Varley</w:t>
      </w:r>
    </w:p>
    <w:p w14:paraId="16E3CD4C" w14:textId="77777777" w:rsidR="00B9435E" w:rsidRPr="00717464" w:rsidRDefault="00B9435E" w:rsidP="00B9435E">
      <w:pPr>
        <w:pStyle w:val="voorbeelden"/>
        <w:rPr>
          <w:i w:val="0"/>
          <w:sz w:val="16"/>
          <w:szCs w:val="16"/>
        </w:rPr>
      </w:pPr>
      <w:r>
        <w:rPr>
          <w:i w:val="0"/>
          <w:sz w:val="16"/>
          <w:szCs w:val="16"/>
        </w:rPr>
        <w:t>Genre: Comics, Stripverhalen</w:t>
      </w:r>
    </w:p>
    <w:p w14:paraId="3C4797BA" w14:textId="77777777" w:rsidR="00B9435E" w:rsidRPr="00B9435E" w:rsidRDefault="00B9435E" w:rsidP="00B9435E">
      <w:pPr>
        <w:rPr>
          <w:lang w:val="nl-BE"/>
        </w:rPr>
      </w:pPr>
    </w:p>
    <w:p w14:paraId="2194A07A" w14:textId="77777777" w:rsidR="003638A6" w:rsidRDefault="003638A6" w:rsidP="0076420C">
      <w:pPr>
        <w:pStyle w:val="Kop3"/>
        <w:numPr>
          <w:ilvl w:val="0"/>
          <w:numId w:val="0"/>
        </w:numPr>
        <w:ind w:left="578" w:hanging="578"/>
        <w:rPr>
          <w:b/>
          <w:lang w:val="nl-BE"/>
        </w:rPr>
      </w:pPr>
      <w:bookmarkStart w:id="84" w:name="_Toc162619045"/>
      <w:proofErr w:type="spellStart"/>
      <w:r>
        <w:rPr>
          <w:b/>
          <w:lang w:val="nl-BE"/>
        </w:rPr>
        <w:t>Coming</w:t>
      </w:r>
      <w:proofErr w:type="spellEnd"/>
      <w:r>
        <w:rPr>
          <w:b/>
          <w:lang w:val="nl-BE"/>
        </w:rPr>
        <w:t xml:space="preserve"> of </w:t>
      </w:r>
      <w:proofErr w:type="spellStart"/>
      <w:r>
        <w:rPr>
          <w:b/>
          <w:lang w:val="nl-BE"/>
        </w:rPr>
        <w:t>age</w:t>
      </w:r>
      <w:proofErr w:type="spellEnd"/>
      <w:r>
        <w:rPr>
          <w:b/>
          <w:lang w:val="nl-BE"/>
        </w:rPr>
        <w:t xml:space="preserve"> (film)</w:t>
      </w:r>
      <w:bookmarkEnd w:id="84"/>
    </w:p>
    <w:p w14:paraId="5DDD1CFE" w14:textId="77777777" w:rsidR="003638A6" w:rsidRDefault="003638A6" w:rsidP="003638A6">
      <w:pPr>
        <w:rPr>
          <w:lang w:val="nl-BE"/>
        </w:rPr>
      </w:pPr>
      <w:r>
        <w:rPr>
          <w:lang w:val="nl-BE"/>
        </w:rPr>
        <w:t xml:space="preserve">In deze films doorloopt het hoofdpersonage (veelal) meerdere opeenvolgende levensfasen: de kindertijd, de pubertijd, de </w:t>
      </w:r>
      <w:r w:rsidRPr="00594376">
        <w:rPr>
          <w:lang w:val="nl-BE"/>
        </w:rPr>
        <w:t>adolescentie</w:t>
      </w:r>
      <w:r w:rsidR="00594376" w:rsidRPr="00594376">
        <w:rPr>
          <w:lang w:val="nl-BE"/>
        </w:rPr>
        <w:t xml:space="preserve"> of wordt </w:t>
      </w:r>
      <w:proofErr w:type="gramStart"/>
      <w:r w:rsidR="00594376" w:rsidRPr="00594376">
        <w:rPr>
          <w:lang w:val="nl-BE"/>
        </w:rPr>
        <w:t>één</w:t>
      </w:r>
      <w:proofErr w:type="gramEnd"/>
      <w:r w:rsidR="00594376" w:rsidRPr="00594376">
        <w:rPr>
          <w:lang w:val="nl-BE"/>
        </w:rPr>
        <w:t xml:space="preserve"> van deze levensfases uitgediept.</w:t>
      </w:r>
      <w:r>
        <w:rPr>
          <w:lang w:val="nl-BE"/>
        </w:rPr>
        <w:t xml:space="preserve"> Hij/zij groeit geleidelijk naar een emotioneel en/of intellectueel evenwicht.</w:t>
      </w:r>
    </w:p>
    <w:p w14:paraId="06AE30B7" w14:textId="77777777" w:rsidR="003638A6" w:rsidRDefault="003638A6" w:rsidP="003638A6">
      <w:pPr>
        <w:rPr>
          <w:iCs/>
          <w:sz w:val="18"/>
          <w:szCs w:val="18"/>
          <w:lang w:val="nl-BE"/>
        </w:rPr>
      </w:pPr>
    </w:p>
    <w:p w14:paraId="638F9A4B" w14:textId="77777777" w:rsidR="003638A6" w:rsidRDefault="003638A6" w:rsidP="003638A6">
      <w:pPr>
        <w:rPr>
          <w:i/>
          <w:iCs/>
          <w:sz w:val="18"/>
          <w:szCs w:val="18"/>
          <w:lang w:val="nl-BE"/>
        </w:rPr>
      </w:pPr>
      <w:r>
        <w:rPr>
          <w:iCs/>
          <w:sz w:val="18"/>
          <w:szCs w:val="18"/>
          <w:lang w:val="nl-BE"/>
        </w:rPr>
        <w:lastRenderedPageBreak/>
        <w:t xml:space="preserve">Verwante termen: </w:t>
      </w:r>
      <w:r>
        <w:rPr>
          <w:i/>
          <w:iCs/>
          <w:sz w:val="18"/>
          <w:szCs w:val="18"/>
          <w:lang w:val="nl-BE"/>
        </w:rPr>
        <w:t>Adolescentie, Kinderen, Puberteit</w:t>
      </w:r>
    </w:p>
    <w:p w14:paraId="171F29D5" w14:textId="77777777" w:rsidR="003638A6" w:rsidRPr="00DB0F9D" w:rsidRDefault="003638A6" w:rsidP="003638A6">
      <w:pPr>
        <w:pStyle w:val="voorbeelden"/>
        <w:rPr>
          <w:sz w:val="16"/>
          <w:szCs w:val="16"/>
        </w:rPr>
      </w:pPr>
    </w:p>
    <w:p w14:paraId="21948A27" w14:textId="77777777" w:rsidR="003638A6" w:rsidRPr="006410B8" w:rsidRDefault="003638A6" w:rsidP="003638A6">
      <w:pPr>
        <w:pStyle w:val="voorbeelden"/>
        <w:rPr>
          <w:sz w:val="16"/>
          <w:szCs w:val="16"/>
        </w:rPr>
      </w:pPr>
      <w:proofErr w:type="spellStart"/>
      <w:r w:rsidRPr="006410B8">
        <w:rPr>
          <w:sz w:val="16"/>
          <w:szCs w:val="16"/>
        </w:rPr>
        <w:t>Boyhood</w:t>
      </w:r>
      <w:proofErr w:type="spellEnd"/>
      <w:r w:rsidRPr="006410B8">
        <w:rPr>
          <w:sz w:val="16"/>
          <w:szCs w:val="16"/>
        </w:rPr>
        <w:t xml:space="preserve"> (2014</w:t>
      </w:r>
      <w:proofErr w:type="gramStart"/>
      <w:r w:rsidRPr="006410B8">
        <w:rPr>
          <w:sz w:val="16"/>
          <w:szCs w:val="16"/>
        </w:rPr>
        <w:t>) /</w:t>
      </w:r>
      <w:proofErr w:type="gramEnd"/>
      <w:r w:rsidRPr="006410B8">
        <w:rPr>
          <w:sz w:val="16"/>
          <w:szCs w:val="16"/>
        </w:rPr>
        <w:t xml:space="preserve"> Richard </w:t>
      </w:r>
      <w:proofErr w:type="spellStart"/>
      <w:r w:rsidRPr="006410B8">
        <w:rPr>
          <w:sz w:val="16"/>
          <w:szCs w:val="16"/>
        </w:rPr>
        <w:t>Linklater</w:t>
      </w:r>
      <w:proofErr w:type="spellEnd"/>
    </w:p>
    <w:p w14:paraId="5A84AF5E" w14:textId="77777777" w:rsidR="003638A6" w:rsidRPr="00D8519A" w:rsidRDefault="003638A6" w:rsidP="003638A6">
      <w:pPr>
        <w:pStyle w:val="voorbeelden"/>
        <w:rPr>
          <w:i w:val="0"/>
          <w:sz w:val="16"/>
          <w:szCs w:val="16"/>
          <w:lang w:val="en-US"/>
        </w:rPr>
      </w:pPr>
      <w:r w:rsidRPr="00D8519A">
        <w:rPr>
          <w:i w:val="0"/>
          <w:sz w:val="16"/>
          <w:szCs w:val="16"/>
          <w:lang w:val="en-US"/>
        </w:rPr>
        <w:t>Genres: Coming of age (film), Speelfilms</w:t>
      </w:r>
    </w:p>
    <w:p w14:paraId="2F4881A4" w14:textId="77777777" w:rsidR="003638A6" w:rsidRPr="006410B8" w:rsidRDefault="003638A6" w:rsidP="003638A6">
      <w:pPr>
        <w:pStyle w:val="voorbeelden"/>
        <w:rPr>
          <w:i w:val="0"/>
          <w:sz w:val="16"/>
          <w:szCs w:val="16"/>
          <w:lang w:val="en-US"/>
        </w:rPr>
      </w:pPr>
      <w:proofErr w:type="spellStart"/>
      <w:r w:rsidRPr="006410B8">
        <w:rPr>
          <w:i w:val="0"/>
          <w:sz w:val="16"/>
          <w:szCs w:val="16"/>
          <w:lang w:val="en-US"/>
        </w:rPr>
        <w:t>Thema’s</w:t>
      </w:r>
      <w:proofErr w:type="spellEnd"/>
      <w:r w:rsidRPr="006410B8">
        <w:rPr>
          <w:i w:val="0"/>
          <w:sz w:val="16"/>
          <w:szCs w:val="16"/>
          <w:lang w:val="en-US"/>
        </w:rPr>
        <w:t xml:space="preserve">: </w:t>
      </w:r>
      <w:proofErr w:type="spellStart"/>
      <w:r w:rsidRPr="006410B8">
        <w:rPr>
          <w:i w:val="0"/>
          <w:sz w:val="16"/>
          <w:szCs w:val="16"/>
          <w:lang w:val="en-US"/>
        </w:rPr>
        <w:t>Familie</w:t>
      </w:r>
      <w:proofErr w:type="spellEnd"/>
      <w:r w:rsidRPr="006410B8">
        <w:rPr>
          <w:i w:val="0"/>
          <w:sz w:val="16"/>
          <w:szCs w:val="16"/>
          <w:lang w:val="en-US"/>
        </w:rPr>
        <w:t xml:space="preserve">, </w:t>
      </w:r>
      <w:proofErr w:type="spellStart"/>
      <w:r w:rsidRPr="006410B8">
        <w:rPr>
          <w:i w:val="0"/>
          <w:sz w:val="16"/>
          <w:szCs w:val="16"/>
          <w:lang w:val="en-US"/>
        </w:rPr>
        <w:t>Jeugd</w:t>
      </w:r>
      <w:proofErr w:type="spellEnd"/>
    </w:p>
    <w:p w14:paraId="0BA237EA" w14:textId="77777777" w:rsidR="003638A6" w:rsidRPr="006410B8" w:rsidRDefault="003638A6" w:rsidP="003638A6">
      <w:pPr>
        <w:pStyle w:val="voorbeelden"/>
        <w:rPr>
          <w:i w:val="0"/>
          <w:sz w:val="16"/>
          <w:szCs w:val="16"/>
          <w:lang w:val="en-US"/>
        </w:rPr>
      </w:pPr>
    </w:p>
    <w:p w14:paraId="6947BC7C" w14:textId="77777777" w:rsidR="003638A6" w:rsidRPr="00B9435E" w:rsidRDefault="003638A6" w:rsidP="003638A6">
      <w:pPr>
        <w:pStyle w:val="voorbeelden"/>
        <w:rPr>
          <w:sz w:val="16"/>
          <w:szCs w:val="16"/>
          <w:lang w:val="en-US"/>
        </w:rPr>
      </w:pPr>
      <w:r>
        <w:rPr>
          <w:sz w:val="16"/>
          <w:szCs w:val="16"/>
          <w:lang w:val="en-US"/>
        </w:rPr>
        <w:t>Boy A (2007) / John Crowley</w:t>
      </w:r>
    </w:p>
    <w:p w14:paraId="0016CEE5" w14:textId="77777777" w:rsidR="003638A6" w:rsidRPr="003638A6" w:rsidRDefault="003638A6" w:rsidP="003638A6">
      <w:pPr>
        <w:pStyle w:val="voorbeelden"/>
        <w:rPr>
          <w:i w:val="0"/>
          <w:sz w:val="16"/>
          <w:szCs w:val="16"/>
        </w:rPr>
      </w:pPr>
      <w:r w:rsidRPr="003638A6">
        <w:rPr>
          <w:i w:val="0"/>
          <w:sz w:val="16"/>
          <w:szCs w:val="16"/>
        </w:rPr>
        <w:t>Genre</w:t>
      </w:r>
      <w:r>
        <w:rPr>
          <w:i w:val="0"/>
          <w:sz w:val="16"/>
          <w:szCs w:val="16"/>
        </w:rPr>
        <w:t>s</w:t>
      </w:r>
      <w:r w:rsidRPr="003638A6">
        <w:rPr>
          <w:i w:val="0"/>
          <w:sz w:val="16"/>
          <w:szCs w:val="16"/>
        </w:rPr>
        <w:t xml:space="preserve">: </w:t>
      </w:r>
      <w:proofErr w:type="spellStart"/>
      <w:r w:rsidRPr="003638A6">
        <w:rPr>
          <w:i w:val="0"/>
          <w:sz w:val="16"/>
          <w:szCs w:val="16"/>
        </w:rPr>
        <w:t>Coming</w:t>
      </w:r>
      <w:proofErr w:type="spellEnd"/>
      <w:r w:rsidRPr="003638A6">
        <w:rPr>
          <w:i w:val="0"/>
          <w:sz w:val="16"/>
          <w:szCs w:val="16"/>
        </w:rPr>
        <w:t xml:space="preserve"> of </w:t>
      </w:r>
      <w:proofErr w:type="spellStart"/>
      <w:r w:rsidRPr="003638A6">
        <w:rPr>
          <w:i w:val="0"/>
          <w:sz w:val="16"/>
          <w:szCs w:val="16"/>
        </w:rPr>
        <w:t>age</w:t>
      </w:r>
      <w:proofErr w:type="spellEnd"/>
      <w:r w:rsidRPr="003638A6">
        <w:rPr>
          <w:i w:val="0"/>
          <w:sz w:val="16"/>
          <w:szCs w:val="16"/>
        </w:rPr>
        <w:t xml:space="preserve"> (film), Speelfilms, Verfilmde boeken</w:t>
      </w:r>
    </w:p>
    <w:p w14:paraId="060BE59C" w14:textId="77777777" w:rsidR="003638A6" w:rsidRPr="003638A6" w:rsidRDefault="003638A6" w:rsidP="003638A6">
      <w:pPr>
        <w:pStyle w:val="voorbeelden"/>
        <w:rPr>
          <w:i w:val="0"/>
          <w:sz w:val="16"/>
          <w:szCs w:val="16"/>
        </w:rPr>
      </w:pPr>
      <w:r>
        <w:rPr>
          <w:i w:val="0"/>
          <w:sz w:val="16"/>
          <w:szCs w:val="16"/>
        </w:rPr>
        <w:t>Thema’s: Ex-gedetineerden, Kindermoorden, Schuld</w:t>
      </w:r>
    </w:p>
    <w:p w14:paraId="117450EA" w14:textId="77777777" w:rsidR="003638A6" w:rsidRPr="003638A6" w:rsidRDefault="003638A6" w:rsidP="003638A6">
      <w:pPr>
        <w:rPr>
          <w:lang w:val="nl-BE"/>
        </w:rPr>
      </w:pPr>
    </w:p>
    <w:p w14:paraId="3650EDD4" w14:textId="77777777" w:rsidR="0076420C" w:rsidRPr="006410B8" w:rsidRDefault="0076420C" w:rsidP="0076420C">
      <w:pPr>
        <w:pStyle w:val="Kop3"/>
        <w:numPr>
          <w:ilvl w:val="0"/>
          <w:numId w:val="0"/>
        </w:numPr>
        <w:ind w:left="578" w:hanging="578"/>
        <w:rPr>
          <w:b/>
          <w:lang w:val="nl-BE"/>
        </w:rPr>
      </w:pPr>
      <w:bookmarkStart w:id="85" w:name="_Toc162619046"/>
      <w:r w:rsidRPr="006410B8">
        <w:rPr>
          <w:b/>
          <w:lang w:val="nl-BE"/>
        </w:rPr>
        <w:t>Cultfilms</w:t>
      </w:r>
      <w:bookmarkEnd w:id="80"/>
      <w:bookmarkEnd w:id="81"/>
      <w:bookmarkEnd w:id="85"/>
    </w:p>
    <w:p w14:paraId="59C0B6F9" w14:textId="77777777" w:rsidR="0076420C" w:rsidRDefault="0076420C" w:rsidP="0076420C">
      <w:pPr>
        <w:rPr>
          <w:lang w:val="nl-BE"/>
        </w:rPr>
      </w:pPr>
      <w:r>
        <w:rPr>
          <w:lang w:val="nl-BE"/>
        </w:rPr>
        <w:t>Een cultfilm is een film die een kleine maar betrokken groep fans aantrekt of een film die vele jaren populair gebleven is door de toewijding van een kleine groep van volgelingen.</w:t>
      </w:r>
    </w:p>
    <w:p w14:paraId="513857BB" w14:textId="77777777" w:rsidR="0076420C" w:rsidRDefault="0076420C" w:rsidP="0076420C">
      <w:pPr>
        <w:rPr>
          <w:lang w:val="nl-BE"/>
        </w:rPr>
      </w:pPr>
      <w:r>
        <w:rPr>
          <w:lang w:val="nl-BE"/>
        </w:rPr>
        <w:t>Inhoudelijk bevat een cultfilm vaak controversiële, vreemde, excentrieke of surrealistische elementen waardoor hij als “uniek” ervaren wordt.</w:t>
      </w:r>
    </w:p>
    <w:p w14:paraId="798A82A3" w14:textId="77777777" w:rsidR="0076420C" w:rsidRDefault="0076420C" w:rsidP="0076420C">
      <w:pPr>
        <w:rPr>
          <w:lang w:val="nl-BE"/>
        </w:rPr>
      </w:pPr>
      <w:r>
        <w:rPr>
          <w:lang w:val="nl-BE"/>
        </w:rPr>
        <w:t>In veel gevallen betreft het een film die weinig succes behaalde of slechts een geringe distributie kende bij de originele première.</w:t>
      </w:r>
    </w:p>
    <w:p w14:paraId="51C2A206" w14:textId="77777777" w:rsidR="0076420C" w:rsidRDefault="0076420C" w:rsidP="0076420C">
      <w:pPr>
        <w:rPr>
          <w:lang w:val="nl-BE"/>
        </w:rPr>
      </w:pPr>
    </w:p>
    <w:p w14:paraId="32CE8EEE" w14:textId="77777777" w:rsidR="0076420C" w:rsidRDefault="0076420C" w:rsidP="0076420C">
      <w:pPr>
        <w:pStyle w:val="voorbeelden"/>
        <w:rPr>
          <w:sz w:val="16"/>
          <w:szCs w:val="16"/>
          <w:lang w:val="en-US"/>
        </w:rPr>
      </w:pPr>
      <w:r w:rsidRPr="00A5144D">
        <w:rPr>
          <w:sz w:val="16"/>
          <w:szCs w:val="16"/>
          <w:lang w:val="en-US"/>
        </w:rPr>
        <w:t>Pulp fiction</w:t>
      </w:r>
      <w:r w:rsidR="00A808E9">
        <w:rPr>
          <w:sz w:val="16"/>
          <w:szCs w:val="16"/>
          <w:lang w:val="en-US"/>
        </w:rPr>
        <w:t xml:space="preserve"> (1994)</w:t>
      </w:r>
      <w:r w:rsidRPr="00A5144D">
        <w:rPr>
          <w:sz w:val="16"/>
          <w:szCs w:val="16"/>
          <w:lang w:val="en-US"/>
        </w:rPr>
        <w:t xml:space="preserve"> / Quentin Tarantino </w:t>
      </w:r>
    </w:p>
    <w:p w14:paraId="394E16A1" w14:textId="77777777" w:rsidR="00717464" w:rsidRPr="00A808E9" w:rsidRDefault="00717464" w:rsidP="0076420C">
      <w:pPr>
        <w:pStyle w:val="voorbeelden"/>
        <w:rPr>
          <w:i w:val="0"/>
          <w:sz w:val="16"/>
          <w:szCs w:val="16"/>
          <w:lang w:val="en-US"/>
        </w:rPr>
      </w:pPr>
      <w:r w:rsidRPr="00A808E9">
        <w:rPr>
          <w:i w:val="0"/>
          <w:sz w:val="16"/>
          <w:szCs w:val="16"/>
          <w:lang w:val="en-US"/>
        </w:rPr>
        <w:t xml:space="preserve">Genres: </w:t>
      </w:r>
      <w:proofErr w:type="spellStart"/>
      <w:r w:rsidRPr="00A808E9">
        <w:rPr>
          <w:i w:val="0"/>
          <w:sz w:val="16"/>
          <w:szCs w:val="16"/>
          <w:lang w:val="en-US"/>
        </w:rPr>
        <w:t>Cultfilms</w:t>
      </w:r>
      <w:proofErr w:type="spellEnd"/>
      <w:r w:rsidRPr="00A808E9">
        <w:rPr>
          <w:i w:val="0"/>
          <w:sz w:val="16"/>
          <w:szCs w:val="16"/>
          <w:lang w:val="en-US"/>
        </w:rPr>
        <w:t xml:space="preserve">, </w:t>
      </w:r>
      <w:proofErr w:type="spellStart"/>
      <w:r w:rsidRPr="00A808E9">
        <w:rPr>
          <w:i w:val="0"/>
          <w:sz w:val="16"/>
          <w:szCs w:val="16"/>
          <w:lang w:val="en-US"/>
        </w:rPr>
        <w:t>Misdaadfilms</w:t>
      </w:r>
      <w:proofErr w:type="spellEnd"/>
      <w:r w:rsidRPr="00A808E9">
        <w:rPr>
          <w:i w:val="0"/>
          <w:sz w:val="16"/>
          <w:szCs w:val="16"/>
          <w:lang w:val="en-US"/>
        </w:rPr>
        <w:t xml:space="preserve">, </w:t>
      </w:r>
      <w:proofErr w:type="spellStart"/>
      <w:r w:rsidRPr="00A808E9">
        <w:rPr>
          <w:i w:val="0"/>
          <w:sz w:val="16"/>
          <w:szCs w:val="16"/>
          <w:lang w:val="en-US"/>
        </w:rPr>
        <w:t>Mozaïekfilms</w:t>
      </w:r>
      <w:proofErr w:type="spellEnd"/>
      <w:r w:rsidRPr="00A808E9">
        <w:rPr>
          <w:i w:val="0"/>
          <w:sz w:val="16"/>
          <w:szCs w:val="16"/>
          <w:lang w:val="en-US"/>
        </w:rPr>
        <w:t xml:space="preserve">, </w:t>
      </w:r>
      <w:proofErr w:type="spellStart"/>
      <w:r w:rsidRPr="00A808E9">
        <w:rPr>
          <w:i w:val="0"/>
          <w:sz w:val="16"/>
          <w:szCs w:val="16"/>
          <w:lang w:val="en-US"/>
        </w:rPr>
        <w:t>Speelfilms</w:t>
      </w:r>
      <w:proofErr w:type="spellEnd"/>
    </w:p>
    <w:p w14:paraId="03C6F3FC" w14:textId="77777777" w:rsidR="00717464" w:rsidRPr="00A808E9" w:rsidRDefault="00717464" w:rsidP="0076420C">
      <w:pPr>
        <w:pStyle w:val="voorbeelden"/>
        <w:rPr>
          <w:sz w:val="16"/>
          <w:szCs w:val="16"/>
          <w:lang w:val="en-US"/>
        </w:rPr>
      </w:pPr>
    </w:p>
    <w:p w14:paraId="028AC7B1" w14:textId="77777777" w:rsidR="0076420C" w:rsidRDefault="0076420C" w:rsidP="0076420C">
      <w:pPr>
        <w:pStyle w:val="voorbeelden"/>
        <w:rPr>
          <w:sz w:val="16"/>
          <w:szCs w:val="16"/>
          <w:lang w:val="en-US"/>
        </w:rPr>
      </w:pPr>
      <w:r w:rsidRPr="00A5144D">
        <w:rPr>
          <w:sz w:val="16"/>
          <w:szCs w:val="16"/>
          <w:lang w:val="en-US"/>
        </w:rPr>
        <w:t>The big Lebowski</w:t>
      </w:r>
      <w:r w:rsidR="00A808E9">
        <w:rPr>
          <w:sz w:val="16"/>
          <w:szCs w:val="16"/>
          <w:lang w:val="en-US"/>
        </w:rPr>
        <w:t xml:space="preserve"> (1998)</w:t>
      </w:r>
      <w:r w:rsidRPr="00A5144D">
        <w:rPr>
          <w:sz w:val="16"/>
          <w:szCs w:val="16"/>
          <w:lang w:val="en-US"/>
        </w:rPr>
        <w:t xml:space="preserve"> / Joel </w:t>
      </w:r>
      <w:proofErr w:type="spellStart"/>
      <w:r w:rsidRPr="00A5144D">
        <w:rPr>
          <w:sz w:val="16"/>
          <w:szCs w:val="16"/>
          <w:lang w:val="en-US"/>
        </w:rPr>
        <w:t>en</w:t>
      </w:r>
      <w:proofErr w:type="spellEnd"/>
      <w:r w:rsidRPr="00A5144D">
        <w:rPr>
          <w:sz w:val="16"/>
          <w:szCs w:val="16"/>
          <w:lang w:val="en-US"/>
        </w:rPr>
        <w:t xml:space="preserve"> Ethan Coen</w:t>
      </w:r>
    </w:p>
    <w:p w14:paraId="211B8D2C" w14:textId="77777777" w:rsidR="00717464" w:rsidRPr="005D7634" w:rsidRDefault="00717464" w:rsidP="0076420C">
      <w:pPr>
        <w:pStyle w:val="voorbeelden"/>
        <w:rPr>
          <w:i w:val="0"/>
          <w:sz w:val="16"/>
          <w:szCs w:val="16"/>
        </w:rPr>
      </w:pPr>
      <w:r w:rsidRPr="005D7634">
        <w:rPr>
          <w:i w:val="0"/>
          <w:sz w:val="16"/>
          <w:szCs w:val="16"/>
        </w:rPr>
        <w:t>Genres: Cultfilms, Humoristische films, Speelfilms</w:t>
      </w:r>
    </w:p>
    <w:p w14:paraId="3903897C" w14:textId="77777777" w:rsidR="0076420C" w:rsidRPr="005D7634" w:rsidRDefault="0076420C" w:rsidP="0076420C">
      <w:pPr>
        <w:rPr>
          <w:lang w:val="nl-BE"/>
        </w:rPr>
      </w:pPr>
    </w:p>
    <w:p w14:paraId="57BE22E0" w14:textId="77777777" w:rsidR="0076420C" w:rsidRPr="00D705E1" w:rsidRDefault="0076420C" w:rsidP="0076420C">
      <w:pPr>
        <w:pStyle w:val="Kop3"/>
        <w:numPr>
          <w:ilvl w:val="0"/>
          <w:numId w:val="0"/>
        </w:numPr>
        <w:ind w:left="578" w:hanging="578"/>
        <w:rPr>
          <w:b/>
          <w:lang w:val="nl-BE"/>
        </w:rPr>
      </w:pPr>
      <w:bookmarkStart w:id="86" w:name="_Toc365273210"/>
      <w:bookmarkStart w:id="87" w:name="_Toc366140538"/>
      <w:bookmarkStart w:id="88" w:name="_Toc162619047"/>
      <w:bookmarkEnd w:id="82"/>
      <w:r w:rsidRPr="00D705E1">
        <w:rPr>
          <w:b/>
          <w:lang w:val="nl-BE"/>
        </w:rPr>
        <w:t>Cursiefjes</w:t>
      </w:r>
      <w:bookmarkEnd w:id="86"/>
      <w:bookmarkEnd w:id="87"/>
      <w:bookmarkEnd w:id="88"/>
    </w:p>
    <w:p w14:paraId="344CDA7F" w14:textId="77777777" w:rsidR="0076420C" w:rsidRPr="003D13A8" w:rsidRDefault="0076420C" w:rsidP="0076420C">
      <w:pPr>
        <w:rPr>
          <w:lang w:val="nl-NL"/>
        </w:rPr>
      </w:pPr>
      <w:r w:rsidRPr="003D13A8">
        <w:rPr>
          <w:lang w:val="nl-NL"/>
        </w:rPr>
        <w:t>Cursiefjes zijn korte prozastukken van beschouwende aard waarin de levenswijsheid overheerst. Ze hebben vaak een melancholische, humoristische ondertoon.</w:t>
      </w:r>
      <w:r w:rsidR="00616F3F">
        <w:rPr>
          <w:lang w:val="nl-NL"/>
        </w:rPr>
        <w:t xml:space="preserve"> Vormgenre.</w:t>
      </w:r>
    </w:p>
    <w:p w14:paraId="0366FBEE" w14:textId="77777777" w:rsidR="00717464" w:rsidRDefault="00717464" w:rsidP="0076420C">
      <w:pPr>
        <w:rPr>
          <w:iCs/>
          <w:lang w:val="nl-BE"/>
        </w:rPr>
      </w:pPr>
    </w:p>
    <w:p w14:paraId="20DB7902" w14:textId="77777777" w:rsidR="0076420C" w:rsidRPr="00AA4AAC" w:rsidRDefault="00717464" w:rsidP="0076420C">
      <w:pPr>
        <w:rPr>
          <w:iCs/>
          <w:sz w:val="18"/>
          <w:szCs w:val="18"/>
          <w:lang w:val="nl-BE"/>
        </w:rPr>
      </w:pPr>
      <w:r>
        <w:rPr>
          <w:iCs/>
          <w:sz w:val="18"/>
          <w:szCs w:val="18"/>
          <w:lang w:val="nl-BE"/>
        </w:rPr>
        <w:t xml:space="preserve">Verwante termen: </w:t>
      </w:r>
      <w:r>
        <w:rPr>
          <w:i/>
          <w:iCs/>
          <w:sz w:val="18"/>
          <w:szCs w:val="18"/>
          <w:lang w:val="nl-BE"/>
        </w:rPr>
        <w:t>Humoristische literatuur</w:t>
      </w:r>
      <w:r w:rsidR="00FF485F">
        <w:rPr>
          <w:i/>
          <w:iCs/>
          <w:sz w:val="18"/>
          <w:szCs w:val="18"/>
          <w:lang w:val="nl-BE"/>
        </w:rPr>
        <w:t>, Verhalen</w:t>
      </w:r>
      <w:r w:rsidR="00A21CC6" w:rsidRPr="00AA4AAC">
        <w:rPr>
          <w:i/>
          <w:iCs/>
          <w:sz w:val="18"/>
          <w:szCs w:val="18"/>
          <w:lang w:val="nl-BE"/>
        </w:rPr>
        <w:t>bundels</w:t>
      </w:r>
    </w:p>
    <w:p w14:paraId="1EBE0743" w14:textId="77777777" w:rsidR="00717464" w:rsidRPr="00717464" w:rsidRDefault="00717464" w:rsidP="0076420C">
      <w:pPr>
        <w:rPr>
          <w:iCs/>
          <w:sz w:val="18"/>
          <w:szCs w:val="18"/>
          <w:lang w:val="nl-BE"/>
        </w:rPr>
      </w:pPr>
    </w:p>
    <w:p w14:paraId="7B295E64" w14:textId="77777777" w:rsidR="0076420C" w:rsidRDefault="0076420C" w:rsidP="0076420C">
      <w:pPr>
        <w:pStyle w:val="voorbeelden"/>
        <w:rPr>
          <w:sz w:val="16"/>
          <w:szCs w:val="16"/>
        </w:rPr>
      </w:pPr>
      <w:r w:rsidRPr="00A5144D">
        <w:rPr>
          <w:sz w:val="16"/>
          <w:szCs w:val="16"/>
        </w:rPr>
        <w:t xml:space="preserve">Bloemen verwelken, scheepjes </w:t>
      </w:r>
      <w:proofErr w:type="gramStart"/>
      <w:r w:rsidRPr="00A5144D">
        <w:rPr>
          <w:sz w:val="16"/>
          <w:szCs w:val="16"/>
        </w:rPr>
        <w:t>vergaan /</w:t>
      </w:r>
      <w:proofErr w:type="gramEnd"/>
      <w:r w:rsidRPr="00A5144D">
        <w:rPr>
          <w:sz w:val="16"/>
          <w:szCs w:val="16"/>
        </w:rPr>
        <w:t xml:space="preserve"> Jos </w:t>
      </w:r>
      <w:proofErr w:type="spellStart"/>
      <w:r w:rsidRPr="00A5144D">
        <w:rPr>
          <w:sz w:val="16"/>
          <w:szCs w:val="16"/>
        </w:rPr>
        <w:t>Ghysen</w:t>
      </w:r>
      <w:proofErr w:type="spellEnd"/>
    </w:p>
    <w:p w14:paraId="7D172659" w14:textId="77777777" w:rsidR="00717464" w:rsidRPr="00717464" w:rsidRDefault="00717464" w:rsidP="0076420C">
      <w:pPr>
        <w:pStyle w:val="voorbeelden"/>
        <w:rPr>
          <w:i w:val="0"/>
          <w:sz w:val="16"/>
          <w:szCs w:val="16"/>
        </w:rPr>
      </w:pPr>
      <w:r w:rsidRPr="00717464">
        <w:rPr>
          <w:i w:val="0"/>
          <w:sz w:val="16"/>
          <w:szCs w:val="16"/>
        </w:rPr>
        <w:t>Genre: Cursiefjes</w:t>
      </w:r>
    </w:p>
    <w:p w14:paraId="7C2726A1" w14:textId="77777777" w:rsidR="00717464" w:rsidRPr="00A5144D" w:rsidRDefault="00717464" w:rsidP="0076420C">
      <w:pPr>
        <w:pStyle w:val="voorbeelden"/>
        <w:rPr>
          <w:sz w:val="16"/>
          <w:szCs w:val="16"/>
        </w:rPr>
      </w:pPr>
    </w:p>
    <w:p w14:paraId="0501E9E6" w14:textId="77777777" w:rsidR="0076420C" w:rsidRDefault="0076420C" w:rsidP="0076420C">
      <w:pPr>
        <w:pStyle w:val="voorbeelden"/>
        <w:rPr>
          <w:sz w:val="16"/>
          <w:szCs w:val="16"/>
        </w:rPr>
      </w:pPr>
      <w:r w:rsidRPr="00A5144D">
        <w:rPr>
          <w:sz w:val="16"/>
          <w:szCs w:val="16"/>
        </w:rPr>
        <w:t xml:space="preserve">Eten op zijn </w:t>
      </w:r>
      <w:proofErr w:type="gramStart"/>
      <w:r w:rsidRPr="00A5144D">
        <w:rPr>
          <w:sz w:val="16"/>
          <w:szCs w:val="16"/>
        </w:rPr>
        <w:t>Vlaams /</w:t>
      </w:r>
      <w:proofErr w:type="gramEnd"/>
      <w:r w:rsidRPr="00A5144D">
        <w:rPr>
          <w:sz w:val="16"/>
          <w:szCs w:val="16"/>
        </w:rPr>
        <w:t xml:space="preserve"> Louis Paul Boon</w:t>
      </w:r>
    </w:p>
    <w:p w14:paraId="3576D653" w14:textId="77777777" w:rsidR="00717464" w:rsidRPr="00717464" w:rsidRDefault="00717464" w:rsidP="0076420C">
      <w:pPr>
        <w:pStyle w:val="voorbeelden"/>
        <w:rPr>
          <w:i w:val="0"/>
          <w:sz w:val="16"/>
          <w:szCs w:val="16"/>
        </w:rPr>
      </w:pPr>
      <w:r w:rsidRPr="00717464">
        <w:rPr>
          <w:i w:val="0"/>
          <w:sz w:val="16"/>
          <w:szCs w:val="16"/>
        </w:rPr>
        <w:t>Genre: Cursiefjes</w:t>
      </w:r>
    </w:p>
    <w:p w14:paraId="2B0909B7" w14:textId="77777777" w:rsidR="00717464" w:rsidRDefault="00717464" w:rsidP="0076420C">
      <w:pPr>
        <w:pStyle w:val="voorbeelden"/>
        <w:rPr>
          <w:i w:val="0"/>
          <w:sz w:val="16"/>
          <w:szCs w:val="16"/>
        </w:rPr>
      </w:pPr>
      <w:r w:rsidRPr="00717464">
        <w:rPr>
          <w:i w:val="0"/>
          <w:sz w:val="16"/>
          <w:szCs w:val="16"/>
        </w:rPr>
        <w:t>Thema: Eetcultuur</w:t>
      </w:r>
    </w:p>
    <w:p w14:paraId="14C689F9" w14:textId="77777777" w:rsidR="00D11788" w:rsidRDefault="00D11788" w:rsidP="00D11788">
      <w:pPr>
        <w:pStyle w:val="voorbeelden"/>
        <w:ind w:firstLine="0"/>
        <w:rPr>
          <w:i w:val="0"/>
          <w:sz w:val="16"/>
          <w:szCs w:val="16"/>
        </w:rPr>
      </w:pPr>
    </w:p>
    <w:p w14:paraId="1FA7DCCB" w14:textId="77777777" w:rsidR="00D11788" w:rsidRDefault="00D11788" w:rsidP="00D11788">
      <w:pPr>
        <w:pStyle w:val="voorbeelden"/>
        <w:ind w:firstLine="0"/>
        <w:rPr>
          <w:i w:val="0"/>
          <w:sz w:val="16"/>
          <w:szCs w:val="16"/>
        </w:rPr>
      </w:pPr>
    </w:p>
    <w:p w14:paraId="05CE083B" w14:textId="77777777" w:rsidR="00D83AF1" w:rsidRDefault="00D83AF1" w:rsidP="00D11788">
      <w:pPr>
        <w:pStyle w:val="Kop3"/>
        <w:numPr>
          <w:ilvl w:val="0"/>
          <w:numId w:val="0"/>
        </w:numPr>
        <w:ind w:left="578" w:hanging="578"/>
        <w:rPr>
          <w:b/>
          <w:lang w:val="nl-BE"/>
        </w:rPr>
      </w:pPr>
      <w:bookmarkStart w:id="89" w:name="_Toc365273211"/>
      <w:bookmarkStart w:id="90" w:name="_Toc366140539"/>
      <w:bookmarkStart w:id="91" w:name="derdewereld"/>
      <w:bookmarkStart w:id="92" w:name="_Toc162619048"/>
      <w:r>
        <w:rPr>
          <w:b/>
          <w:lang w:val="nl-BE"/>
        </w:rPr>
        <w:t>Dagboeken</w:t>
      </w:r>
      <w:bookmarkEnd w:id="92"/>
    </w:p>
    <w:p w14:paraId="4C1E608D" w14:textId="77777777" w:rsidR="00A95A9B" w:rsidRDefault="00A95A9B" w:rsidP="00A95A9B">
      <w:pPr>
        <w:rPr>
          <w:lang w:val="nl-BE" w:eastAsia="x-none"/>
        </w:rPr>
      </w:pPr>
      <w:r>
        <w:rPr>
          <w:lang w:val="nl-BE" w:eastAsia="x-none"/>
        </w:rPr>
        <w:t>Het genre Dagboeken wordt toegekend aan alle in dagboekvorm geschreven werken. Het onderscheid tussen gefingeerde en niet-gefingeerde dagboeken kan duidelijk gemaakt worden door de toevoeging van andere genres.</w:t>
      </w:r>
      <w:r w:rsidR="00CC6D2A">
        <w:rPr>
          <w:lang w:val="nl-BE" w:eastAsia="x-none"/>
        </w:rPr>
        <w:t xml:space="preserve"> </w:t>
      </w:r>
      <w:r w:rsidR="00616F3F">
        <w:rPr>
          <w:lang w:val="nl-BE" w:eastAsia="x-none"/>
        </w:rPr>
        <w:t xml:space="preserve"> </w:t>
      </w:r>
      <w:r w:rsidR="00616F3F">
        <w:rPr>
          <w:lang w:val="nl-NL"/>
        </w:rPr>
        <w:t>Vormgenre.</w:t>
      </w:r>
    </w:p>
    <w:p w14:paraId="446AE600" w14:textId="77777777" w:rsidR="00A95A9B" w:rsidRDefault="00A95A9B" w:rsidP="00A95A9B">
      <w:pPr>
        <w:rPr>
          <w:lang w:val="nl-BE" w:eastAsia="x-none"/>
        </w:rPr>
      </w:pPr>
    </w:p>
    <w:p w14:paraId="5406739A" w14:textId="77777777" w:rsidR="00C91DAF" w:rsidRDefault="00C91DAF" w:rsidP="00C91DAF">
      <w:pPr>
        <w:rPr>
          <w:iCs/>
          <w:sz w:val="18"/>
          <w:szCs w:val="18"/>
          <w:lang w:val="nl-BE"/>
        </w:rPr>
      </w:pPr>
      <w:r>
        <w:rPr>
          <w:iCs/>
          <w:sz w:val="18"/>
          <w:szCs w:val="18"/>
          <w:lang w:val="nl-BE"/>
        </w:rPr>
        <w:t xml:space="preserve">Verwante termen: </w:t>
      </w:r>
      <w:r>
        <w:rPr>
          <w:i/>
          <w:iCs/>
          <w:sz w:val="18"/>
          <w:szCs w:val="18"/>
          <w:lang w:val="nl-BE"/>
        </w:rPr>
        <w:t xml:space="preserve">Autobiografische literatuur </w:t>
      </w:r>
    </w:p>
    <w:p w14:paraId="168DC07A" w14:textId="77777777" w:rsidR="00C91DAF" w:rsidRDefault="00C91DAF" w:rsidP="00A95A9B">
      <w:pPr>
        <w:rPr>
          <w:lang w:val="nl-BE" w:eastAsia="x-none"/>
        </w:rPr>
      </w:pPr>
    </w:p>
    <w:p w14:paraId="571DC084" w14:textId="77777777" w:rsidR="00A95A9B" w:rsidRDefault="00A95A9B" w:rsidP="00A95A9B">
      <w:pPr>
        <w:pStyle w:val="voorbeelden"/>
        <w:rPr>
          <w:sz w:val="16"/>
          <w:szCs w:val="16"/>
        </w:rPr>
      </w:pPr>
      <w:r>
        <w:rPr>
          <w:sz w:val="16"/>
          <w:szCs w:val="16"/>
        </w:rPr>
        <w:t xml:space="preserve">Bridget </w:t>
      </w:r>
      <w:proofErr w:type="spellStart"/>
      <w:r>
        <w:rPr>
          <w:sz w:val="16"/>
          <w:szCs w:val="16"/>
        </w:rPr>
        <w:t>Jone’s</w:t>
      </w:r>
      <w:proofErr w:type="spellEnd"/>
      <w:r>
        <w:rPr>
          <w:sz w:val="16"/>
          <w:szCs w:val="16"/>
        </w:rPr>
        <w:t xml:space="preserve"> </w:t>
      </w:r>
      <w:proofErr w:type="spellStart"/>
      <w:proofErr w:type="gramStart"/>
      <w:r>
        <w:rPr>
          <w:sz w:val="16"/>
          <w:szCs w:val="16"/>
        </w:rPr>
        <w:t>diary</w:t>
      </w:r>
      <w:proofErr w:type="spellEnd"/>
      <w:r>
        <w:rPr>
          <w:sz w:val="16"/>
          <w:szCs w:val="16"/>
        </w:rPr>
        <w:t xml:space="preserve"> /</w:t>
      </w:r>
      <w:proofErr w:type="gramEnd"/>
      <w:r>
        <w:rPr>
          <w:sz w:val="16"/>
          <w:szCs w:val="16"/>
        </w:rPr>
        <w:t xml:space="preserve"> </w:t>
      </w:r>
      <w:proofErr w:type="spellStart"/>
      <w:r>
        <w:rPr>
          <w:sz w:val="16"/>
          <w:szCs w:val="16"/>
        </w:rPr>
        <w:t>Fielding</w:t>
      </w:r>
      <w:proofErr w:type="spellEnd"/>
      <w:r>
        <w:rPr>
          <w:sz w:val="16"/>
          <w:szCs w:val="16"/>
        </w:rPr>
        <w:t>, Helen</w:t>
      </w:r>
    </w:p>
    <w:p w14:paraId="2B6F6AA3" w14:textId="77777777" w:rsidR="00A95A9B" w:rsidRPr="00C91DAF" w:rsidRDefault="00A95A9B" w:rsidP="00A95A9B">
      <w:pPr>
        <w:pStyle w:val="voorbeelden"/>
        <w:rPr>
          <w:i w:val="0"/>
          <w:sz w:val="16"/>
          <w:szCs w:val="16"/>
        </w:rPr>
      </w:pPr>
      <w:r w:rsidRPr="00C91DAF">
        <w:rPr>
          <w:i w:val="0"/>
          <w:sz w:val="16"/>
          <w:szCs w:val="16"/>
        </w:rPr>
        <w:t xml:space="preserve">Genres: Dagboeken, </w:t>
      </w:r>
      <w:proofErr w:type="spellStart"/>
      <w:r w:rsidRPr="00C91DAF">
        <w:rPr>
          <w:i w:val="0"/>
          <w:sz w:val="16"/>
          <w:szCs w:val="16"/>
        </w:rPr>
        <w:t>Chicklit</w:t>
      </w:r>
      <w:proofErr w:type="spellEnd"/>
      <w:r w:rsidRPr="00C91DAF">
        <w:rPr>
          <w:i w:val="0"/>
          <w:sz w:val="16"/>
          <w:szCs w:val="16"/>
        </w:rPr>
        <w:t>, Romantische literatuur, Verfilmde boeken</w:t>
      </w:r>
    </w:p>
    <w:p w14:paraId="6C5AAB28" w14:textId="77777777" w:rsidR="00A95A9B" w:rsidRDefault="00A95A9B" w:rsidP="00A95A9B">
      <w:pPr>
        <w:pStyle w:val="voorbeelden"/>
        <w:rPr>
          <w:sz w:val="16"/>
          <w:szCs w:val="16"/>
        </w:rPr>
      </w:pPr>
    </w:p>
    <w:p w14:paraId="6D65035B" w14:textId="77777777" w:rsidR="00A95A9B" w:rsidRDefault="00A95A9B" w:rsidP="00A95A9B">
      <w:pPr>
        <w:pStyle w:val="voorbeelden"/>
        <w:rPr>
          <w:sz w:val="16"/>
          <w:szCs w:val="16"/>
        </w:rPr>
      </w:pPr>
      <w:r>
        <w:rPr>
          <w:sz w:val="16"/>
          <w:szCs w:val="16"/>
        </w:rPr>
        <w:lastRenderedPageBreak/>
        <w:t xml:space="preserve">Logboek van een onbarmhartig </w:t>
      </w:r>
      <w:proofErr w:type="gramStart"/>
      <w:r>
        <w:rPr>
          <w:sz w:val="16"/>
          <w:szCs w:val="16"/>
        </w:rPr>
        <w:t>jaar /</w:t>
      </w:r>
      <w:proofErr w:type="gramEnd"/>
      <w:r>
        <w:rPr>
          <w:sz w:val="16"/>
          <w:szCs w:val="16"/>
        </w:rPr>
        <w:t xml:space="preserve"> Palmen, Connie</w:t>
      </w:r>
    </w:p>
    <w:p w14:paraId="573EB491" w14:textId="77777777" w:rsidR="00A95A9B" w:rsidRPr="00C91DAF" w:rsidRDefault="00A95A9B" w:rsidP="00A95A9B">
      <w:pPr>
        <w:pStyle w:val="voorbeelden"/>
        <w:rPr>
          <w:i w:val="0"/>
          <w:sz w:val="16"/>
          <w:szCs w:val="16"/>
        </w:rPr>
      </w:pPr>
      <w:r w:rsidRPr="00C91DAF">
        <w:rPr>
          <w:i w:val="0"/>
          <w:sz w:val="16"/>
          <w:szCs w:val="16"/>
        </w:rPr>
        <w:t>Genres: Autobiografische literatuur, Dagboeken</w:t>
      </w:r>
    </w:p>
    <w:p w14:paraId="1BA1F7EB" w14:textId="77777777" w:rsidR="00A95A9B" w:rsidRDefault="00A95A9B" w:rsidP="00A95A9B">
      <w:pPr>
        <w:pStyle w:val="voorbeelden"/>
        <w:rPr>
          <w:sz w:val="16"/>
          <w:szCs w:val="16"/>
        </w:rPr>
      </w:pPr>
    </w:p>
    <w:p w14:paraId="2FB0B2A9" w14:textId="77777777" w:rsidR="00986D60" w:rsidRDefault="00986D60" w:rsidP="00A95A9B">
      <w:pPr>
        <w:pStyle w:val="voorbeelden"/>
        <w:rPr>
          <w:sz w:val="16"/>
          <w:szCs w:val="16"/>
        </w:rPr>
      </w:pPr>
    </w:p>
    <w:p w14:paraId="28C2D164" w14:textId="77777777" w:rsidR="00D11788" w:rsidRPr="008A784F" w:rsidRDefault="00D11788" w:rsidP="00D11788">
      <w:pPr>
        <w:pStyle w:val="Kop3"/>
        <w:numPr>
          <w:ilvl w:val="0"/>
          <w:numId w:val="0"/>
        </w:numPr>
        <w:ind w:left="578" w:hanging="578"/>
        <w:rPr>
          <w:b/>
          <w:lang w:val="nl-BE"/>
        </w:rPr>
      </w:pPr>
      <w:bookmarkStart w:id="93" w:name="_Toc162619049"/>
      <w:r>
        <w:rPr>
          <w:b/>
          <w:lang w:val="nl-BE"/>
        </w:rPr>
        <w:t>Dansfilms</w:t>
      </w:r>
      <w:bookmarkEnd w:id="89"/>
      <w:bookmarkEnd w:id="90"/>
      <w:bookmarkEnd w:id="93"/>
    </w:p>
    <w:p w14:paraId="54E7B48E" w14:textId="77777777" w:rsidR="00D11788" w:rsidRDefault="00D11788" w:rsidP="00D11788">
      <w:pPr>
        <w:rPr>
          <w:lang w:val="nl-BE"/>
        </w:rPr>
      </w:pPr>
      <w:r>
        <w:rPr>
          <w:lang w:val="nl-BE"/>
        </w:rPr>
        <w:t>Dansfilms zijn films met als hoofdthema dans en/of films waarin veel gedanst wordt.</w:t>
      </w:r>
    </w:p>
    <w:p w14:paraId="58069383" w14:textId="77777777" w:rsidR="00D11788" w:rsidRDefault="00D11788" w:rsidP="00D11788">
      <w:pPr>
        <w:rPr>
          <w:lang w:val="nl-BE"/>
        </w:rPr>
      </w:pPr>
      <w:r>
        <w:rPr>
          <w:lang w:val="nl-BE"/>
        </w:rPr>
        <w:t>Naast het genre Dansfilms kan ook een meer specifiek thema bv. Ballet, Tango … toegevoegd worden.</w:t>
      </w:r>
    </w:p>
    <w:p w14:paraId="0F55DFF6" w14:textId="77777777" w:rsidR="00D11788" w:rsidRDefault="00D11788" w:rsidP="00D11788">
      <w:pPr>
        <w:rPr>
          <w:lang w:val="nl-BE"/>
        </w:rPr>
      </w:pPr>
    </w:p>
    <w:p w14:paraId="6C7D8BE6" w14:textId="77777777" w:rsidR="00D11788" w:rsidRPr="00D11788" w:rsidRDefault="00D11788" w:rsidP="00D11788">
      <w:pPr>
        <w:rPr>
          <w:iCs/>
          <w:sz w:val="18"/>
          <w:szCs w:val="18"/>
          <w:lang w:val="nl-BE"/>
        </w:rPr>
      </w:pPr>
      <w:r w:rsidRPr="00D11788">
        <w:rPr>
          <w:iCs/>
          <w:sz w:val="18"/>
          <w:szCs w:val="18"/>
          <w:lang w:val="nl-BE"/>
        </w:rPr>
        <w:t>Uitgesloten termen:</w:t>
      </w:r>
      <w:r>
        <w:rPr>
          <w:iCs/>
          <w:sz w:val="18"/>
          <w:szCs w:val="18"/>
          <w:lang w:val="nl-BE"/>
        </w:rPr>
        <w:t xml:space="preserve"> </w:t>
      </w:r>
      <w:r w:rsidRPr="00D11788">
        <w:rPr>
          <w:i/>
          <w:iCs/>
          <w:sz w:val="18"/>
          <w:szCs w:val="18"/>
          <w:lang w:val="nl-BE"/>
        </w:rPr>
        <w:t>Balletfilms</w:t>
      </w:r>
    </w:p>
    <w:p w14:paraId="276CE4DA" w14:textId="77777777" w:rsidR="00D11788" w:rsidRPr="00284D3A" w:rsidRDefault="00D11788" w:rsidP="00D11788">
      <w:pPr>
        <w:rPr>
          <w:iCs/>
          <w:sz w:val="18"/>
          <w:szCs w:val="18"/>
          <w:lang w:val="en-US"/>
        </w:rPr>
      </w:pPr>
      <w:proofErr w:type="spellStart"/>
      <w:r w:rsidRPr="00284D3A">
        <w:rPr>
          <w:iCs/>
          <w:sz w:val="18"/>
          <w:szCs w:val="18"/>
          <w:lang w:val="en-US"/>
        </w:rPr>
        <w:t>Verwante</w:t>
      </w:r>
      <w:proofErr w:type="spellEnd"/>
      <w:r w:rsidRPr="00284D3A">
        <w:rPr>
          <w:iCs/>
          <w:sz w:val="18"/>
          <w:szCs w:val="18"/>
          <w:lang w:val="en-US"/>
        </w:rPr>
        <w:t xml:space="preserve"> </w:t>
      </w:r>
      <w:proofErr w:type="spellStart"/>
      <w:r w:rsidRPr="00284D3A">
        <w:rPr>
          <w:iCs/>
          <w:sz w:val="18"/>
          <w:szCs w:val="18"/>
          <w:lang w:val="en-US"/>
        </w:rPr>
        <w:t>termen</w:t>
      </w:r>
      <w:proofErr w:type="spellEnd"/>
      <w:r w:rsidRPr="00284D3A">
        <w:rPr>
          <w:iCs/>
          <w:sz w:val="18"/>
          <w:szCs w:val="18"/>
          <w:lang w:val="en-US"/>
        </w:rPr>
        <w:t xml:space="preserve">: </w:t>
      </w:r>
      <w:proofErr w:type="spellStart"/>
      <w:r w:rsidRPr="00284D3A">
        <w:rPr>
          <w:i/>
          <w:iCs/>
          <w:sz w:val="18"/>
          <w:szCs w:val="18"/>
          <w:lang w:val="en-US"/>
        </w:rPr>
        <w:t>Bollywoodfilms</w:t>
      </w:r>
      <w:proofErr w:type="spellEnd"/>
      <w:r w:rsidR="00090472" w:rsidRPr="00284D3A">
        <w:rPr>
          <w:i/>
          <w:iCs/>
          <w:sz w:val="18"/>
          <w:szCs w:val="18"/>
          <w:lang w:val="en-US"/>
        </w:rPr>
        <w:t xml:space="preserve">, Musicals, </w:t>
      </w:r>
      <w:proofErr w:type="spellStart"/>
      <w:r w:rsidR="00090472" w:rsidRPr="00284D3A">
        <w:rPr>
          <w:i/>
          <w:iCs/>
          <w:sz w:val="18"/>
          <w:szCs w:val="18"/>
          <w:lang w:val="en-US"/>
        </w:rPr>
        <w:t>Muziekfilms</w:t>
      </w:r>
      <w:proofErr w:type="spellEnd"/>
      <w:r w:rsidRPr="00284D3A">
        <w:rPr>
          <w:i/>
          <w:iCs/>
          <w:sz w:val="18"/>
          <w:szCs w:val="18"/>
          <w:lang w:val="en-US"/>
        </w:rPr>
        <w:t xml:space="preserve"> </w:t>
      </w:r>
    </w:p>
    <w:p w14:paraId="1794410F" w14:textId="77777777" w:rsidR="00D11788" w:rsidRPr="00284D3A" w:rsidRDefault="00D11788" w:rsidP="00D11788">
      <w:pPr>
        <w:rPr>
          <w:lang w:val="en-US"/>
        </w:rPr>
      </w:pPr>
    </w:p>
    <w:p w14:paraId="2D90A954" w14:textId="77777777" w:rsidR="00D11788" w:rsidRDefault="00D11788" w:rsidP="00D11788">
      <w:pPr>
        <w:pStyle w:val="voorbeelden"/>
        <w:rPr>
          <w:sz w:val="16"/>
          <w:szCs w:val="16"/>
          <w:lang w:val="en-US"/>
        </w:rPr>
      </w:pPr>
      <w:r w:rsidRPr="00A5144D">
        <w:rPr>
          <w:sz w:val="16"/>
          <w:szCs w:val="16"/>
          <w:lang w:val="en-US"/>
        </w:rPr>
        <w:t>Dirty dancing</w:t>
      </w:r>
      <w:r>
        <w:rPr>
          <w:sz w:val="16"/>
          <w:szCs w:val="16"/>
          <w:lang w:val="en-US"/>
        </w:rPr>
        <w:t xml:space="preserve"> (1987)</w:t>
      </w:r>
      <w:r w:rsidRPr="00A5144D">
        <w:rPr>
          <w:sz w:val="16"/>
          <w:szCs w:val="16"/>
          <w:lang w:val="en-US"/>
        </w:rPr>
        <w:t xml:space="preserve"> / Emile </w:t>
      </w:r>
      <w:proofErr w:type="spellStart"/>
      <w:r w:rsidRPr="00A5144D">
        <w:rPr>
          <w:sz w:val="16"/>
          <w:szCs w:val="16"/>
          <w:lang w:val="en-US"/>
        </w:rPr>
        <w:t>Ardolino</w:t>
      </w:r>
      <w:proofErr w:type="spellEnd"/>
    </w:p>
    <w:p w14:paraId="21BCBCEE" w14:textId="77777777" w:rsidR="00D11788" w:rsidRPr="00284D3A" w:rsidRDefault="00D11788" w:rsidP="00D11788">
      <w:pPr>
        <w:pStyle w:val="voorbeelden"/>
        <w:rPr>
          <w:i w:val="0"/>
          <w:sz w:val="16"/>
          <w:szCs w:val="16"/>
        </w:rPr>
      </w:pPr>
      <w:r w:rsidRPr="00284D3A">
        <w:rPr>
          <w:i w:val="0"/>
          <w:sz w:val="16"/>
          <w:szCs w:val="16"/>
        </w:rPr>
        <w:t>Genres: Dansfilms, Romantische films, Speelfilms</w:t>
      </w:r>
    </w:p>
    <w:p w14:paraId="60A8BFE4" w14:textId="77777777" w:rsidR="00D11788" w:rsidRPr="00284D3A" w:rsidRDefault="00D11788" w:rsidP="00D11788">
      <w:pPr>
        <w:pStyle w:val="voorbeelden"/>
        <w:rPr>
          <w:sz w:val="16"/>
          <w:szCs w:val="16"/>
        </w:rPr>
      </w:pPr>
    </w:p>
    <w:p w14:paraId="44D667F8" w14:textId="77777777" w:rsidR="00D11788" w:rsidRPr="00284D3A" w:rsidRDefault="00D11788" w:rsidP="00D11788">
      <w:pPr>
        <w:pStyle w:val="voorbeelden"/>
        <w:rPr>
          <w:sz w:val="16"/>
          <w:szCs w:val="16"/>
        </w:rPr>
      </w:pPr>
      <w:r w:rsidRPr="00284D3A">
        <w:rPr>
          <w:sz w:val="16"/>
          <w:szCs w:val="16"/>
        </w:rPr>
        <w:t xml:space="preserve">Billy </w:t>
      </w:r>
      <w:proofErr w:type="spellStart"/>
      <w:r w:rsidRPr="00284D3A">
        <w:rPr>
          <w:sz w:val="16"/>
          <w:szCs w:val="16"/>
        </w:rPr>
        <w:t>Elliot</w:t>
      </w:r>
      <w:proofErr w:type="spellEnd"/>
      <w:r w:rsidRPr="00284D3A">
        <w:rPr>
          <w:sz w:val="16"/>
          <w:szCs w:val="16"/>
        </w:rPr>
        <w:t xml:space="preserve"> (2000</w:t>
      </w:r>
      <w:proofErr w:type="gramStart"/>
      <w:r w:rsidRPr="00284D3A">
        <w:rPr>
          <w:sz w:val="16"/>
          <w:szCs w:val="16"/>
        </w:rPr>
        <w:t>) /</w:t>
      </w:r>
      <w:proofErr w:type="gramEnd"/>
      <w:r w:rsidRPr="00284D3A">
        <w:rPr>
          <w:sz w:val="16"/>
          <w:szCs w:val="16"/>
        </w:rPr>
        <w:t xml:space="preserve"> Stephen </w:t>
      </w:r>
      <w:proofErr w:type="spellStart"/>
      <w:r w:rsidRPr="00284D3A">
        <w:rPr>
          <w:sz w:val="16"/>
          <w:szCs w:val="16"/>
        </w:rPr>
        <w:t>Daldry</w:t>
      </w:r>
      <w:proofErr w:type="spellEnd"/>
    </w:p>
    <w:p w14:paraId="705F5C46" w14:textId="77777777" w:rsidR="00D11788" w:rsidRPr="005D7634" w:rsidRDefault="00D11788" w:rsidP="00D11788">
      <w:pPr>
        <w:pStyle w:val="voorbeelden"/>
        <w:rPr>
          <w:i w:val="0"/>
          <w:sz w:val="16"/>
          <w:szCs w:val="16"/>
        </w:rPr>
      </w:pPr>
      <w:r w:rsidRPr="005D7634">
        <w:rPr>
          <w:i w:val="0"/>
          <w:sz w:val="16"/>
          <w:szCs w:val="16"/>
        </w:rPr>
        <w:t>Genres: Dansfilms, Sociale films, Speelfilms</w:t>
      </w:r>
    </w:p>
    <w:p w14:paraId="1563D8B3" w14:textId="77777777" w:rsidR="00D11788" w:rsidRPr="00D224CF" w:rsidRDefault="00D11788" w:rsidP="00D11788">
      <w:pPr>
        <w:pStyle w:val="voorbeelden"/>
        <w:rPr>
          <w:i w:val="0"/>
          <w:sz w:val="16"/>
          <w:szCs w:val="16"/>
        </w:rPr>
      </w:pPr>
      <w:r w:rsidRPr="00D224CF">
        <w:rPr>
          <w:i w:val="0"/>
          <w:sz w:val="16"/>
          <w:szCs w:val="16"/>
        </w:rPr>
        <w:t>Thema’s: Ballet, Rollenpatronen</w:t>
      </w:r>
    </w:p>
    <w:p w14:paraId="327D1AD4" w14:textId="77777777" w:rsidR="00D11788" w:rsidRPr="00D224CF" w:rsidRDefault="00D11788" w:rsidP="00ED437F">
      <w:pPr>
        <w:pStyle w:val="voorbeelden"/>
        <w:ind w:firstLine="0"/>
        <w:rPr>
          <w:sz w:val="16"/>
          <w:szCs w:val="16"/>
        </w:rPr>
      </w:pPr>
    </w:p>
    <w:p w14:paraId="047AFBA7" w14:textId="77777777" w:rsidR="00A82DB5" w:rsidRPr="00D224CF" w:rsidRDefault="00A82DB5" w:rsidP="00ED437F">
      <w:pPr>
        <w:pStyle w:val="Kop3"/>
        <w:numPr>
          <w:ilvl w:val="0"/>
          <w:numId w:val="0"/>
        </w:numPr>
        <w:ind w:left="578" w:hanging="578"/>
        <w:rPr>
          <w:b/>
          <w:lang w:val="nl-BE"/>
        </w:rPr>
      </w:pPr>
      <w:bookmarkStart w:id="94" w:name="_Toc365273213"/>
      <w:bookmarkStart w:id="95" w:name="_Toc366140541"/>
      <w:bookmarkStart w:id="96" w:name="_Toc162619050"/>
      <w:r w:rsidRPr="00D224CF">
        <w:rPr>
          <w:b/>
          <w:lang w:val="nl-BE"/>
        </w:rPr>
        <w:t>Dark romance</w:t>
      </w:r>
      <w:bookmarkEnd w:id="96"/>
    </w:p>
    <w:p w14:paraId="7D14F7D4" w14:textId="77777777" w:rsidR="00A82DB5" w:rsidRPr="00A82DB5" w:rsidRDefault="00A82DB5" w:rsidP="00A82DB5">
      <w:pPr>
        <w:rPr>
          <w:lang w:val="nl-NL"/>
        </w:rPr>
      </w:pPr>
      <w:r w:rsidRPr="00A82DB5">
        <w:rPr>
          <w:lang w:val="nl-NL"/>
        </w:rPr>
        <w:t xml:space="preserve">Romans met een verhaallijn die enerzijds romantisch is, maar anderzijds een duistere kant heeft. Deze duistere kant kan overlappend zijn met andere genres zoals bijvoorbeeld </w:t>
      </w:r>
      <w:r w:rsidR="00D224CF">
        <w:rPr>
          <w:lang w:val="nl-NL"/>
        </w:rPr>
        <w:t>G</w:t>
      </w:r>
      <w:r w:rsidRPr="00A82DB5">
        <w:rPr>
          <w:lang w:val="nl-NL"/>
        </w:rPr>
        <w:t xml:space="preserve">riezelliteratuur, </w:t>
      </w:r>
      <w:r w:rsidR="00D224CF">
        <w:rPr>
          <w:lang w:val="nl-NL"/>
        </w:rPr>
        <w:t>F</w:t>
      </w:r>
      <w:r w:rsidRPr="00A82DB5">
        <w:rPr>
          <w:lang w:val="nl-NL"/>
        </w:rPr>
        <w:t xml:space="preserve">antasy, </w:t>
      </w:r>
      <w:r w:rsidR="00D224CF">
        <w:rPr>
          <w:lang w:val="nl-NL"/>
        </w:rPr>
        <w:t>E</w:t>
      </w:r>
      <w:r w:rsidRPr="00A82DB5">
        <w:rPr>
          <w:lang w:val="nl-NL"/>
        </w:rPr>
        <w:t>rotische literatuur</w:t>
      </w:r>
      <w:r w:rsidR="00D224CF">
        <w:rPr>
          <w:lang w:val="nl-NL"/>
        </w:rPr>
        <w:t>, Thrillers</w:t>
      </w:r>
      <w:r w:rsidRPr="00A82DB5">
        <w:rPr>
          <w:lang w:val="nl-NL"/>
        </w:rPr>
        <w:t>. Deze romans zijn bedoeld voor een volwassen leespubliek en bevatten vaak een leeswaarschuwing met betrekking tot de inhoud.</w:t>
      </w:r>
    </w:p>
    <w:p w14:paraId="287468C4" w14:textId="77777777" w:rsidR="00A82DB5" w:rsidRPr="00A82DB5" w:rsidRDefault="00A82DB5" w:rsidP="00A82DB5">
      <w:pPr>
        <w:rPr>
          <w:szCs w:val="20"/>
          <w:lang w:val="nl-NL"/>
        </w:rPr>
      </w:pPr>
      <w:r w:rsidRPr="00A82DB5">
        <w:rPr>
          <w:szCs w:val="20"/>
          <w:lang w:val="nl-NL"/>
        </w:rPr>
        <w:t>Veel voorkomende kenmerken:</w:t>
      </w:r>
    </w:p>
    <w:p w14:paraId="14E3FEA6" w14:textId="77777777" w:rsidR="00A82DB5" w:rsidRPr="00A82DB5" w:rsidRDefault="00A82DB5" w:rsidP="00A82DB5">
      <w:pPr>
        <w:pStyle w:val="Lijstalinea"/>
        <w:numPr>
          <w:ilvl w:val="0"/>
          <w:numId w:val="8"/>
        </w:numPr>
        <w:rPr>
          <w:rFonts w:ascii="Verdana" w:hAnsi="Verdana"/>
          <w:sz w:val="20"/>
          <w:szCs w:val="20"/>
          <w:lang w:val="nl-NL"/>
        </w:rPr>
      </w:pPr>
      <w:proofErr w:type="gramStart"/>
      <w:r w:rsidRPr="00A82DB5">
        <w:rPr>
          <w:rFonts w:ascii="Verdana" w:hAnsi="Verdana"/>
          <w:sz w:val="20"/>
          <w:szCs w:val="20"/>
          <w:lang w:val="nl-NL"/>
        </w:rPr>
        <w:t>personages</w:t>
      </w:r>
      <w:proofErr w:type="gramEnd"/>
      <w:r w:rsidRPr="00A82DB5">
        <w:rPr>
          <w:rFonts w:ascii="Verdana" w:hAnsi="Verdana"/>
          <w:sz w:val="20"/>
          <w:szCs w:val="20"/>
          <w:lang w:val="nl-NL"/>
        </w:rPr>
        <w:t xml:space="preserve"> die een zekere gebrokenheid vertonen of trauma overleefd hebben, personages kunnen ook antihelden zijn</w:t>
      </w:r>
    </w:p>
    <w:p w14:paraId="09ACD8CF" w14:textId="77777777" w:rsidR="00A82DB5" w:rsidRPr="00A82DB5" w:rsidRDefault="00A82DB5" w:rsidP="00A82DB5">
      <w:pPr>
        <w:pStyle w:val="Lijstalinea"/>
        <w:numPr>
          <w:ilvl w:val="0"/>
          <w:numId w:val="8"/>
        </w:numPr>
        <w:rPr>
          <w:rFonts w:ascii="Verdana" w:hAnsi="Verdana"/>
          <w:sz w:val="20"/>
          <w:szCs w:val="20"/>
          <w:lang w:val="nl-NL"/>
        </w:rPr>
      </w:pPr>
      <w:proofErr w:type="gramStart"/>
      <w:r w:rsidRPr="00A82DB5">
        <w:rPr>
          <w:rFonts w:ascii="Verdana" w:hAnsi="Verdana"/>
          <w:sz w:val="20"/>
          <w:szCs w:val="20"/>
          <w:lang w:val="nl-NL"/>
        </w:rPr>
        <w:t>de</w:t>
      </w:r>
      <w:proofErr w:type="gramEnd"/>
      <w:r w:rsidRPr="00A82DB5">
        <w:rPr>
          <w:rFonts w:ascii="Verdana" w:hAnsi="Verdana"/>
          <w:sz w:val="20"/>
          <w:szCs w:val="20"/>
          <w:lang w:val="nl-NL"/>
        </w:rPr>
        <w:t xml:space="preserve"> verhaallijn gaat vaak over hoe liefde het personage helpt trauma te overwinnen.</w:t>
      </w:r>
    </w:p>
    <w:p w14:paraId="47064102" w14:textId="77777777" w:rsidR="00A82DB5" w:rsidRPr="00A82DB5" w:rsidRDefault="00A82DB5" w:rsidP="00A82DB5">
      <w:pPr>
        <w:pStyle w:val="Lijstalinea"/>
        <w:numPr>
          <w:ilvl w:val="0"/>
          <w:numId w:val="8"/>
        </w:numPr>
        <w:rPr>
          <w:rFonts w:ascii="Verdana" w:hAnsi="Verdana"/>
          <w:sz w:val="20"/>
          <w:szCs w:val="20"/>
          <w:lang w:val="nl-NL"/>
        </w:rPr>
      </w:pPr>
      <w:proofErr w:type="gramStart"/>
      <w:r w:rsidRPr="00A82DB5">
        <w:rPr>
          <w:rFonts w:ascii="Verdana" w:hAnsi="Verdana"/>
          <w:sz w:val="20"/>
          <w:szCs w:val="20"/>
          <w:lang w:val="nl-NL"/>
        </w:rPr>
        <w:t>donkere</w:t>
      </w:r>
      <w:proofErr w:type="gramEnd"/>
      <w:r w:rsidRPr="00A82DB5">
        <w:rPr>
          <w:rFonts w:ascii="Verdana" w:hAnsi="Verdana"/>
          <w:sz w:val="20"/>
          <w:szCs w:val="20"/>
          <w:lang w:val="nl-NL"/>
        </w:rPr>
        <w:t xml:space="preserve"> thema's zoals geweld, rollenspellen, ontvoering, verkrachtingsfantasieën, gevangenschap, soms ook bovennatuurlijke elementen</w:t>
      </w:r>
    </w:p>
    <w:p w14:paraId="55F8D253" w14:textId="77777777" w:rsidR="00A82DB5" w:rsidRPr="00A82DB5" w:rsidRDefault="00A82DB5" w:rsidP="00A82DB5">
      <w:pPr>
        <w:pStyle w:val="Tekstzonderopmaak"/>
        <w:rPr>
          <w:rFonts w:ascii="Verdana" w:hAnsi="Verdana"/>
          <w:sz w:val="20"/>
          <w:szCs w:val="20"/>
        </w:rPr>
      </w:pPr>
    </w:p>
    <w:p w14:paraId="110712D1" w14:textId="63411652" w:rsidR="00FF2700" w:rsidRPr="00FF2700" w:rsidRDefault="00A82DB5" w:rsidP="00FF2700">
      <w:pPr>
        <w:rPr>
          <w:i/>
          <w:lang w:val="nl-BE"/>
        </w:rPr>
      </w:pPr>
      <w:r w:rsidRPr="00FF2700">
        <w:rPr>
          <w:szCs w:val="20"/>
          <w:lang w:val="nl-BE"/>
        </w:rPr>
        <w:t xml:space="preserve">Niet combineren met: </w:t>
      </w:r>
      <w:r w:rsidRPr="00FF2700">
        <w:rPr>
          <w:i/>
          <w:iCs/>
          <w:szCs w:val="20"/>
          <w:lang w:val="nl-BE"/>
        </w:rPr>
        <w:t>Romantische literatuur</w:t>
      </w:r>
      <w:r w:rsidR="00FF2700" w:rsidRPr="00FF2700">
        <w:rPr>
          <w:i/>
          <w:iCs/>
          <w:szCs w:val="20"/>
          <w:lang w:val="nl-BE"/>
        </w:rPr>
        <w:br/>
      </w:r>
      <w:r w:rsidR="00FF2700" w:rsidRPr="00FF2700">
        <w:rPr>
          <w:iCs/>
          <w:lang w:val="nl-BE"/>
        </w:rPr>
        <w:t>Mag gecombineerd worden met:</w:t>
      </w:r>
      <w:r w:rsidR="00FF2700" w:rsidRPr="007F1D03">
        <w:rPr>
          <w:i/>
          <w:lang w:val="nl-BE"/>
        </w:rPr>
        <w:t xml:space="preserve"> </w:t>
      </w:r>
      <w:r w:rsidR="00FF2700" w:rsidRPr="00FF2700">
        <w:rPr>
          <w:i/>
          <w:lang w:val="nl-BE"/>
        </w:rPr>
        <w:t>G</w:t>
      </w:r>
      <w:r w:rsidR="00FF2700" w:rsidRPr="00FF2700">
        <w:rPr>
          <w:rFonts w:cs="Arial"/>
          <w:i/>
          <w:color w:val="000000"/>
          <w:szCs w:val="20"/>
          <w:shd w:val="clear" w:color="auto" w:fill="FFFFFF"/>
          <w:lang w:val="nl-BE"/>
        </w:rPr>
        <w:t>riezelliteratuur, Fantasy, Erotische literatuur en Thrillers</w:t>
      </w:r>
    </w:p>
    <w:p w14:paraId="45A9A9DF" w14:textId="57699E3C" w:rsidR="00D224CF" w:rsidRPr="00FF2700" w:rsidRDefault="00D224CF" w:rsidP="00A82DB5">
      <w:pPr>
        <w:pStyle w:val="Tekstzonderopmaak"/>
        <w:rPr>
          <w:rFonts w:ascii="Verdana" w:hAnsi="Verdana"/>
          <w:i/>
          <w:iCs/>
          <w:sz w:val="20"/>
          <w:szCs w:val="20"/>
        </w:rPr>
      </w:pPr>
    </w:p>
    <w:p w14:paraId="18E6A32F" w14:textId="77777777" w:rsidR="00A82DB5" w:rsidRPr="00A82DB5" w:rsidRDefault="00A82DB5" w:rsidP="00A82DB5">
      <w:pPr>
        <w:pStyle w:val="Tekstzonderopmaak"/>
        <w:rPr>
          <w:rFonts w:ascii="Verdana" w:hAnsi="Verdana"/>
          <w:szCs w:val="22"/>
        </w:rPr>
      </w:pPr>
    </w:p>
    <w:p w14:paraId="630F0D60" w14:textId="77777777" w:rsidR="00A82DB5" w:rsidRPr="00A82DB5" w:rsidRDefault="00A82DB5" w:rsidP="00A82DB5">
      <w:pPr>
        <w:pStyle w:val="Tekstzonderopmaak"/>
        <w:rPr>
          <w:rFonts w:ascii="Verdana" w:hAnsi="Verdana"/>
          <w:szCs w:val="22"/>
        </w:rPr>
      </w:pPr>
      <w:r w:rsidRPr="00A82DB5">
        <w:rPr>
          <w:rFonts w:ascii="Verdana" w:hAnsi="Verdana"/>
          <w:szCs w:val="22"/>
        </w:rPr>
        <w:t>Enkele voorbeelden:</w:t>
      </w:r>
    </w:p>
    <w:p w14:paraId="53810AC5" w14:textId="77777777" w:rsidR="00A82DB5" w:rsidRPr="00D8519A" w:rsidRDefault="00A82DB5" w:rsidP="00A82DB5">
      <w:pPr>
        <w:pStyle w:val="voorbeelden"/>
        <w:rPr>
          <w:sz w:val="16"/>
          <w:szCs w:val="16"/>
        </w:rPr>
      </w:pPr>
      <w:proofErr w:type="gramStart"/>
      <w:r w:rsidRPr="00D8519A">
        <w:rPr>
          <w:sz w:val="16"/>
          <w:szCs w:val="16"/>
        </w:rPr>
        <w:t>Captive /</w:t>
      </w:r>
      <w:proofErr w:type="gramEnd"/>
      <w:r w:rsidRPr="00D8519A">
        <w:rPr>
          <w:sz w:val="16"/>
          <w:szCs w:val="16"/>
        </w:rPr>
        <w:t xml:space="preserve"> Sarah Rivens</w:t>
      </w:r>
    </w:p>
    <w:p w14:paraId="1886FAD1" w14:textId="77777777" w:rsidR="00A82DB5" w:rsidRPr="00D8519A" w:rsidRDefault="00A82DB5" w:rsidP="00A82DB5">
      <w:pPr>
        <w:pStyle w:val="voorbeelden"/>
        <w:rPr>
          <w:sz w:val="16"/>
          <w:szCs w:val="16"/>
        </w:rPr>
      </w:pPr>
      <w:r w:rsidRPr="00D8519A">
        <w:rPr>
          <w:sz w:val="16"/>
          <w:szCs w:val="16"/>
        </w:rPr>
        <w:t>Twisted (reeks</w:t>
      </w:r>
      <w:proofErr w:type="gramStart"/>
      <w:r w:rsidRPr="00D8519A">
        <w:rPr>
          <w:sz w:val="16"/>
          <w:szCs w:val="16"/>
        </w:rPr>
        <w:t>) /</w:t>
      </w:r>
      <w:proofErr w:type="gramEnd"/>
      <w:r w:rsidRPr="00D8519A">
        <w:rPr>
          <w:sz w:val="16"/>
          <w:szCs w:val="16"/>
        </w:rPr>
        <w:t xml:space="preserve"> Ana Huang</w:t>
      </w:r>
    </w:p>
    <w:p w14:paraId="0D50CFD6" w14:textId="77777777" w:rsidR="00A82DB5" w:rsidRPr="00D224CF" w:rsidRDefault="00A82DB5" w:rsidP="00A82DB5">
      <w:pPr>
        <w:pStyle w:val="voorbeelden"/>
        <w:rPr>
          <w:sz w:val="16"/>
          <w:szCs w:val="16"/>
        </w:rPr>
      </w:pPr>
      <w:r w:rsidRPr="00D224CF">
        <w:rPr>
          <w:sz w:val="16"/>
          <w:szCs w:val="16"/>
        </w:rPr>
        <w:t xml:space="preserve">De </w:t>
      </w:r>
      <w:proofErr w:type="gramStart"/>
      <w:r w:rsidRPr="00D224CF">
        <w:rPr>
          <w:sz w:val="16"/>
          <w:szCs w:val="16"/>
        </w:rPr>
        <w:t>tranenmaker /</w:t>
      </w:r>
      <w:proofErr w:type="gramEnd"/>
      <w:r w:rsidRPr="00D224CF">
        <w:rPr>
          <w:sz w:val="16"/>
          <w:szCs w:val="16"/>
        </w:rPr>
        <w:t xml:space="preserve"> Erin Doom</w:t>
      </w:r>
    </w:p>
    <w:p w14:paraId="70420926" w14:textId="77777777" w:rsidR="00A82DB5" w:rsidRDefault="00A82DB5" w:rsidP="00A82DB5">
      <w:pPr>
        <w:rPr>
          <w:lang w:val="nl-BE"/>
        </w:rPr>
      </w:pPr>
    </w:p>
    <w:p w14:paraId="1E456D61" w14:textId="77777777" w:rsidR="00FF2700" w:rsidRDefault="00FF2700" w:rsidP="00A82DB5">
      <w:pPr>
        <w:rPr>
          <w:lang w:val="nl-BE"/>
        </w:rPr>
      </w:pPr>
    </w:p>
    <w:p w14:paraId="0333865B" w14:textId="77777777" w:rsidR="00FF2700" w:rsidRPr="00D224CF" w:rsidRDefault="00FF2700" w:rsidP="00A82DB5">
      <w:pPr>
        <w:rPr>
          <w:lang w:val="nl-BE"/>
        </w:rPr>
      </w:pPr>
    </w:p>
    <w:p w14:paraId="3065F0CA" w14:textId="77777777" w:rsidR="00ED437F" w:rsidRPr="00D224CF" w:rsidRDefault="00ED437F" w:rsidP="00ED437F">
      <w:pPr>
        <w:pStyle w:val="Kop3"/>
        <w:numPr>
          <w:ilvl w:val="0"/>
          <w:numId w:val="0"/>
        </w:numPr>
        <w:ind w:left="578" w:hanging="578"/>
        <w:rPr>
          <w:b/>
          <w:lang w:val="nl-BE"/>
        </w:rPr>
      </w:pPr>
      <w:bookmarkStart w:id="97" w:name="_Toc162619051"/>
      <w:r w:rsidRPr="00D224CF">
        <w:rPr>
          <w:b/>
          <w:lang w:val="nl-BE"/>
        </w:rPr>
        <w:lastRenderedPageBreak/>
        <w:t>Detectives (film)</w:t>
      </w:r>
      <w:bookmarkEnd w:id="94"/>
      <w:bookmarkEnd w:id="95"/>
      <w:bookmarkEnd w:id="97"/>
    </w:p>
    <w:p w14:paraId="51D34422" w14:textId="77777777" w:rsidR="00ED437F" w:rsidRDefault="00ED437F" w:rsidP="00ED437F">
      <w:pPr>
        <w:rPr>
          <w:lang w:val="nl-NL"/>
        </w:rPr>
      </w:pPr>
      <w:proofErr w:type="gramStart"/>
      <w:r w:rsidRPr="003D13A8">
        <w:rPr>
          <w:lang w:val="nl-NL"/>
        </w:rPr>
        <w:t>opgespoord</w:t>
      </w:r>
      <w:proofErr w:type="gramEnd"/>
      <w:r w:rsidRPr="003D13A8">
        <w:rPr>
          <w:lang w:val="nl-NL"/>
        </w:rPr>
        <w:t xml:space="preserve"> en tenslotte gearresteerd door een privé-speurder of politieman. Psychologische en morele karaktertekening zijn doorgaans van secundair belang.</w:t>
      </w:r>
    </w:p>
    <w:p w14:paraId="30E9A285" w14:textId="77777777" w:rsidR="00ED437F" w:rsidRPr="005D7634" w:rsidRDefault="00ED437F" w:rsidP="00ED437F">
      <w:pPr>
        <w:rPr>
          <w:b/>
          <w:bCs/>
          <w:i/>
          <w:iCs/>
          <w:sz w:val="16"/>
          <w:szCs w:val="16"/>
          <w:lang w:val="nl-BE"/>
        </w:rPr>
      </w:pPr>
    </w:p>
    <w:p w14:paraId="0E0C9DD0" w14:textId="77777777" w:rsidR="00FB3D80" w:rsidRDefault="00FB3D80" w:rsidP="00FB3D80">
      <w:pPr>
        <w:rPr>
          <w:iCs/>
          <w:sz w:val="18"/>
          <w:szCs w:val="18"/>
          <w:lang w:val="nl-BE"/>
        </w:rPr>
      </w:pPr>
      <w:r w:rsidRPr="00D11788">
        <w:rPr>
          <w:iCs/>
          <w:sz w:val="18"/>
          <w:szCs w:val="18"/>
          <w:lang w:val="nl-BE"/>
        </w:rPr>
        <w:t>Uitgesloten termen:</w:t>
      </w:r>
      <w:r w:rsidRPr="00FB3D80">
        <w:rPr>
          <w:i/>
          <w:iCs/>
          <w:sz w:val="18"/>
          <w:szCs w:val="18"/>
          <w:lang w:val="nl-BE"/>
        </w:rPr>
        <w:t xml:space="preserve"> Detectivefilms</w:t>
      </w:r>
      <w:r>
        <w:rPr>
          <w:i/>
          <w:iCs/>
          <w:sz w:val="18"/>
          <w:szCs w:val="18"/>
          <w:lang w:val="nl-BE"/>
        </w:rPr>
        <w:t xml:space="preserve">, </w:t>
      </w:r>
      <w:r w:rsidRPr="00FB3D80">
        <w:rPr>
          <w:i/>
          <w:iCs/>
          <w:sz w:val="18"/>
          <w:szCs w:val="18"/>
          <w:lang w:val="nl-BE"/>
        </w:rPr>
        <w:t>Politiefilms</w:t>
      </w:r>
    </w:p>
    <w:p w14:paraId="150EF1B5" w14:textId="77777777" w:rsidR="00FB3D80" w:rsidRDefault="00FB3D80" w:rsidP="00FB3D80">
      <w:pPr>
        <w:rPr>
          <w:i/>
          <w:iCs/>
          <w:sz w:val="18"/>
          <w:szCs w:val="18"/>
          <w:lang w:val="nl-BE"/>
        </w:rPr>
      </w:pPr>
      <w:r w:rsidRPr="00D11788">
        <w:rPr>
          <w:iCs/>
          <w:sz w:val="18"/>
          <w:szCs w:val="18"/>
          <w:lang w:val="nl-BE"/>
        </w:rPr>
        <w:t xml:space="preserve">Verwante termen: </w:t>
      </w:r>
      <w:r>
        <w:rPr>
          <w:i/>
          <w:iCs/>
          <w:sz w:val="18"/>
          <w:szCs w:val="18"/>
          <w:lang w:val="nl-BE"/>
        </w:rPr>
        <w:t xml:space="preserve">Film </w:t>
      </w:r>
      <w:proofErr w:type="spellStart"/>
      <w:r>
        <w:rPr>
          <w:i/>
          <w:iCs/>
          <w:sz w:val="18"/>
          <w:szCs w:val="18"/>
          <w:lang w:val="nl-BE"/>
        </w:rPr>
        <w:t>noir</w:t>
      </w:r>
      <w:proofErr w:type="spellEnd"/>
      <w:r>
        <w:rPr>
          <w:i/>
          <w:iCs/>
          <w:sz w:val="18"/>
          <w:szCs w:val="18"/>
          <w:lang w:val="nl-BE"/>
        </w:rPr>
        <w:t>, Misdaadfilms</w:t>
      </w:r>
    </w:p>
    <w:p w14:paraId="795B689E" w14:textId="77777777" w:rsidR="00FB3D80" w:rsidRDefault="00FB3D80" w:rsidP="00FB3D80">
      <w:pPr>
        <w:rPr>
          <w:i/>
          <w:iCs/>
          <w:sz w:val="18"/>
          <w:szCs w:val="18"/>
          <w:lang w:val="nl-BE"/>
        </w:rPr>
      </w:pPr>
      <w:r w:rsidRPr="00FB3D80">
        <w:rPr>
          <w:iCs/>
          <w:sz w:val="18"/>
          <w:szCs w:val="18"/>
          <w:lang w:val="nl-BE"/>
        </w:rPr>
        <w:t>Niet combineren met:</w:t>
      </w:r>
      <w:r>
        <w:rPr>
          <w:i/>
          <w:iCs/>
          <w:sz w:val="18"/>
          <w:szCs w:val="18"/>
          <w:lang w:val="nl-BE"/>
        </w:rPr>
        <w:t xml:space="preserve"> </w:t>
      </w:r>
      <w:r w:rsidR="00E91F42">
        <w:rPr>
          <w:i/>
          <w:iCs/>
          <w:sz w:val="18"/>
          <w:szCs w:val="18"/>
          <w:lang w:val="nl-BE"/>
        </w:rPr>
        <w:t xml:space="preserve">Actiefilms, </w:t>
      </w:r>
      <w:r>
        <w:rPr>
          <w:i/>
          <w:iCs/>
          <w:sz w:val="18"/>
          <w:szCs w:val="18"/>
          <w:lang w:val="nl-BE"/>
        </w:rPr>
        <w:t>Thrillers (film)</w:t>
      </w:r>
      <w:r w:rsidRPr="00D11788">
        <w:rPr>
          <w:i/>
          <w:iCs/>
          <w:sz w:val="18"/>
          <w:szCs w:val="18"/>
          <w:lang w:val="nl-BE"/>
        </w:rPr>
        <w:t xml:space="preserve"> </w:t>
      </w:r>
    </w:p>
    <w:p w14:paraId="42C97A9F" w14:textId="77777777" w:rsidR="00FB3D80" w:rsidRPr="00FB3D80" w:rsidRDefault="00FB3D80" w:rsidP="00FB3D80">
      <w:pPr>
        <w:rPr>
          <w:iCs/>
          <w:sz w:val="18"/>
          <w:szCs w:val="18"/>
          <w:lang w:val="nl-BE"/>
        </w:rPr>
      </w:pPr>
      <w:proofErr w:type="spellStart"/>
      <w:r>
        <w:rPr>
          <w:iCs/>
          <w:sz w:val="18"/>
          <w:szCs w:val="18"/>
          <w:lang w:val="nl-BE"/>
        </w:rPr>
        <w:t>Subgenres</w:t>
      </w:r>
      <w:proofErr w:type="spellEnd"/>
      <w:r>
        <w:rPr>
          <w:iCs/>
          <w:sz w:val="18"/>
          <w:szCs w:val="18"/>
          <w:lang w:val="nl-BE"/>
        </w:rPr>
        <w:t xml:space="preserve">: </w:t>
      </w:r>
      <w:r w:rsidRPr="00FB3D80">
        <w:rPr>
          <w:i/>
          <w:iCs/>
          <w:sz w:val="18"/>
          <w:szCs w:val="18"/>
          <w:lang w:val="nl-BE"/>
        </w:rPr>
        <w:t>Psychologische detectives (film)</w:t>
      </w:r>
    </w:p>
    <w:p w14:paraId="4671FE1A" w14:textId="77777777" w:rsidR="00FB3D80" w:rsidRPr="00FB3D80" w:rsidRDefault="00FB3D80" w:rsidP="00ED437F">
      <w:pPr>
        <w:rPr>
          <w:b/>
          <w:bCs/>
          <w:i/>
          <w:iCs/>
          <w:sz w:val="16"/>
          <w:szCs w:val="16"/>
          <w:lang w:val="nl-BE"/>
        </w:rPr>
      </w:pPr>
    </w:p>
    <w:p w14:paraId="1E2E0B35" w14:textId="77777777" w:rsidR="00ED437F" w:rsidRDefault="00ED437F" w:rsidP="00ED437F">
      <w:pPr>
        <w:pStyle w:val="voorbeelden"/>
        <w:rPr>
          <w:sz w:val="16"/>
          <w:szCs w:val="16"/>
          <w:lang w:val="nl-NL"/>
        </w:rPr>
      </w:pPr>
      <w:r w:rsidRPr="00A5144D">
        <w:rPr>
          <w:sz w:val="16"/>
          <w:szCs w:val="16"/>
          <w:lang w:val="nl-NL"/>
        </w:rPr>
        <w:t>De zaak Alzheimer (200</w:t>
      </w:r>
      <w:r w:rsidR="00FB3D80">
        <w:rPr>
          <w:sz w:val="16"/>
          <w:szCs w:val="16"/>
          <w:lang w:val="nl-NL"/>
        </w:rPr>
        <w:t>3</w:t>
      </w:r>
      <w:proofErr w:type="gramStart"/>
      <w:r w:rsidRPr="00A5144D">
        <w:rPr>
          <w:sz w:val="16"/>
          <w:szCs w:val="16"/>
          <w:lang w:val="nl-NL"/>
        </w:rPr>
        <w:t>) /</w:t>
      </w:r>
      <w:proofErr w:type="gramEnd"/>
      <w:r w:rsidRPr="00A5144D">
        <w:rPr>
          <w:sz w:val="16"/>
          <w:szCs w:val="16"/>
          <w:lang w:val="nl-NL"/>
        </w:rPr>
        <w:t xml:space="preserve"> Erik Van </w:t>
      </w:r>
      <w:proofErr w:type="spellStart"/>
      <w:r w:rsidRPr="00A5144D">
        <w:rPr>
          <w:sz w:val="16"/>
          <w:szCs w:val="16"/>
          <w:lang w:val="nl-NL"/>
        </w:rPr>
        <w:t>Looy</w:t>
      </w:r>
      <w:proofErr w:type="spellEnd"/>
    </w:p>
    <w:p w14:paraId="6770A8F9" w14:textId="77777777" w:rsidR="00FB3D80" w:rsidRPr="005669FD" w:rsidRDefault="00FB3D80" w:rsidP="00ED437F">
      <w:pPr>
        <w:pStyle w:val="voorbeelden"/>
        <w:rPr>
          <w:i w:val="0"/>
          <w:sz w:val="16"/>
          <w:szCs w:val="16"/>
          <w:lang w:val="nl-NL"/>
        </w:rPr>
      </w:pPr>
      <w:r w:rsidRPr="005669FD">
        <w:rPr>
          <w:i w:val="0"/>
          <w:sz w:val="16"/>
          <w:szCs w:val="16"/>
          <w:lang w:val="nl-NL"/>
        </w:rPr>
        <w:t xml:space="preserve">Genres: </w:t>
      </w:r>
      <w:r w:rsidR="005669FD" w:rsidRPr="005669FD">
        <w:rPr>
          <w:i w:val="0"/>
          <w:sz w:val="16"/>
          <w:szCs w:val="16"/>
          <w:lang w:val="nl-NL"/>
        </w:rPr>
        <w:t>Detectives (film), Speelfilms, Verfilmde boeken, Vlaamse films</w:t>
      </w:r>
    </w:p>
    <w:p w14:paraId="680F458D" w14:textId="77777777" w:rsidR="005669FD" w:rsidRDefault="005669FD" w:rsidP="00ED437F">
      <w:pPr>
        <w:pStyle w:val="voorbeelden"/>
        <w:rPr>
          <w:i w:val="0"/>
          <w:sz w:val="16"/>
          <w:szCs w:val="16"/>
          <w:lang w:val="en-US"/>
        </w:rPr>
      </w:pPr>
      <w:proofErr w:type="spellStart"/>
      <w:r w:rsidRPr="005669FD">
        <w:rPr>
          <w:i w:val="0"/>
          <w:sz w:val="16"/>
          <w:szCs w:val="16"/>
          <w:lang w:val="en-US"/>
        </w:rPr>
        <w:t>Thema’s</w:t>
      </w:r>
      <w:proofErr w:type="spellEnd"/>
      <w:r w:rsidRPr="005669FD">
        <w:rPr>
          <w:i w:val="0"/>
          <w:sz w:val="16"/>
          <w:szCs w:val="16"/>
          <w:lang w:val="en-US"/>
        </w:rPr>
        <w:t xml:space="preserve">: </w:t>
      </w:r>
      <w:proofErr w:type="spellStart"/>
      <w:r w:rsidRPr="005669FD">
        <w:rPr>
          <w:i w:val="0"/>
          <w:sz w:val="16"/>
          <w:szCs w:val="16"/>
          <w:lang w:val="en-US"/>
        </w:rPr>
        <w:t>Verstuyft</w:t>
      </w:r>
      <w:proofErr w:type="spellEnd"/>
      <w:r w:rsidRPr="005669FD">
        <w:rPr>
          <w:i w:val="0"/>
          <w:sz w:val="16"/>
          <w:szCs w:val="16"/>
          <w:lang w:val="en-US"/>
        </w:rPr>
        <w:t xml:space="preserve">, Freddy (personage), </w:t>
      </w:r>
      <w:proofErr w:type="spellStart"/>
      <w:r w:rsidRPr="005669FD">
        <w:rPr>
          <w:i w:val="0"/>
          <w:sz w:val="16"/>
          <w:szCs w:val="16"/>
          <w:lang w:val="en-US"/>
        </w:rPr>
        <w:t>Vincke</w:t>
      </w:r>
      <w:proofErr w:type="spellEnd"/>
      <w:r w:rsidRPr="005669FD">
        <w:rPr>
          <w:i w:val="0"/>
          <w:sz w:val="16"/>
          <w:szCs w:val="16"/>
          <w:lang w:val="en-US"/>
        </w:rPr>
        <w:t>, Eric (personage)</w:t>
      </w:r>
    </w:p>
    <w:p w14:paraId="2CEC1E0C" w14:textId="77777777" w:rsidR="005669FD" w:rsidRDefault="005669FD" w:rsidP="00ED437F">
      <w:pPr>
        <w:pStyle w:val="voorbeelden"/>
        <w:rPr>
          <w:i w:val="0"/>
          <w:sz w:val="16"/>
          <w:szCs w:val="16"/>
          <w:lang w:val="en-US"/>
        </w:rPr>
      </w:pPr>
    </w:p>
    <w:p w14:paraId="79497471" w14:textId="77777777" w:rsidR="005669FD" w:rsidRPr="005669FD" w:rsidRDefault="005669FD" w:rsidP="00ED437F">
      <w:pPr>
        <w:pStyle w:val="voorbeelden"/>
        <w:rPr>
          <w:sz w:val="16"/>
          <w:szCs w:val="16"/>
          <w:lang w:val="en-US"/>
        </w:rPr>
      </w:pPr>
      <w:r w:rsidRPr="005669FD">
        <w:rPr>
          <w:sz w:val="16"/>
          <w:szCs w:val="16"/>
          <w:lang w:val="en-US"/>
        </w:rPr>
        <w:t xml:space="preserve">Sherlock </w:t>
      </w:r>
      <w:proofErr w:type="gramStart"/>
      <w:r w:rsidRPr="005669FD">
        <w:rPr>
          <w:sz w:val="16"/>
          <w:szCs w:val="16"/>
          <w:lang w:val="en-US"/>
        </w:rPr>
        <w:t>Holmes :</w:t>
      </w:r>
      <w:proofErr w:type="gramEnd"/>
      <w:r w:rsidRPr="005669FD">
        <w:rPr>
          <w:sz w:val="16"/>
          <w:szCs w:val="16"/>
          <w:lang w:val="en-US"/>
        </w:rPr>
        <w:t xml:space="preserve"> a game of shadows (2011) / Guy Ritchie</w:t>
      </w:r>
    </w:p>
    <w:p w14:paraId="12051B33" w14:textId="77777777" w:rsidR="005669FD" w:rsidRDefault="005669FD" w:rsidP="00ED437F">
      <w:pPr>
        <w:pStyle w:val="voorbeelden"/>
        <w:rPr>
          <w:i w:val="0"/>
          <w:sz w:val="16"/>
          <w:szCs w:val="16"/>
          <w:lang w:val="en-US"/>
        </w:rPr>
      </w:pPr>
      <w:r>
        <w:rPr>
          <w:i w:val="0"/>
          <w:sz w:val="16"/>
          <w:szCs w:val="16"/>
          <w:lang w:val="en-US"/>
        </w:rPr>
        <w:t xml:space="preserve">Genres: Detectives (film), </w:t>
      </w:r>
      <w:proofErr w:type="spellStart"/>
      <w:r>
        <w:rPr>
          <w:i w:val="0"/>
          <w:sz w:val="16"/>
          <w:szCs w:val="16"/>
          <w:lang w:val="en-US"/>
        </w:rPr>
        <w:t>Speelfilms</w:t>
      </w:r>
      <w:proofErr w:type="spellEnd"/>
    </w:p>
    <w:p w14:paraId="68F128A6" w14:textId="77777777" w:rsidR="005669FD" w:rsidRDefault="005669FD" w:rsidP="00ED437F">
      <w:pPr>
        <w:pStyle w:val="voorbeelden"/>
        <w:rPr>
          <w:i w:val="0"/>
          <w:sz w:val="16"/>
          <w:szCs w:val="16"/>
          <w:lang w:val="en-US"/>
        </w:rPr>
      </w:pPr>
      <w:proofErr w:type="spellStart"/>
      <w:r>
        <w:rPr>
          <w:i w:val="0"/>
          <w:sz w:val="16"/>
          <w:szCs w:val="16"/>
          <w:lang w:val="en-US"/>
        </w:rPr>
        <w:t>Thema</w:t>
      </w:r>
      <w:proofErr w:type="spellEnd"/>
      <w:r>
        <w:rPr>
          <w:i w:val="0"/>
          <w:sz w:val="16"/>
          <w:szCs w:val="16"/>
          <w:lang w:val="en-US"/>
        </w:rPr>
        <w:t xml:space="preserve">: </w:t>
      </w:r>
      <w:r w:rsidRPr="005669FD">
        <w:rPr>
          <w:i w:val="0"/>
          <w:sz w:val="16"/>
          <w:szCs w:val="16"/>
          <w:lang w:val="en-US"/>
        </w:rPr>
        <w:t>Holmes, Sherlock (personage)</w:t>
      </w:r>
    </w:p>
    <w:p w14:paraId="06B16032" w14:textId="77777777" w:rsidR="005669FD" w:rsidRPr="005669FD" w:rsidRDefault="005669FD" w:rsidP="00ED437F">
      <w:pPr>
        <w:pStyle w:val="voorbeelden"/>
        <w:rPr>
          <w:i w:val="0"/>
          <w:sz w:val="16"/>
          <w:szCs w:val="16"/>
          <w:lang w:val="en-US"/>
        </w:rPr>
      </w:pPr>
    </w:p>
    <w:p w14:paraId="5DC40341" w14:textId="77777777" w:rsidR="00ED437F" w:rsidRPr="005669FD" w:rsidRDefault="00ED437F" w:rsidP="00ED437F">
      <w:pPr>
        <w:pStyle w:val="voorbeelden"/>
        <w:rPr>
          <w:sz w:val="16"/>
          <w:szCs w:val="16"/>
          <w:lang w:val="en-US"/>
        </w:rPr>
      </w:pPr>
    </w:p>
    <w:p w14:paraId="43BDAB15" w14:textId="77777777" w:rsidR="00ED437F" w:rsidRPr="008A784F" w:rsidRDefault="003E0F38" w:rsidP="00ED437F">
      <w:pPr>
        <w:pStyle w:val="Kop3"/>
        <w:numPr>
          <w:ilvl w:val="0"/>
          <w:numId w:val="0"/>
        </w:numPr>
        <w:ind w:left="578" w:hanging="578"/>
        <w:rPr>
          <w:b/>
          <w:lang w:val="nl-BE"/>
        </w:rPr>
      </w:pPr>
      <w:bookmarkStart w:id="98" w:name="_Toc365273214"/>
      <w:bookmarkStart w:id="99" w:name="_Toc366140542"/>
      <w:bookmarkStart w:id="100" w:name="_Toc162619052"/>
      <w:r>
        <w:rPr>
          <w:noProof/>
        </w:rPr>
        <w:drawing>
          <wp:anchor distT="0" distB="0" distL="114300" distR="114300" simplePos="0" relativeHeight="251646464" behindDoc="0" locked="0" layoutInCell="1" allowOverlap="1" wp14:anchorId="7CDF9A3D" wp14:editId="292D14A4">
            <wp:simplePos x="0" y="0"/>
            <wp:positionH relativeFrom="column">
              <wp:posOffset>895350</wp:posOffset>
            </wp:positionH>
            <wp:positionV relativeFrom="paragraph">
              <wp:posOffset>42545</wp:posOffset>
            </wp:positionV>
            <wp:extent cx="450850" cy="359410"/>
            <wp:effectExtent l="0" t="0" r="0" b="0"/>
            <wp:wrapNone/>
            <wp:docPr id="2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085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37F">
        <w:rPr>
          <w:b/>
          <w:lang w:val="nl-BE"/>
        </w:rPr>
        <w:t>Detectives</w:t>
      </w:r>
      <w:bookmarkEnd w:id="98"/>
      <w:bookmarkEnd w:id="99"/>
      <w:bookmarkEnd w:id="100"/>
    </w:p>
    <w:p w14:paraId="5E590FA1" w14:textId="77777777" w:rsidR="0067701E" w:rsidRDefault="0067701E" w:rsidP="00ED437F">
      <w:pPr>
        <w:rPr>
          <w:lang w:val="nl-NL"/>
        </w:rPr>
      </w:pPr>
    </w:p>
    <w:p w14:paraId="19B98CE0" w14:textId="77777777" w:rsidR="00ED437F" w:rsidRDefault="00ED437F" w:rsidP="00ED437F">
      <w:pPr>
        <w:rPr>
          <w:lang w:val="nl-NL"/>
        </w:rPr>
      </w:pPr>
      <w:r w:rsidRPr="003D13A8">
        <w:rPr>
          <w:lang w:val="nl-NL"/>
        </w:rPr>
        <w:t xml:space="preserve">Dit zijn misdaadverhalen waarbij een individu of een groep een misdaad oplost. Zowel de politieroman als de ‘private </w:t>
      </w:r>
      <w:proofErr w:type="spellStart"/>
      <w:r w:rsidRPr="003D13A8">
        <w:rPr>
          <w:lang w:val="nl-NL"/>
        </w:rPr>
        <w:t>eye</w:t>
      </w:r>
      <w:proofErr w:type="spellEnd"/>
      <w:r w:rsidRPr="003D13A8">
        <w:rPr>
          <w:lang w:val="nl-NL"/>
        </w:rPr>
        <w:t>’ behoren tot dit genre. De (ont)spanning ligt hoofdzakelijk in de ontrafeling van het misdrijf.</w:t>
      </w:r>
    </w:p>
    <w:p w14:paraId="7E5E2ABD" w14:textId="77777777" w:rsidR="00ED437F" w:rsidRDefault="00ED437F" w:rsidP="00ED437F">
      <w:pPr>
        <w:rPr>
          <w:i/>
          <w:iCs/>
          <w:lang w:val="nl-BE"/>
        </w:rPr>
      </w:pPr>
    </w:p>
    <w:p w14:paraId="7D9A8BCB" w14:textId="77777777" w:rsidR="00104A99" w:rsidRDefault="00104A99" w:rsidP="00104A99">
      <w:pPr>
        <w:rPr>
          <w:iCs/>
          <w:sz w:val="18"/>
          <w:szCs w:val="18"/>
          <w:lang w:val="nl-BE"/>
        </w:rPr>
      </w:pPr>
      <w:r w:rsidRPr="00D11788">
        <w:rPr>
          <w:iCs/>
          <w:sz w:val="18"/>
          <w:szCs w:val="18"/>
          <w:lang w:val="nl-BE"/>
        </w:rPr>
        <w:t>Uitgesloten termen:</w:t>
      </w:r>
      <w:r w:rsidRPr="00FB3D80">
        <w:rPr>
          <w:i/>
          <w:iCs/>
          <w:sz w:val="18"/>
          <w:szCs w:val="18"/>
          <w:lang w:val="nl-BE"/>
        </w:rPr>
        <w:t xml:space="preserve"> Detective</w:t>
      </w:r>
      <w:r>
        <w:rPr>
          <w:i/>
          <w:iCs/>
          <w:sz w:val="18"/>
          <w:szCs w:val="18"/>
          <w:lang w:val="nl-BE"/>
        </w:rPr>
        <w:t>romans, Detectiveverhalen</w:t>
      </w:r>
      <w:r w:rsidR="00E21E40">
        <w:rPr>
          <w:i/>
          <w:iCs/>
          <w:sz w:val="18"/>
          <w:szCs w:val="18"/>
          <w:lang w:val="nl-BE"/>
        </w:rPr>
        <w:t>, Politieromans</w:t>
      </w:r>
    </w:p>
    <w:p w14:paraId="2CF1E3C2" w14:textId="77777777" w:rsidR="00104A99" w:rsidRDefault="00104A99" w:rsidP="00104A99">
      <w:pPr>
        <w:rPr>
          <w:i/>
          <w:iCs/>
          <w:sz w:val="18"/>
          <w:szCs w:val="18"/>
          <w:lang w:val="nl-BE"/>
        </w:rPr>
      </w:pPr>
      <w:r w:rsidRPr="00FB3D80">
        <w:rPr>
          <w:iCs/>
          <w:sz w:val="18"/>
          <w:szCs w:val="18"/>
          <w:lang w:val="nl-BE"/>
        </w:rPr>
        <w:t>Niet combineren met:</w:t>
      </w:r>
      <w:r>
        <w:rPr>
          <w:i/>
          <w:iCs/>
          <w:sz w:val="18"/>
          <w:szCs w:val="18"/>
          <w:lang w:val="nl-BE"/>
        </w:rPr>
        <w:t xml:space="preserve"> </w:t>
      </w:r>
      <w:r w:rsidR="00E91F42">
        <w:rPr>
          <w:i/>
          <w:iCs/>
          <w:sz w:val="18"/>
          <w:szCs w:val="18"/>
          <w:lang w:val="nl-BE"/>
        </w:rPr>
        <w:t xml:space="preserve">Spionageromans, </w:t>
      </w:r>
      <w:r>
        <w:rPr>
          <w:i/>
          <w:iCs/>
          <w:sz w:val="18"/>
          <w:szCs w:val="18"/>
          <w:lang w:val="nl-BE"/>
        </w:rPr>
        <w:t xml:space="preserve">Thrillers </w:t>
      </w:r>
    </w:p>
    <w:p w14:paraId="56BB4A70" w14:textId="77777777" w:rsidR="00104A99" w:rsidRDefault="00104A99" w:rsidP="00ED437F">
      <w:pPr>
        <w:rPr>
          <w:iCs/>
          <w:sz w:val="18"/>
          <w:szCs w:val="18"/>
          <w:lang w:val="nl-BE"/>
        </w:rPr>
      </w:pPr>
      <w:proofErr w:type="spellStart"/>
      <w:r>
        <w:rPr>
          <w:iCs/>
          <w:sz w:val="18"/>
          <w:szCs w:val="18"/>
          <w:lang w:val="nl-BE"/>
        </w:rPr>
        <w:t>Subgenres</w:t>
      </w:r>
      <w:proofErr w:type="spellEnd"/>
      <w:r>
        <w:rPr>
          <w:iCs/>
          <w:sz w:val="18"/>
          <w:szCs w:val="18"/>
          <w:lang w:val="nl-BE"/>
        </w:rPr>
        <w:t>:</w:t>
      </w:r>
      <w:r w:rsidRPr="00FB3D80">
        <w:rPr>
          <w:i/>
          <w:iCs/>
          <w:sz w:val="18"/>
          <w:szCs w:val="18"/>
          <w:lang w:val="nl-BE"/>
        </w:rPr>
        <w:t xml:space="preserve"> Historische detectives</w:t>
      </w:r>
      <w:r w:rsidR="00E21E40">
        <w:rPr>
          <w:i/>
          <w:iCs/>
          <w:sz w:val="18"/>
          <w:szCs w:val="18"/>
          <w:lang w:val="nl-BE"/>
        </w:rPr>
        <w:t>, Psychologische detectives</w:t>
      </w:r>
    </w:p>
    <w:p w14:paraId="6A239708" w14:textId="77777777" w:rsidR="00104A99" w:rsidRPr="00104A99" w:rsidRDefault="00104A99" w:rsidP="00ED437F">
      <w:pPr>
        <w:rPr>
          <w:iCs/>
          <w:sz w:val="18"/>
          <w:szCs w:val="18"/>
          <w:lang w:val="nl-BE"/>
        </w:rPr>
      </w:pPr>
    </w:p>
    <w:p w14:paraId="726600C5" w14:textId="77777777" w:rsidR="00ED437F" w:rsidRDefault="00ED437F" w:rsidP="00ED437F">
      <w:pPr>
        <w:pStyle w:val="voorbeelden"/>
        <w:rPr>
          <w:sz w:val="16"/>
          <w:szCs w:val="16"/>
        </w:rPr>
      </w:pPr>
      <w:r w:rsidRPr="0071631D">
        <w:rPr>
          <w:sz w:val="16"/>
          <w:szCs w:val="16"/>
        </w:rPr>
        <w:t xml:space="preserve">Boze </w:t>
      </w:r>
      <w:proofErr w:type="gramStart"/>
      <w:r w:rsidRPr="0071631D">
        <w:rPr>
          <w:sz w:val="16"/>
          <w:szCs w:val="16"/>
        </w:rPr>
        <w:t>tongen /</w:t>
      </w:r>
      <w:proofErr w:type="gramEnd"/>
      <w:r w:rsidRPr="0071631D">
        <w:rPr>
          <w:sz w:val="16"/>
          <w:szCs w:val="16"/>
        </w:rPr>
        <w:t xml:space="preserve"> Jonathan Kellerman</w:t>
      </w:r>
    </w:p>
    <w:p w14:paraId="4E3870DD" w14:textId="77777777" w:rsidR="00104A99" w:rsidRPr="00D8519A" w:rsidRDefault="00104A99" w:rsidP="00ED437F">
      <w:pPr>
        <w:pStyle w:val="voorbeelden"/>
        <w:rPr>
          <w:i w:val="0"/>
          <w:sz w:val="16"/>
          <w:szCs w:val="16"/>
          <w:lang w:val="en-US"/>
        </w:rPr>
      </w:pPr>
      <w:r w:rsidRPr="00D8519A">
        <w:rPr>
          <w:i w:val="0"/>
          <w:sz w:val="16"/>
          <w:szCs w:val="16"/>
          <w:lang w:val="en-US"/>
        </w:rPr>
        <w:t>Genres: Detectives, Romans</w:t>
      </w:r>
    </w:p>
    <w:p w14:paraId="664EAC51" w14:textId="77777777" w:rsidR="00104A99" w:rsidRPr="00D8519A" w:rsidRDefault="00104A99" w:rsidP="00ED437F">
      <w:pPr>
        <w:pStyle w:val="voorbeelden"/>
        <w:rPr>
          <w:i w:val="0"/>
          <w:sz w:val="16"/>
          <w:szCs w:val="16"/>
          <w:lang w:val="en-US"/>
        </w:rPr>
      </w:pPr>
      <w:r w:rsidRPr="00D8519A">
        <w:rPr>
          <w:i w:val="0"/>
          <w:sz w:val="16"/>
          <w:szCs w:val="16"/>
          <w:lang w:val="en-US"/>
        </w:rPr>
        <w:t>Thema: Delaware, Alex (personage)</w:t>
      </w:r>
    </w:p>
    <w:p w14:paraId="73359E0D" w14:textId="77777777" w:rsidR="00104A99" w:rsidRPr="00D8519A" w:rsidRDefault="00104A99" w:rsidP="00ED437F">
      <w:pPr>
        <w:pStyle w:val="voorbeelden"/>
        <w:rPr>
          <w:sz w:val="16"/>
          <w:szCs w:val="16"/>
          <w:lang w:val="en-US"/>
        </w:rPr>
      </w:pPr>
    </w:p>
    <w:p w14:paraId="6AFD57E0" w14:textId="77777777" w:rsidR="00ED437F" w:rsidRDefault="00ED437F" w:rsidP="00ED437F">
      <w:pPr>
        <w:pStyle w:val="voorbeelden"/>
        <w:rPr>
          <w:sz w:val="16"/>
          <w:szCs w:val="16"/>
        </w:rPr>
      </w:pPr>
      <w:r w:rsidRPr="006C42B5">
        <w:rPr>
          <w:sz w:val="16"/>
          <w:szCs w:val="16"/>
        </w:rPr>
        <w:t xml:space="preserve">Dood </w:t>
      </w:r>
      <w:proofErr w:type="gramStart"/>
      <w:r w:rsidRPr="006C42B5">
        <w:rPr>
          <w:sz w:val="16"/>
          <w:szCs w:val="16"/>
        </w:rPr>
        <w:t>tij /</w:t>
      </w:r>
      <w:proofErr w:type="gramEnd"/>
      <w:r w:rsidRPr="006C42B5">
        <w:rPr>
          <w:sz w:val="16"/>
          <w:szCs w:val="16"/>
        </w:rPr>
        <w:t xml:space="preserve"> Pieter </w:t>
      </w:r>
      <w:proofErr w:type="spellStart"/>
      <w:r w:rsidRPr="006C42B5">
        <w:rPr>
          <w:sz w:val="16"/>
          <w:szCs w:val="16"/>
        </w:rPr>
        <w:t>Aspe</w:t>
      </w:r>
      <w:proofErr w:type="spellEnd"/>
    </w:p>
    <w:p w14:paraId="14210FA8" w14:textId="77777777" w:rsidR="00104A99" w:rsidRPr="00104A99" w:rsidRDefault="00104A99" w:rsidP="00ED437F">
      <w:pPr>
        <w:pStyle w:val="voorbeelden"/>
        <w:rPr>
          <w:i w:val="0"/>
          <w:sz w:val="16"/>
          <w:szCs w:val="16"/>
        </w:rPr>
      </w:pPr>
      <w:r w:rsidRPr="00104A99">
        <w:rPr>
          <w:i w:val="0"/>
          <w:sz w:val="16"/>
          <w:szCs w:val="16"/>
        </w:rPr>
        <w:t>Genres: Detectives, Romans, Verfilmde boeken</w:t>
      </w:r>
    </w:p>
    <w:p w14:paraId="53626D6E" w14:textId="77777777" w:rsidR="00104A99" w:rsidRPr="00104A99" w:rsidRDefault="00104A99" w:rsidP="00ED437F">
      <w:pPr>
        <w:pStyle w:val="voorbeelden"/>
        <w:rPr>
          <w:i w:val="0"/>
          <w:sz w:val="16"/>
          <w:szCs w:val="16"/>
        </w:rPr>
      </w:pPr>
      <w:r w:rsidRPr="00104A99">
        <w:rPr>
          <w:i w:val="0"/>
          <w:sz w:val="16"/>
          <w:szCs w:val="16"/>
        </w:rPr>
        <w:t xml:space="preserve">Thema’s: Van In, Pieter (personage), </w:t>
      </w:r>
      <w:proofErr w:type="spellStart"/>
      <w:r w:rsidRPr="00104A99">
        <w:rPr>
          <w:i w:val="0"/>
          <w:sz w:val="16"/>
          <w:szCs w:val="16"/>
        </w:rPr>
        <w:t>Versavel</w:t>
      </w:r>
      <w:proofErr w:type="spellEnd"/>
      <w:r w:rsidRPr="00104A99">
        <w:rPr>
          <w:i w:val="0"/>
          <w:sz w:val="16"/>
          <w:szCs w:val="16"/>
        </w:rPr>
        <w:t>, Guido (personage)</w:t>
      </w:r>
    </w:p>
    <w:p w14:paraId="020D0728" w14:textId="77777777" w:rsidR="00ED437F" w:rsidRDefault="00ED437F" w:rsidP="00ED437F">
      <w:pPr>
        <w:pStyle w:val="voorbeelden"/>
        <w:ind w:firstLine="0"/>
        <w:rPr>
          <w:i w:val="0"/>
          <w:lang w:val="nl-NL"/>
        </w:rPr>
      </w:pPr>
    </w:p>
    <w:p w14:paraId="48D8361D" w14:textId="77777777" w:rsidR="00986D60" w:rsidRPr="00104A99" w:rsidRDefault="00986D60" w:rsidP="00ED437F">
      <w:pPr>
        <w:pStyle w:val="voorbeelden"/>
        <w:ind w:firstLine="0"/>
        <w:rPr>
          <w:i w:val="0"/>
          <w:lang w:val="nl-NL"/>
        </w:rPr>
      </w:pPr>
    </w:p>
    <w:p w14:paraId="29A0D34D" w14:textId="77777777" w:rsidR="00ED437F" w:rsidRPr="008A784F" w:rsidRDefault="00ED437F" w:rsidP="00ED437F">
      <w:pPr>
        <w:pStyle w:val="Kop3"/>
        <w:numPr>
          <w:ilvl w:val="0"/>
          <w:numId w:val="0"/>
        </w:numPr>
        <w:ind w:left="578" w:hanging="578"/>
        <w:rPr>
          <w:b/>
          <w:lang w:val="nl-BE"/>
        </w:rPr>
      </w:pPr>
      <w:bookmarkStart w:id="101" w:name="_Toc365273216"/>
      <w:bookmarkStart w:id="102" w:name="_Toc366140544"/>
      <w:bookmarkStart w:id="103" w:name="dierenverhalen"/>
      <w:bookmarkStart w:id="104" w:name="_Toc162619053"/>
      <w:r>
        <w:rPr>
          <w:b/>
          <w:lang w:val="nl-BE"/>
        </w:rPr>
        <w:t>Dierenfilms</w:t>
      </w:r>
      <w:bookmarkEnd w:id="101"/>
      <w:bookmarkEnd w:id="102"/>
      <w:bookmarkEnd w:id="104"/>
    </w:p>
    <w:p w14:paraId="19D6F682" w14:textId="77777777" w:rsidR="00ED437F" w:rsidRDefault="00ED437F" w:rsidP="00ED437F">
      <w:pPr>
        <w:rPr>
          <w:lang w:val="nl-BE"/>
        </w:rPr>
      </w:pPr>
      <w:r>
        <w:rPr>
          <w:lang w:val="nl-BE"/>
        </w:rPr>
        <w:t>In dierenfilms spelen dieren de hoofdrol. Naast het genre Dierenfilms kan ook een meer specifiek thema bv. Honden, Vogels … toegevoegd worden.</w:t>
      </w:r>
    </w:p>
    <w:p w14:paraId="66BBA248" w14:textId="77777777" w:rsidR="005A2D52" w:rsidRDefault="005A2D52" w:rsidP="00ED437F">
      <w:pPr>
        <w:rPr>
          <w:lang w:val="nl-BE"/>
        </w:rPr>
      </w:pPr>
    </w:p>
    <w:p w14:paraId="474D81D1" w14:textId="77777777" w:rsidR="00ED437F" w:rsidRDefault="00ED437F" w:rsidP="00ED437F">
      <w:pPr>
        <w:pStyle w:val="voorbeelden"/>
        <w:rPr>
          <w:sz w:val="16"/>
          <w:szCs w:val="16"/>
        </w:rPr>
      </w:pPr>
      <w:r w:rsidRPr="00A5144D">
        <w:rPr>
          <w:sz w:val="16"/>
          <w:szCs w:val="16"/>
        </w:rPr>
        <w:t xml:space="preserve">The </w:t>
      </w:r>
      <w:proofErr w:type="spellStart"/>
      <w:r w:rsidRPr="00A5144D">
        <w:rPr>
          <w:sz w:val="16"/>
          <w:szCs w:val="16"/>
        </w:rPr>
        <w:t>bear</w:t>
      </w:r>
      <w:proofErr w:type="spellEnd"/>
      <w:r w:rsidR="005A2D52">
        <w:rPr>
          <w:sz w:val="16"/>
          <w:szCs w:val="16"/>
        </w:rPr>
        <w:t xml:space="preserve"> (1989</w:t>
      </w:r>
      <w:proofErr w:type="gramStart"/>
      <w:r w:rsidR="005A2D52">
        <w:rPr>
          <w:sz w:val="16"/>
          <w:szCs w:val="16"/>
        </w:rPr>
        <w:t>)</w:t>
      </w:r>
      <w:r w:rsidRPr="00A5144D">
        <w:rPr>
          <w:sz w:val="16"/>
          <w:szCs w:val="16"/>
        </w:rPr>
        <w:t xml:space="preserve"> /</w:t>
      </w:r>
      <w:proofErr w:type="gramEnd"/>
      <w:r w:rsidRPr="00A5144D">
        <w:rPr>
          <w:sz w:val="16"/>
          <w:szCs w:val="16"/>
        </w:rPr>
        <w:t xml:space="preserve"> Jean-Jacques </w:t>
      </w:r>
      <w:proofErr w:type="spellStart"/>
      <w:r w:rsidRPr="00A5144D">
        <w:rPr>
          <w:sz w:val="16"/>
          <w:szCs w:val="16"/>
        </w:rPr>
        <w:t>Annaud</w:t>
      </w:r>
      <w:proofErr w:type="spellEnd"/>
    </w:p>
    <w:p w14:paraId="037A0AB8" w14:textId="77777777" w:rsidR="005A2D52" w:rsidRPr="005A2D52" w:rsidRDefault="005A2D52" w:rsidP="00ED437F">
      <w:pPr>
        <w:pStyle w:val="voorbeelden"/>
        <w:rPr>
          <w:i w:val="0"/>
          <w:sz w:val="16"/>
          <w:szCs w:val="16"/>
        </w:rPr>
      </w:pPr>
      <w:r w:rsidRPr="005A2D52">
        <w:rPr>
          <w:i w:val="0"/>
          <w:sz w:val="16"/>
          <w:szCs w:val="16"/>
        </w:rPr>
        <w:t>Genres: Dierenfilms, Speelfilms, Verfilmde boeken</w:t>
      </w:r>
    </w:p>
    <w:p w14:paraId="7BF9D582" w14:textId="77777777" w:rsidR="005A2D52" w:rsidRPr="005A2D52" w:rsidRDefault="005A2D52" w:rsidP="00ED437F">
      <w:pPr>
        <w:pStyle w:val="voorbeelden"/>
        <w:rPr>
          <w:i w:val="0"/>
          <w:sz w:val="16"/>
          <w:szCs w:val="16"/>
        </w:rPr>
      </w:pPr>
      <w:r w:rsidRPr="005A2D52">
        <w:rPr>
          <w:i w:val="0"/>
          <w:sz w:val="16"/>
          <w:szCs w:val="16"/>
        </w:rPr>
        <w:t>Thema</w:t>
      </w:r>
      <w:r>
        <w:rPr>
          <w:i w:val="0"/>
          <w:sz w:val="16"/>
          <w:szCs w:val="16"/>
        </w:rPr>
        <w:t>’s</w:t>
      </w:r>
      <w:r w:rsidRPr="005A2D52">
        <w:rPr>
          <w:i w:val="0"/>
          <w:sz w:val="16"/>
          <w:szCs w:val="16"/>
        </w:rPr>
        <w:t>: Dieren, Beren</w:t>
      </w:r>
    </w:p>
    <w:p w14:paraId="3A80E3EC" w14:textId="77777777" w:rsidR="005A2D52" w:rsidRPr="00A5144D" w:rsidRDefault="005A2D52" w:rsidP="00ED437F">
      <w:pPr>
        <w:pStyle w:val="voorbeelden"/>
        <w:rPr>
          <w:sz w:val="16"/>
          <w:szCs w:val="16"/>
        </w:rPr>
      </w:pPr>
    </w:p>
    <w:p w14:paraId="7DB4ACC6" w14:textId="77777777" w:rsidR="00ED437F" w:rsidRDefault="005A2D52" w:rsidP="00ED437F">
      <w:pPr>
        <w:pStyle w:val="voorbeelden"/>
        <w:rPr>
          <w:sz w:val="16"/>
          <w:szCs w:val="16"/>
        </w:rPr>
      </w:pPr>
      <w:r>
        <w:rPr>
          <w:sz w:val="16"/>
          <w:szCs w:val="16"/>
        </w:rPr>
        <w:t>Red dog (2011</w:t>
      </w:r>
      <w:proofErr w:type="gramStart"/>
      <w:r>
        <w:rPr>
          <w:sz w:val="16"/>
          <w:szCs w:val="16"/>
        </w:rPr>
        <w:t>)</w:t>
      </w:r>
      <w:r w:rsidR="00ED437F" w:rsidRPr="00A5144D">
        <w:rPr>
          <w:sz w:val="16"/>
          <w:szCs w:val="16"/>
        </w:rPr>
        <w:t xml:space="preserve"> /</w:t>
      </w:r>
      <w:proofErr w:type="gramEnd"/>
      <w:r w:rsidR="00ED437F" w:rsidRPr="00A5144D">
        <w:rPr>
          <w:sz w:val="16"/>
          <w:szCs w:val="16"/>
        </w:rPr>
        <w:t xml:space="preserve"> </w:t>
      </w:r>
      <w:proofErr w:type="spellStart"/>
      <w:r>
        <w:rPr>
          <w:sz w:val="16"/>
          <w:szCs w:val="16"/>
        </w:rPr>
        <w:t>Kriv</w:t>
      </w:r>
      <w:proofErr w:type="spellEnd"/>
      <w:r>
        <w:rPr>
          <w:sz w:val="16"/>
          <w:szCs w:val="16"/>
        </w:rPr>
        <w:t xml:space="preserve"> </w:t>
      </w:r>
      <w:proofErr w:type="spellStart"/>
      <w:r>
        <w:rPr>
          <w:sz w:val="16"/>
          <w:szCs w:val="16"/>
        </w:rPr>
        <w:t>Stenders</w:t>
      </w:r>
      <w:proofErr w:type="spellEnd"/>
    </w:p>
    <w:p w14:paraId="1755122E" w14:textId="77777777" w:rsidR="005A2D52" w:rsidRPr="005A2D52" w:rsidRDefault="005A2D52" w:rsidP="00ED437F">
      <w:pPr>
        <w:pStyle w:val="voorbeelden"/>
        <w:rPr>
          <w:i w:val="0"/>
          <w:sz w:val="16"/>
          <w:szCs w:val="16"/>
        </w:rPr>
      </w:pPr>
      <w:r w:rsidRPr="005A2D52">
        <w:rPr>
          <w:i w:val="0"/>
          <w:sz w:val="16"/>
          <w:szCs w:val="16"/>
        </w:rPr>
        <w:t>Genres: Dierenfilms, Speelfilms, Verfilmde boeken</w:t>
      </w:r>
    </w:p>
    <w:p w14:paraId="35A73811" w14:textId="77777777" w:rsidR="005A2D52" w:rsidRPr="005A2D52" w:rsidRDefault="005A2D52" w:rsidP="00ED437F">
      <w:pPr>
        <w:pStyle w:val="voorbeelden"/>
        <w:rPr>
          <w:i w:val="0"/>
          <w:sz w:val="16"/>
          <w:szCs w:val="16"/>
        </w:rPr>
      </w:pPr>
      <w:r w:rsidRPr="005A2D52">
        <w:rPr>
          <w:i w:val="0"/>
          <w:sz w:val="16"/>
          <w:szCs w:val="16"/>
        </w:rPr>
        <w:t>Thema: Honden</w:t>
      </w:r>
    </w:p>
    <w:p w14:paraId="6B1EB758" w14:textId="77777777" w:rsidR="005A2D52" w:rsidRDefault="005A2D52" w:rsidP="00ED437F">
      <w:pPr>
        <w:pStyle w:val="voorbeelden"/>
        <w:rPr>
          <w:sz w:val="16"/>
          <w:szCs w:val="16"/>
        </w:rPr>
      </w:pPr>
    </w:p>
    <w:p w14:paraId="146C9CA3" w14:textId="77777777" w:rsidR="00ED437F" w:rsidRPr="00A5144D" w:rsidRDefault="00ED437F" w:rsidP="00ED437F">
      <w:pPr>
        <w:pStyle w:val="voorbeelden"/>
        <w:rPr>
          <w:sz w:val="16"/>
          <w:szCs w:val="16"/>
        </w:rPr>
      </w:pPr>
    </w:p>
    <w:p w14:paraId="25C1E1D3" w14:textId="77777777" w:rsidR="00ED437F" w:rsidRPr="008A784F" w:rsidRDefault="003E0F38" w:rsidP="00ED437F">
      <w:pPr>
        <w:pStyle w:val="Kop3"/>
        <w:numPr>
          <w:ilvl w:val="0"/>
          <w:numId w:val="0"/>
        </w:numPr>
        <w:ind w:left="578" w:hanging="578"/>
        <w:rPr>
          <w:b/>
          <w:lang w:val="nl-BE"/>
        </w:rPr>
      </w:pPr>
      <w:bookmarkStart w:id="105" w:name="_Toc365273217"/>
      <w:bookmarkStart w:id="106" w:name="_Toc366140545"/>
      <w:bookmarkStart w:id="107" w:name="_Toc162619054"/>
      <w:bookmarkEnd w:id="103"/>
      <w:r>
        <w:rPr>
          <w:noProof/>
        </w:rPr>
        <w:lastRenderedPageBreak/>
        <w:drawing>
          <wp:anchor distT="0" distB="0" distL="114300" distR="114300" simplePos="0" relativeHeight="251647488" behindDoc="0" locked="0" layoutInCell="1" allowOverlap="1" wp14:anchorId="417DA26F" wp14:editId="0BCD4169">
            <wp:simplePos x="0" y="0"/>
            <wp:positionH relativeFrom="column">
              <wp:posOffset>1161415</wp:posOffset>
            </wp:positionH>
            <wp:positionV relativeFrom="paragraph">
              <wp:posOffset>22860</wp:posOffset>
            </wp:positionV>
            <wp:extent cx="448945" cy="359410"/>
            <wp:effectExtent l="0" t="0" r="0" b="0"/>
            <wp:wrapNone/>
            <wp:docPr id="2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37F">
        <w:rPr>
          <w:b/>
          <w:lang w:val="nl-BE"/>
        </w:rPr>
        <w:t>Dierenverhalen</w:t>
      </w:r>
      <w:bookmarkEnd w:id="105"/>
      <w:bookmarkEnd w:id="106"/>
      <w:bookmarkEnd w:id="107"/>
      <w:r w:rsidR="002902DC">
        <w:rPr>
          <w:b/>
          <w:lang w:val="nl-BE"/>
        </w:rPr>
        <w:t xml:space="preserve"> </w:t>
      </w:r>
    </w:p>
    <w:p w14:paraId="1A010F81" w14:textId="77777777" w:rsidR="002902DC" w:rsidRDefault="002902DC" w:rsidP="00ED437F">
      <w:pPr>
        <w:rPr>
          <w:lang w:val="nl-NL"/>
        </w:rPr>
      </w:pPr>
    </w:p>
    <w:p w14:paraId="35BC9604" w14:textId="77777777" w:rsidR="00ED437F" w:rsidRDefault="00ED437F" w:rsidP="00ED437F">
      <w:pPr>
        <w:rPr>
          <w:lang w:val="nl-NL"/>
        </w:rPr>
      </w:pPr>
      <w:r>
        <w:rPr>
          <w:lang w:val="nl-NL"/>
        </w:rPr>
        <w:t>Dit genre wordt toegekend aan literatuur waarin</w:t>
      </w:r>
      <w:r w:rsidRPr="003D13A8">
        <w:rPr>
          <w:lang w:val="nl-NL"/>
        </w:rPr>
        <w:t xml:space="preserve"> dieren</w:t>
      </w:r>
      <w:r>
        <w:rPr>
          <w:lang w:val="nl-NL"/>
        </w:rPr>
        <w:t xml:space="preserve"> een hoofdrol spelen.</w:t>
      </w:r>
    </w:p>
    <w:p w14:paraId="1ED3DC3D" w14:textId="77777777" w:rsidR="00ED437F" w:rsidRDefault="00ED437F" w:rsidP="00ED437F">
      <w:pPr>
        <w:rPr>
          <w:lang w:val="nl-NL"/>
        </w:rPr>
      </w:pPr>
      <w:r>
        <w:rPr>
          <w:lang w:val="nl-NL"/>
        </w:rPr>
        <w:t>Dieren kunnen in deze verhalen een antropomorfe verschijning aannemen (d.w.z. handelen en spreken zoals mensen). Deze dierenverhalen hebben dan ook meestal een moraliserend of satirisch karakter.</w:t>
      </w:r>
      <w:r w:rsidRPr="003D13A8">
        <w:rPr>
          <w:lang w:val="nl-NL"/>
        </w:rPr>
        <w:t xml:space="preserve"> Ook de dierenfabel behoort </w:t>
      </w:r>
      <w:r>
        <w:rPr>
          <w:lang w:val="nl-NL"/>
        </w:rPr>
        <w:t>tot dit genre</w:t>
      </w:r>
      <w:r w:rsidRPr="003D13A8">
        <w:rPr>
          <w:lang w:val="nl-NL"/>
        </w:rPr>
        <w:t>.</w:t>
      </w:r>
    </w:p>
    <w:p w14:paraId="40B4E042" w14:textId="77777777" w:rsidR="00D3767F" w:rsidRDefault="00D3767F" w:rsidP="00D3767F">
      <w:pPr>
        <w:rPr>
          <w:lang w:val="nl-NL"/>
        </w:rPr>
      </w:pPr>
      <w:r>
        <w:rPr>
          <w:lang w:val="nl-NL"/>
        </w:rPr>
        <w:t>In andere dierenverhalen ligt de nadruk eerder op natuurgetrouwe observaties van dieren of de verhouding tussen mens en dier.</w:t>
      </w:r>
    </w:p>
    <w:p w14:paraId="760C247B" w14:textId="77777777" w:rsidR="00D3767F" w:rsidRDefault="00D3767F" w:rsidP="00ED437F">
      <w:pPr>
        <w:rPr>
          <w:lang w:val="nl-NL"/>
        </w:rPr>
      </w:pPr>
    </w:p>
    <w:p w14:paraId="4AE08116" w14:textId="77777777" w:rsidR="00D3767F" w:rsidRDefault="00D3767F" w:rsidP="00D3767F">
      <w:pPr>
        <w:rPr>
          <w:i/>
          <w:iCs/>
          <w:sz w:val="18"/>
          <w:szCs w:val="18"/>
          <w:lang w:val="nl-BE"/>
        </w:rPr>
      </w:pPr>
      <w:r>
        <w:rPr>
          <w:iCs/>
          <w:sz w:val="18"/>
          <w:szCs w:val="18"/>
          <w:lang w:val="nl-BE"/>
        </w:rPr>
        <w:t>Verwante</w:t>
      </w:r>
      <w:r w:rsidRPr="00D11788">
        <w:rPr>
          <w:iCs/>
          <w:sz w:val="18"/>
          <w:szCs w:val="18"/>
          <w:lang w:val="nl-BE"/>
        </w:rPr>
        <w:t xml:space="preserve"> termen:</w:t>
      </w:r>
      <w:r w:rsidRPr="00FB3D80">
        <w:rPr>
          <w:i/>
          <w:iCs/>
          <w:sz w:val="18"/>
          <w:szCs w:val="18"/>
          <w:lang w:val="nl-BE"/>
        </w:rPr>
        <w:t xml:space="preserve"> </w:t>
      </w:r>
      <w:r>
        <w:rPr>
          <w:i/>
          <w:iCs/>
          <w:sz w:val="18"/>
          <w:szCs w:val="18"/>
          <w:lang w:val="nl-BE"/>
        </w:rPr>
        <w:t>Fabels, Mens en dier (thema)</w:t>
      </w:r>
    </w:p>
    <w:p w14:paraId="21C51351" w14:textId="77777777" w:rsidR="00D3767F" w:rsidRPr="00D3767F" w:rsidRDefault="00D3767F" w:rsidP="00D3767F">
      <w:pPr>
        <w:rPr>
          <w:iCs/>
          <w:sz w:val="18"/>
          <w:szCs w:val="18"/>
          <w:lang w:val="nl-BE"/>
        </w:rPr>
      </w:pPr>
      <w:r w:rsidRPr="00D3767F">
        <w:rPr>
          <w:iCs/>
          <w:sz w:val="18"/>
          <w:szCs w:val="18"/>
          <w:lang w:val="nl-BE"/>
        </w:rPr>
        <w:t xml:space="preserve">Niet combineren met: </w:t>
      </w:r>
      <w:r w:rsidRPr="00D3767F">
        <w:rPr>
          <w:i/>
          <w:iCs/>
          <w:sz w:val="18"/>
          <w:szCs w:val="18"/>
          <w:lang w:val="nl-BE"/>
        </w:rPr>
        <w:t>Dieren</w:t>
      </w:r>
      <w:r>
        <w:rPr>
          <w:i/>
          <w:iCs/>
          <w:sz w:val="18"/>
          <w:szCs w:val="18"/>
          <w:lang w:val="nl-BE"/>
        </w:rPr>
        <w:t xml:space="preserve"> (thema)</w:t>
      </w:r>
    </w:p>
    <w:p w14:paraId="2082DA9A" w14:textId="77777777" w:rsidR="00ED437F" w:rsidRPr="00A5144D" w:rsidRDefault="00ED437F" w:rsidP="00ED437F">
      <w:pPr>
        <w:pStyle w:val="voorbeelden"/>
        <w:ind w:left="720" w:firstLine="0"/>
        <w:rPr>
          <w:sz w:val="16"/>
          <w:szCs w:val="16"/>
        </w:rPr>
      </w:pPr>
      <w:r>
        <w:rPr>
          <w:sz w:val="16"/>
          <w:szCs w:val="16"/>
        </w:rPr>
        <w:br/>
      </w:r>
      <w:proofErr w:type="spellStart"/>
      <w:r w:rsidRPr="00A5144D">
        <w:rPr>
          <w:sz w:val="16"/>
          <w:szCs w:val="16"/>
        </w:rPr>
        <w:t>Animal</w:t>
      </w:r>
      <w:proofErr w:type="spellEnd"/>
      <w:r w:rsidRPr="00A5144D">
        <w:rPr>
          <w:sz w:val="16"/>
          <w:szCs w:val="16"/>
        </w:rPr>
        <w:t xml:space="preserve"> </w:t>
      </w:r>
      <w:proofErr w:type="gramStart"/>
      <w:r w:rsidRPr="00A5144D">
        <w:rPr>
          <w:sz w:val="16"/>
          <w:szCs w:val="16"/>
        </w:rPr>
        <w:t>farm /</w:t>
      </w:r>
      <w:proofErr w:type="gramEnd"/>
      <w:r w:rsidRPr="00A5144D">
        <w:rPr>
          <w:sz w:val="16"/>
          <w:szCs w:val="16"/>
        </w:rPr>
        <w:t xml:space="preserve"> George Orwell</w:t>
      </w:r>
    </w:p>
    <w:p w14:paraId="5709070F" w14:textId="77777777" w:rsidR="00ED437F" w:rsidRPr="00D3767F" w:rsidRDefault="00ED437F" w:rsidP="00ED437F">
      <w:pPr>
        <w:pStyle w:val="voorbeelden"/>
        <w:rPr>
          <w:i w:val="0"/>
          <w:sz w:val="16"/>
          <w:szCs w:val="16"/>
        </w:rPr>
      </w:pPr>
      <w:r w:rsidRPr="00D3767F">
        <w:rPr>
          <w:i w:val="0"/>
          <w:sz w:val="16"/>
          <w:szCs w:val="16"/>
        </w:rPr>
        <w:t>Genre: Dierenverhalen, Politieke literatuur</w:t>
      </w:r>
      <w:r w:rsidR="00317757">
        <w:rPr>
          <w:i w:val="0"/>
          <w:sz w:val="16"/>
          <w:szCs w:val="16"/>
        </w:rPr>
        <w:t xml:space="preserve">, </w:t>
      </w:r>
      <w:r w:rsidR="00317757" w:rsidRPr="00D3767F">
        <w:rPr>
          <w:i w:val="0"/>
          <w:sz w:val="16"/>
          <w:szCs w:val="16"/>
        </w:rPr>
        <w:t>Utopische/</w:t>
      </w:r>
      <w:proofErr w:type="spellStart"/>
      <w:r w:rsidR="00317757" w:rsidRPr="00D3767F">
        <w:rPr>
          <w:i w:val="0"/>
          <w:sz w:val="16"/>
          <w:szCs w:val="16"/>
        </w:rPr>
        <w:t>dystopische</w:t>
      </w:r>
      <w:proofErr w:type="spellEnd"/>
      <w:r w:rsidR="00317757" w:rsidRPr="00D3767F">
        <w:rPr>
          <w:i w:val="0"/>
          <w:sz w:val="16"/>
          <w:szCs w:val="16"/>
        </w:rPr>
        <w:t xml:space="preserve"> literatuur</w:t>
      </w:r>
      <w:r w:rsidR="00317757">
        <w:rPr>
          <w:i w:val="0"/>
          <w:sz w:val="16"/>
          <w:szCs w:val="16"/>
        </w:rPr>
        <w:t xml:space="preserve">, </w:t>
      </w:r>
      <w:r w:rsidR="00317757" w:rsidRPr="00D3767F">
        <w:rPr>
          <w:i w:val="0"/>
          <w:sz w:val="16"/>
          <w:szCs w:val="16"/>
        </w:rPr>
        <w:t>Satiren</w:t>
      </w:r>
      <w:r w:rsidR="00317757">
        <w:rPr>
          <w:i w:val="0"/>
          <w:sz w:val="16"/>
          <w:szCs w:val="16"/>
        </w:rPr>
        <w:t xml:space="preserve">, </w:t>
      </w:r>
      <w:r w:rsidR="00317757" w:rsidRPr="00317757">
        <w:rPr>
          <w:i w:val="0"/>
          <w:sz w:val="16"/>
          <w:szCs w:val="16"/>
        </w:rPr>
        <w:t>Romans</w:t>
      </w:r>
    </w:p>
    <w:p w14:paraId="10609E5F" w14:textId="77777777" w:rsidR="00ED437F" w:rsidRPr="00D3767F" w:rsidRDefault="00ED437F" w:rsidP="00ED437F">
      <w:pPr>
        <w:pStyle w:val="voorbeelden"/>
        <w:rPr>
          <w:i w:val="0"/>
          <w:sz w:val="16"/>
          <w:szCs w:val="16"/>
        </w:rPr>
      </w:pPr>
      <w:r w:rsidRPr="00D3767F">
        <w:rPr>
          <w:i w:val="0"/>
          <w:sz w:val="16"/>
          <w:szCs w:val="16"/>
        </w:rPr>
        <w:t>Thema’s:</w:t>
      </w:r>
      <w:r w:rsidR="00317757">
        <w:rPr>
          <w:i w:val="0"/>
          <w:sz w:val="16"/>
          <w:szCs w:val="16"/>
        </w:rPr>
        <w:t xml:space="preserve"> Russische Revolutie, </w:t>
      </w:r>
      <w:r w:rsidR="00317757" w:rsidRPr="00317757">
        <w:rPr>
          <w:i w:val="0"/>
          <w:sz w:val="16"/>
          <w:szCs w:val="16"/>
        </w:rPr>
        <w:t>Totalitarisme</w:t>
      </w:r>
    </w:p>
    <w:p w14:paraId="65A866C5" w14:textId="77777777" w:rsidR="00ED437F" w:rsidRDefault="00ED437F" w:rsidP="00ED437F">
      <w:pPr>
        <w:pStyle w:val="voorbeelden"/>
        <w:rPr>
          <w:sz w:val="16"/>
          <w:szCs w:val="16"/>
        </w:rPr>
      </w:pPr>
    </w:p>
    <w:p w14:paraId="087B7F9E" w14:textId="77777777" w:rsidR="00ED437F" w:rsidRDefault="00ED437F" w:rsidP="00ED437F">
      <w:pPr>
        <w:pStyle w:val="voorbeelden"/>
        <w:rPr>
          <w:sz w:val="16"/>
          <w:szCs w:val="16"/>
        </w:rPr>
      </w:pPr>
      <w:proofErr w:type="gramStart"/>
      <w:r w:rsidRPr="008A784F">
        <w:rPr>
          <w:sz w:val="16"/>
          <w:szCs w:val="16"/>
        </w:rPr>
        <w:t>Fabels /</w:t>
      </w:r>
      <w:proofErr w:type="gramEnd"/>
      <w:r w:rsidRPr="008A784F">
        <w:rPr>
          <w:sz w:val="16"/>
          <w:szCs w:val="16"/>
        </w:rPr>
        <w:t xml:space="preserve"> </w:t>
      </w:r>
      <w:proofErr w:type="spellStart"/>
      <w:r w:rsidRPr="008A784F">
        <w:rPr>
          <w:sz w:val="16"/>
          <w:szCs w:val="16"/>
        </w:rPr>
        <w:t>Aesopus</w:t>
      </w:r>
      <w:proofErr w:type="spellEnd"/>
    </w:p>
    <w:p w14:paraId="04DB8108" w14:textId="77777777" w:rsidR="00D3767F" w:rsidRPr="00D3767F" w:rsidRDefault="00D3767F" w:rsidP="00ED437F">
      <w:pPr>
        <w:pStyle w:val="voorbeelden"/>
        <w:rPr>
          <w:i w:val="0"/>
          <w:sz w:val="16"/>
          <w:szCs w:val="16"/>
        </w:rPr>
      </w:pPr>
      <w:r w:rsidRPr="00D3767F">
        <w:rPr>
          <w:i w:val="0"/>
          <w:sz w:val="16"/>
          <w:szCs w:val="16"/>
        </w:rPr>
        <w:t>Genres: Dierenverhalen, Fabels</w:t>
      </w:r>
    </w:p>
    <w:p w14:paraId="73F1BEF5" w14:textId="77777777" w:rsidR="00ED437F" w:rsidRDefault="00ED437F" w:rsidP="00ED437F">
      <w:pPr>
        <w:pStyle w:val="Voorbeeld-Citaat"/>
        <w:spacing w:line="240" w:lineRule="auto"/>
      </w:pPr>
    </w:p>
    <w:p w14:paraId="1C37BFE8" w14:textId="77777777" w:rsidR="00ED437F" w:rsidRPr="00A5144D" w:rsidRDefault="00ED437F" w:rsidP="00ED437F">
      <w:pPr>
        <w:pStyle w:val="voorbeelden"/>
        <w:rPr>
          <w:sz w:val="16"/>
          <w:szCs w:val="16"/>
        </w:rPr>
      </w:pPr>
      <w:proofErr w:type="spellStart"/>
      <w:r w:rsidRPr="00A5144D">
        <w:rPr>
          <w:sz w:val="16"/>
          <w:szCs w:val="16"/>
        </w:rPr>
        <w:t>Particularly</w:t>
      </w:r>
      <w:proofErr w:type="spellEnd"/>
      <w:r w:rsidRPr="00A5144D">
        <w:rPr>
          <w:sz w:val="16"/>
          <w:szCs w:val="16"/>
        </w:rPr>
        <w:t xml:space="preserve"> </w:t>
      </w:r>
      <w:proofErr w:type="spellStart"/>
      <w:proofErr w:type="gramStart"/>
      <w:r w:rsidRPr="00A5144D">
        <w:rPr>
          <w:sz w:val="16"/>
          <w:szCs w:val="16"/>
        </w:rPr>
        <w:t>cats</w:t>
      </w:r>
      <w:proofErr w:type="spellEnd"/>
      <w:r w:rsidRPr="00A5144D">
        <w:rPr>
          <w:sz w:val="16"/>
          <w:szCs w:val="16"/>
        </w:rPr>
        <w:t xml:space="preserve"> /</w:t>
      </w:r>
      <w:proofErr w:type="gramEnd"/>
      <w:r w:rsidRPr="00A5144D">
        <w:rPr>
          <w:sz w:val="16"/>
          <w:szCs w:val="16"/>
        </w:rPr>
        <w:t xml:space="preserve"> Doris Lessing</w:t>
      </w:r>
    </w:p>
    <w:p w14:paraId="21C9E759" w14:textId="77777777" w:rsidR="00ED437F" w:rsidRPr="00250822" w:rsidRDefault="00ED437F" w:rsidP="00ED437F">
      <w:pPr>
        <w:pStyle w:val="voorbeelden"/>
        <w:rPr>
          <w:sz w:val="16"/>
          <w:szCs w:val="16"/>
        </w:rPr>
      </w:pPr>
      <w:r w:rsidRPr="00250822">
        <w:rPr>
          <w:sz w:val="16"/>
          <w:szCs w:val="16"/>
        </w:rPr>
        <w:t>Genre: Dierenverhalen</w:t>
      </w:r>
    </w:p>
    <w:p w14:paraId="59BD006C" w14:textId="77777777" w:rsidR="00ED437F" w:rsidRPr="00250822" w:rsidRDefault="00D3767F" w:rsidP="00ED437F">
      <w:pPr>
        <w:pStyle w:val="voorbeelden"/>
        <w:ind w:firstLine="680"/>
      </w:pPr>
      <w:r>
        <w:rPr>
          <w:sz w:val="16"/>
          <w:szCs w:val="16"/>
        </w:rPr>
        <w:t xml:space="preserve"> </w:t>
      </w:r>
      <w:r w:rsidR="00ED437F" w:rsidRPr="00250822">
        <w:rPr>
          <w:sz w:val="16"/>
          <w:szCs w:val="16"/>
        </w:rPr>
        <w:t>Thema: Katten</w:t>
      </w:r>
      <w:r w:rsidR="00ED437F" w:rsidRPr="00250822">
        <w:t xml:space="preserve"> </w:t>
      </w:r>
    </w:p>
    <w:p w14:paraId="42C606D3" w14:textId="77777777" w:rsidR="00ED437F" w:rsidRDefault="00ED437F" w:rsidP="00ED437F">
      <w:pPr>
        <w:pStyle w:val="voorbeelden"/>
        <w:ind w:firstLine="680"/>
      </w:pPr>
      <w:bookmarkStart w:id="108" w:name="_Toc341444978"/>
    </w:p>
    <w:p w14:paraId="4200B374" w14:textId="77777777" w:rsidR="00D3767F" w:rsidRDefault="00D3767F" w:rsidP="00ED437F">
      <w:pPr>
        <w:pStyle w:val="voorbeelden"/>
        <w:ind w:firstLine="680"/>
      </w:pPr>
    </w:p>
    <w:p w14:paraId="2FF14B13" w14:textId="77777777" w:rsidR="00412CAD" w:rsidRDefault="00412CAD" w:rsidP="00412CAD">
      <w:pPr>
        <w:pStyle w:val="Kop3"/>
        <w:numPr>
          <w:ilvl w:val="0"/>
          <w:numId w:val="0"/>
        </w:numPr>
        <w:ind w:left="578" w:hanging="578"/>
        <w:rPr>
          <w:b/>
          <w:lang w:val="nl-BE"/>
        </w:rPr>
      </w:pPr>
      <w:bookmarkStart w:id="109" w:name="_Toc365273218"/>
      <w:bookmarkStart w:id="110" w:name="_Toc366140546"/>
      <w:bookmarkStart w:id="111" w:name="_Toc162619055"/>
      <w:bookmarkEnd w:id="108"/>
      <w:r>
        <w:rPr>
          <w:b/>
          <w:lang w:val="nl-BE"/>
        </w:rPr>
        <w:t>Documentaires</w:t>
      </w:r>
      <w:bookmarkEnd w:id="111"/>
    </w:p>
    <w:p w14:paraId="56D9DAE3" w14:textId="77777777" w:rsidR="00412CAD" w:rsidRDefault="00412CAD" w:rsidP="00412CAD">
      <w:pPr>
        <w:rPr>
          <w:lang w:val="nl-NL"/>
        </w:rPr>
      </w:pPr>
      <w:r w:rsidRPr="00E90F37">
        <w:rPr>
          <w:lang w:val="nl-NL"/>
        </w:rPr>
        <w:t>Het (vorm)</w:t>
      </w:r>
      <w:proofErr w:type="gramStart"/>
      <w:r w:rsidRPr="00E90F37">
        <w:rPr>
          <w:lang w:val="nl-NL"/>
        </w:rPr>
        <w:t>genre  ‘</w:t>
      </w:r>
      <w:proofErr w:type="gramEnd"/>
      <w:r w:rsidRPr="00E90F37">
        <w:rPr>
          <w:lang w:val="nl-NL"/>
        </w:rPr>
        <w:t>Documentaires’ wordt toegekend aan alle non-fictie dvd’s (met uitzondering van instructie-dvd’s). Op die manier kunnen documentaires gegroepeerd worden als tegenhanger van het genre ‘Speelfilms’ bij de fictie.</w:t>
      </w:r>
      <w:r w:rsidR="00616F3F">
        <w:rPr>
          <w:lang w:val="nl-NL"/>
        </w:rPr>
        <w:t xml:space="preserve"> Vormgenre.</w:t>
      </w:r>
    </w:p>
    <w:p w14:paraId="7EAF1F23" w14:textId="77777777" w:rsidR="00412CAD" w:rsidRPr="00E90F37" w:rsidRDefault="00412CAD" w:rsidP="00412CAD">
      <w:pPr>
        <w:rPr>
          <w:lang w:val="nl-NL"/>
        </w:rPr>
      </w:pPr>
    </w:p>
    <w:p w14:paraId="1F4A7867" w14:textId="77777777" w:rsidR="00412CAD" w:rsidRPr="00CC4AF3" w:rsidRDefault="00412CAD" w:rsidP="00412CAD">
      <w:pPr>
        <w:pStyle w:val="voorbeelden"/>
        <w:ind w:left="720" w:firstLine="0"/>
        <w:rPr>
          <w:sz w:val="16"/>
          <w:szCs w:val="16"/>
        </w:rPr>
      </w:pPr>
      <w:r w:rsidRPr="00CC4AF3">
        <w:rPr>
          <w:sz w:val="16"/>
          <w:szCs w:val="16"/>
        </w:rPr>
        <w:t xml:space="preserve">Bowling </w:t>
      </w:r>
      <w:proofErr w:type="spellStart"/>
      <w:r w:rsidRPr="00CC4AF3">
        <w:rPr>
          <w:sz w:val="16"/>
          <w:szCs w:val="16"/>
        </w:rPr>
        <w:t>for</w:t>
      </w:r>
      <w:proofErr w:type="spellEnd"/>
      <w:r w:rsidRPr="00CC4AF3">
        <w:rPr>
          <w:sz w:val="16"/>
          <w:szCs w:val="16"/>
        </w:rPr>
        <w:t xml:space="preserve"> </w:t>
      </w:r>
      <w:proofErr w:type="spellStart"/>
      <w:proofErr w:type="gramStart"/>
      <w:r w:rsidRPr="00CC4AF3">
        <w:rPr>
          <w:sz w:val="16"/>
          <w:szCs w:val="16"/>
        </w:rPr>
        <w:t>Columbine</w:t>
      </w:r>
      <w:proofErr w:type="spellEnd"/>
      <w:r w:rsidRPr="00CC4AF3">
        <w:rPr>
          <w:sz w:val="16"/>
          <w:szCs w:val="16"/>
        </w:rPr>
        <w:t xml:space="preserve"> /</w:t>
      </w:r>
      <w:proofErr w:type="gramEnd"/>
      <w:r w:rsidRPr="00CC4AF3">
        <w:rPr>
          <w:sz w:val="16"/>
          <w:szCs w:val="16"/>
        </w:rPr>
        <w:t xml:space="preserve"> Michael More</w:t>
      </w:r>
    </w:p>
    <w:p w14:paraId="06F9D679" w14:textId="77777777" w:rsidR="00412CAD" w:rsidRPr="00CC4AF3" w:rsidRDefault="00412CAD" w:rsidP="00412CAD">
      <w:pPr>
        <w:pStyle w:val="voorbeelden"/>
        <w:rPr>
          <w:i w:val="0"/>
          <w:sz w:val="16"/>
          <w:szCs w:val="16"/>
        </w:rPr>
      </w:pPr>
      <w:r w:rsidRPr="00CC4AF3">
        <w:rPr>
          <w:i w:val="0"/>
          <w:sz w:val="16"/>
          <w:szCs w:val="16"/>
        </w:rPr>
        <w:t>Genre: Documentaires</w:t>
      </w:r>
    </w:p>
    <w:p w14:paraId="39A58546" w14:textId="77777777" w:rsidR="00412CAD" w:rsidRDefault="00412CAD" w:rsidP="00412CAD">
      <w:pPr>
        <w:pStyle w:val="voorbeelden"/>
        <w:rPr>
          <w:i w:val="0"/>
          <w:sz w:val="16"/>
          <w:szCs w:val="16"/>
        </w:rPr>
      </w:pPr>
      <w:r w:rsidRPr="00E90F37">
        <w:rPr>
          <w:i w:val="0"/>
          <w:sz w:val="16"/>
          <w:szCs w:val="16"/>
        </w:rPr>
        <w:t xml:space="preserve">Trefwoorden: </w:t>
      </w:r>
      <w:proofErr w:type="gramStart"/>
      <w:r w:rsidRPr="00E90F37">
        <w:rPr>
          <w:i w:val="0"/>
          <w:sz w:val="16"/>
          <w:szCs w:val="16"/>
        </w:rPr>
        <w:t>Jeugdcriminaliteit ;</w:t>
      </w:r>
      <w:proofErr w:type="gramEnd"/>
      <w:r w:rsidRPr="00E90F37">
        <w:rPr>
          <w:i w:val="0"/>
          <w:sz w:val="16"/>
          <w:szCs w:val="16"/>
        </w:rPr>
        <w:t xml:space="preserve"> Verenigde Staten, Verenigde Staten ; maatschappijkritiek,</w:t>
      </w:r>
      <w:r>
        <w:rPr>
          <w:i w:val="0"/>
          <w:sz w:val="16"/>
          <w:szCs w:val="16"/>
        </w:rPr>
        <w:t xml:space="preserve"> </w:t>
      </w:r>
      <w:r>
        <w:rPr>
          <w:i w:val="0"/>
          <w:sz w:val="16"/>
          <w:szCs w:val="16"/>
        </w:rPr>
        <w:tab/>
      </w:r>
      <w:r>
        <w:rPr>
          <w:i w:val="0"/>
          <w:sz w:val="16"/>
          <w:szCs w:val="16"/>
        </w:rPr>
        <w:tab/>
      </w:r>
      <w:r w:rsidRPr="00E90F37">
        <w:rPr>
          <w:i w:val="0"/>
          <w:sz w:val="16"/>
          <w:szCs w:val="16"/>
        </w:rPr>
        <w:t>Wapenbezit ; Verenigde Staten</w:t>
      </w:r>
    </w:p>
    <w:p w14:paraId="1DF69371" w14:textId="77777777" w:rsidR="00412CAD" w:rsidRDefault="00412CAD" w:rsidP="00412CAD">
      <w:pPr>
        <w:pStyle w:val="voorbeelden"/>
        <w:rPr>
          <w:i w:val="0"/>
          <w:sz w:val="16"/>
          <w:szCs w:val="16"/>
        </w:rPr>
      </w:pPr>
    </w:p>
    <w:p w14:paraId="178314B2" w14:textId="77777777" w:rsidR="00412CAD" w:rsidRDefault="00412CAD" w:rsidP="00412CAD">
      <w:pPr>
        <w:pStyle w:val="voorbeelden"/>
        <w:rPr>
          <w:i w:val="0"/>
          <w:sz w:val="16"/>
          <w:szCs w:val="16"/>
        </w:rPr>
      </w:pPr>
    </w:p>
    <w:p w14:paraId="1ABD9E73" w14:textId="77777777" w:rsidR="00ED437F" w:rsidRPr="008A784F" w:rsidRDefault="003E0F38" w:rsidP="00ED437F">
      <w:pPr>
        <w:pStyle w:val="Kop3"/>
        <w:numPr>
          <w:ilvl w:val="0"/>
          <w:numId w:val="0"/>
        </w:numPr>
        <w:ind w:left="578" w:hanging="578"/>
        <w:rPr>
          <w:b/>
          <w:lang w:val="nl-BE"/>
        </w:rPr>
      </w:pPr>
      <w:bookmarkStart w:id="112" w:name="_Toc162619056"/>
      <w:r>
        <w:rPr>
          <w:noProof/>
        </w:rPr>
        <w:drawing>
          <wp:anchor distT="0" distB="0" distL="114300" distR="114300" simplePos="0" relativeHeight="251648512" behindDoc="0" locked="0" layoutInCell="1" allowOverlap="1" wp14:anchorId="5C531EC0" wp14:editId="7BCFA222">
            <wp:simplePos x="0" y="0"/>
            <wp:positionH relativeFrom="column">
              <wp:posOffset>1155065</wp:posOffset>
            </wp:positionH>
            <wp:positionV relativeFrom="paragraph">
              <wp:posOffset>33655</wp:posOffset>
            </wp:positionV>
            <wp:extent cx="448945" cy="359410"/>
            <wp:effectExtent l="0" t="0" r="0" b="0"/>
            <wp:wrapNone/>
            <wp:docPr id="25"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37F">
        <w:rPr>
          <w:b/>
          <w:lang w:val="nl-BE"/>
        </w:rPr>
        <w:t>Dokter</w:t>
      </w:r>
      <w:r w:rsidR="00630EAF">
        <w:rPr>
          <w:b/>
          <w:lang w:val="nl-BE"/>
        </w:rPr>
        <w:t>s</w:t>
      </w:r>
      <w:r w:rsidR="00ED437F">
        <w:rPr>
          <w:b/>
          <w:lang w:val="nl-BE"/>
        </w:rPr>
        <w:t>romans</w:t>
      </w:r>
      <w:bookmarkEnd w:id="109"/>
      <w:bookmarkEnd w:id="110"/>
      <w:bookmarkEnd w:id="112"/>
      <w:r w:rsidR="00A47E48">
        <w:rPr>
          <w:b/>
          <w:lang w:val="nl-BE"/>
        </w:rPr>
        <w:t xml:space="preserve"> </w:t>
      </w:r>
    </w:p>
    <w:p w14:paraId="77745493" w14:textId="77777777" w:rsidR="00A47E48" w:rsidRDefault="00A47E48" w:rsidP="00ED437F">
      <w:pPr>
        <w:rPr>
          <w:lang w:val="nl-BE"/>
        </w:rPr>
      </w:pPr>
    </w:p>
    <w:p w14:paraId="44DD9173" w14:textId="77777777" w:rsidR="00ED437F" w:rsidRDefault="00ED437F" w:rsidP="00ED437F">
      <w:pPr>
        <w:rPr>
          <w:lang w:val="nl-BE"/>
        </w:rPr>
      </w:pPr>
      <w:r>
        <w:rPr>
          <w:lang w:val="nl-BE"/>
        </w:rPr>
        <w:t>Romantische verhalen waarin dokters, verpleegsters en/of patiënten centraal staan.</w:t>
      </w:r>
    </w:p>
    <w:p w14:paraId="0321C0F9" w14:textId="77777777" w:rsidR="00ED437F" w:rsidRDefault="00ED437F" w:rsidP="00ED437F">
      <w:pPr>
        <w:rPr>
          <w:lang w:val="nl-BE"/>
        </w:rPr>
      </w:pPr>
      <w:r>
        <w:rPr>
          <w:lang w:val="nl-BE"/>
        </w:rPr>
        <w:t>Het genre Romantische literatuur wordt als overkoepelend genre ook toegekend aan de doktersromans.</w:t>
      </w:r>
    </w:p>
    <w:p w14:paraId="40F4BBEA" w14:textId="77777777" w:rsidR="00D3767F" w:rsidRDefault="00D3767F" w:rsidP="00ED437F">
      <w:pPr>
        <w:rPr>
          <w:lang w:val="nl-BE"/>
        </w:rPr>
      </w:pPr>
    </w:p>
    <w:p w14:paraId="07D9E757" w14:textId="77777777" w:rsidR="00D3767F" w:rsidRDefault="00D3767F" w:rsidP="00D3767F">
      <w:pPr>
        <w:rPr>
          <w:iCs/>
          <w:sz w:val="18"/>
          <w:szCs w:val="18"/>
          <w:lang w:val="nl-BE"/>
        </w:rPr>
      </w:pPr>
      <w:r>
        <w:rPr>
          <w:iCs/>
          <w:sz w:val="18"/>
          <w:szCs w:val="18"/>
          <w:lang w:val="nl-BE"/>
        </w:rPr>
        <w:t>Uitgesloten termen: Ziekenhuisromans</w:t>
      </w:r>
    </w:p>
    <w:p w14:paraId="4D8CAB3A" w14:textId="77777777" w:rsidR="00D3767F" w:rsidRDefault="00D3767F" w:rsidP="00D3767F">
      <w:pPr>
        <w:rPr>
          <w:i/>
          <w:iCs/>
          <w:sz w:val="18"/>
          <w:szCs w:val="18"/>
          <w:lang w:val="nl-BE"/>
        </w:rPr>
      </w:pPr>
      <w:r>
        <w:rPr>
          <w:iCs/>
          <w:sz w:val="18"/>
          <w:szCs w:val="18"/>
          <w:lang w:val="nl-BE"/>
        </w:rPr>
        <w:t>Altijd combineren met</w:t>
      </w:r>
      <w:r w:rsidRPr="00D11788">
        <w:rPr>
          <w:iCs/>
          <w:sz w:val="18"/>
          <w:szCs w:val="18"/>
          <w:lang w:val="nl-BE"/>
        </w:rPr>
        <w:t>:</w:t>
      </w:r>
      <w:r w:rsidRPr="00FB3D80">
        <w:rPr>
          <w:i/>
          <w:iCs/>
          <w:sz w:val="18"/>
          <w:szCs w:val="18"/>
          <w:lang w:val="nl-BE"/>
        </w:rPr>
        <w:t xml:space="preserve"> </w:t>
      </w:r>
      <w:r>
        <w:rPr>
          <w:i/>
          <w:iCs/>
          <w:sz w:val="18"/>
          <w:szCs w:val="18"/>
          <w:lang w:val="nl-BE"/>
        </w:rPr>
        <w:t>Romantische literatuur</w:t>
      </w:r>
    </w:p>
    <w:p w14:paraId="2891B9DF" w14:textId="77777777" w:rsidR="00D3767F" w:rsidRDefault="00D3767F" w:rsidP="00ED437F">
      <w:pPr>
        <w:pStyle w:val="voorbeelden"/>
        <w:rPr>
          <w:sz w:val="16"/>
          <w:szCs w:val="16"/>
        </w:rPr>
      </w:pPr>
    </w:p>
    <w:p w14:paraId="799465C4" w14:textId="77777777" w:rsidR="00ED437F" w:rsidRDefault="00ED437F" w:rsidP="00ED437F">
      <w:pPr>
        <w:pStyle w:val="voorbeelden"/>
        <w:rPr>
          <w:i w:val="0"/>
          <w:sz w:val="16"/>
          <w:szCs w:val="16"/>
        </w:rPr>
      </w:pPr>
      <w:proofErr w:type="gramStart"/>
      <w:r w:rsidRPr="00A5144D">
        <w:rPr>
          <w:sz w:val="16"/>
          <w:szCs w:val="16"/>
        </w:rPr>
        <w:t>Krankzinnig :</w:t>
      </w:r>
      <w:proofErr w:type="gramEnd"/>
      <w:r w:rsidRPr="00A5144D">
        <w:rPr>
          <w:sz w:val="16"/>
          <w:szCs w:val="16"/>
        </w:rPr>
        <w:t xml:space="preserve"> doktersroman / Heinz G. </w:t>
      </w:r>
      <w:proofErr w:type="spellStart"/>
      <w:r w:rsidRPr="00A5144D">
        <w:rPr>
          <w:sz w:val="16"/>
          <w:szCs w:val="16"/>
        </w:rPr>
        <w:t>Konsalik</w:t>
      </w:r>
      <w:proofErr w:type="spellEnd"/>
      <w:r w:rsidRPr="00A5144D">
        <w:rPr>
          <w:i w:val="0"/>
          <w:sz w:val="16"/>
          <w:szCs w:val="16"/>
        </w:rPr>
        <w:t xml:space="preserve">  </w:t>
      </w:r>
    </w:p>
    <w:p w14:paraId="4D111487" w14:textId="77777777" w:rsidR="00ED437F" w:rsidRPr="006410B8" w:rsidRDefault="00D3767F" w:rsidP="006410B8">
      <w:pPr>
        <w:pStyle w:val="voorbeelden"/>
        <w:rPr>
          <w:i w:val="0"/>
          <w:sz w:val="16"/>
          <w:szCs w:val="16"/>
        </w:rPr>
      </w:pPr>
      <w:r>
        <w:rPr>
          <w:i w:val="0"/>
          <w:sz w:val="16"/>
          <w:szCs w:val="16"/>
        </w:rPr>
        <w:t>Genres: Doktersromans, Romantische literatuur</w:t>
      </w:r>
    </w:p>
    <w:p w14:paraId="234D507E" w14:textId="77777777" w:rsidR="004F0CF4" w:rsidRDefault="004F0CF4" w:rsidP="00ED437F">
      <w:pPr>
        <w:pStyle w:val="voorbeelden"/>
        <w:ind w:firstLine="0"/>
        <w:rPr>
          <w:sz w:val="16"/>
          <w:szCs w:val="16"/>
          <w:lang w:val="nl-NL"/>
        </w:rPr>
      </w:pPr>
    </w:p>
    <w:p w14:paraId="6815B641" w14:textId="77777777" w:rsidR="00A47E48" w:rsidRDefault="00A47E48" w:rsidP="00ED437F">
      <w:pPr>
        <w:pStyle w:val="voorbeelden"/>
        <w:ind w:firstLine="0"/>
        <w:rPr>
          <w:sz w:val="16"/>
          <w:szCs w:val="16"/>
          <w:lang w:val="nl-NL"/>
        </w:rPr>
      </w:pPr>
    </w:p>
    <w:p w14:paraId="23FDDC91" w14:textId="77777777" w:rsidR="004F0CF4" w:rsidRPr="008A784F" w:rsidRDefault="004F0CF4" w:rsidP="004F0CF4">
      <w:pPr>
        <w:pStyle w:val="Kop3"/>
        <w:numPr>
          <w:ilvl w:val="0"/>
          <w:numId w:val="0"/>
        </w:numPr>
        <w:ind w:left="578" w:hanging="578"/>
        <w:rPr>
          <w:b/>
          <w:lang w:val="nl-BE"/>
        </w:rPr>
      </w:pPr>
      <w:bookmarkStart w:id="113" w:name="_Toc162619057"/>
      <w:r>
        <w:rPr>
          <w:b/>
          <w:lang w:val="nl-BE"/>
        </w:rPr>
        <w:lastRenderedPageBreak/>
        <w:t>Erotische films</w:t>
      </w:r>
      <w:bookmarkEnd w:id="113"/>
      <w:r w:rsidR="00A47E48">
        <w:rPr>
          <w:b/>
          <w:lang w:val="nl-BE"/>
        </w:rPr>
        <w:t xml:space="preserve"> </w:t>
      </w:r>
    </w:p>
    <w:p w14:paraId="5D03714E" w14:textId="77777777" w:rsidR="004F0CF4" w:rsidRPr="003D13A8" w:rsidRDefault="004F0CF4" w:rsidP="004F0CF4">
      <w:pPr>
        <w:rPr>
          <w:lang w:val="nl-NL"/>
        </w:rPr>
      </w:pPr>
      <w:r w:rsidRPr="003D13A8">
        <w:rPr>
          <w:lang w:val="nl-NL"/>
        </w:rPr>
        <w:t>Hieronder verstaan we films die zich, door middel van erotische beelden, seksuele opwinding tot voornaamste doel stellen.</w:t>
      </w:r>
    </w:p>
    <w:p w14:paraId="681E93E0" w14:textId="77777777" w:rsidR="002721EA" w:rsidRDefault="002721EA" w:rsidP="002721EA">
      <w:pPr>
        <w:rPr>
          <w:iCs/>
          <w:sz w:val="18"/>
          <w:szCs w:val="18"/>
          <w:lang w:val="nl-BE"/>
        </w:rPr>
      </w:pPr>
    </w:p>
    <w:p w14:paraId="781BF0B5" w14:textId="77777777" w:rsidR="002721EA" w:rsidRDefault="002721EA" w:rsidP="002721EA">
      <w:pPr>
        <w:rPr>
          <w:i/>
          <w:iCs/>
          <w:sz w:val="18"/>
          <w:szCs w:val="18"/>
          <w:lang w:val="nl-BE"/>
        </w:rPr>
      </w:pPr>
      <w:r>
        <w:rPr>
          <w:iCs/>
          <w:sz w:val="18"/>
          <w:szCs w:val="18"/>
          <w:lang w:val="nl-BE"/>
        </w:rPr>
        <w:t>Verwante</w:t>
      </w:r>
      <w:r w:rsidRPr="00D11788">
        <w:rPr>
          <w:iCs/>
          <w:sz w:val="18"/>
          <w:szCs w:val="18"/>
          <w:lang w:val="nl-BE"/>
        </w:rPr>
        <w:t xml:space="preserve"> termen:</w:t>
      </w:r>
      <w:r w:rsidRPr="00FB3D80">
        <w:rPr>
          <w:i/>
          <w:iCs/>
          <w:sz w:val="18"/>
          <w:szCs w:val="18"/>
          <w:lang w:val="nl-BE"/>
        </w:rPr>
        <w:t xml:space="preserve"> </w:t>
      </w:r>
      <w:r>
        <w:rPr>
          <w:i/>
          <w:iCs/>
          <w:sz w:val="18"/>
          <w:szCs w:val="18"/>
          <w:lang w:val="nl-BE"/>
        </w:rPr>
        <w:t>Erotiek</w:t>
      </w:r>
    </w:p>
    <w:p w14:paraId="62EE4504" w14:textId="77777777" w:rsidR="002721EA" w:rsidRDefault="002721EA" w:rsidP="002721EA">
      <w:pPr>
        <w:rPr>
          <w:i/>
          <w:iCs/>
          <w:sz w:val="18"/>
          <w:szCs w:val="18"/>
          <w:lang w:val="nl-BE"/>
        </w:rPr>
      </w:pPr>
    </w:p>
    <w:p w14:paraId="69DA8EA1" w14:textId="77777777" w:rsidR="004F0CF4" w:rsidRDefault="002721EA" w:rsidP="004F0CF4">
      <w:pPr>
        <w:pStyle w:val="voorbeelden"/>
        <w:rPr>
          <w:sz w:val="16"/>
          <w:szCs w:val="16"/>
        </w:rPr>
      </w:pPr>
      <w:proofErr w:type="spellStart"/>
      <w:r w:rsidRPr="002721EA">
        <w:rPr>
          <w:sz w:val="16"/>
          <w:szCs w:val="16"/>
        </w:rPr>
        <w:t>Nymphomaniac</w:t>
      </w:r>
      <w:proofErr w:type="spellEnd"/>
      <w:r>
        <w:rPr>
          <w:sz w:val="16"/>
          <w:szCs w:val="16"/>
        </w:rPr>
        <w:t xml:space="preserve"> (2013)</w:t>
      </w:r>
      <w:r w:rsidR="004F0CF4" w:rsidRPr="00A5144D">
        <w:rPr>
          <w:sz w:val="16"/>
          <w:szCs w:val="16"/>
        </w:rPr>
        <w:t xml:space="preserve">/ </w:t>
      </w:r>
      <w:r>
        <w:rPr>
          <w:sz w:val="16"/>
          <w:szCs w:val="16"/>
        </w:rPr>
        <w:t xml:space="preserve">Lars </w:t>
      </w:r>
      <w:proofErr w:type="spellStart"/>
      <w:r>
        <w:rPr>
          <w:sz w:val="16"/>
          <w:szCs w:val="16"/>
        </w:rPr>
        <w:t>von</w:t>
      </w:r>
      <w:proofErr w:type="spellEnd"/>
      <w:r>
        <w:rPr>
          <w:sz w:val="16"/>
          <w:szCs w:val="16"/>
        </w:rPr>
        <w:t xml:space="preserve"> Trier</w:t>
      </w:r>
    </w:p>
    <w:p w14:paraId="009EB113" w14:textId="77777777" w:rsidR="002721EA" w:rsidRPr="002721EA" w:rsidRDefault="002721EA" w:rsidP="004F0CF4">
      <w:pPr>
        <w:pStyle w:val="voorbeelden"/>
        <w:rPr>
          <w:i w:val="0"/>
          <w:sz w:val="16"/>
          <w:szCs w:val="16"/>
        </w:rPr>
      </w:pPr>
      <w:r w:rsidRPr="002721EA">
        <w:rPr>
          <w:i w:val="0"/>
          <w:sz w:val="16"/>
          <w:szCs w:val="16"/>
        </w:rPr>
        <w:t>Genres: Erotische films, Speelfilms</w:t>
      </w:r>
    </w:p>
    <w:p w14:paraId="62FBDFAC" w14:textId="77777777" w:rsidR="002721EA" w:rsidRPr="00A5144D" w:rsidRDefault="002721EA" w:rsidP="004F0CF4">
      <w:pPr>
        <w:pStyle w:val="voorbeelden"/>
        <w:rPr>
          <w:sz w:val="16"/>
          <w:szCs w:val="16"/>
        </w:rPr>
      </w:pPr>
    </w:p>
    <w:p w14:paraId="73C0A50C" w14:textId="77777777" w:rsidR="004F0CF4" w:rsidRPr="005D7634" w:rsidRDefault="004F0CF4" w:rsidP="004F0CF4">
      <w:pPr>
        <w:pStyle w:val="voorbeelden"/>
        <w:rPr>
          <w:sz w:val="16"/>
          <w:szCs w:val="16"/>
        </w:rPr>
      </w:pPr>
      <w:proofErr w:type="spellStart"/>
      <w:r w:rsidRPr="005D7634">
        <w:rPr>
          <w:sz w:val="16"/>
          <w:szCs w:val="16"/>
        </w:rPr>
        <w:t>Histoire</w:t>
      </w:r>
      <w:proofErr w:type="spellEnd"/>
      <w:r w:rsidRPr="005D7634">
        <w:rPr>
          <w:sz w:val="16"/>
          <w:szCs w:val="16"/>
        </w:rPr>
        <w:t xml:space="preserve"> </w:t>
      </w:r>
      <w:proofErr w:type="spellStart"/>
      <w:r w:rsidRPr="005D7634">
        <w:rPr>
          <w:sz w:val="16"/>
          <w:szCs w:val="16"/>
        </w:rPr>
        <w:t>d’O</w:t>
      </w:r>
      <w:proofErr w:type="spellEnd"/>
      <w:r w:rsidRPr="005D7634">
        <w:rPr>
          <w:sz w:val="16"/>
          <w:szCs w:val="16"/>
        </w:rPr>
        <w:t xml:space="preserve"> (1975</w:t>
      </w:r>
      <w:proofErr w:type="gramStart"/>
      <w:r w:rsidRPr="005D7634">
        <w:rPr>
          <w:sz w:val="16"/>
          <w:szCs w:val="16"/>
        </w:rPr>
        <w:t>) /</w:t>
      </w:r>
      <w:proofErr w:type="gramEnd"/>
      <w:r w:rsidRPr="005D7634">
        <w:rPr>
          <w:sz w:val="16"/>
          <w:szCs w:val="16"/>
        </w:rPr>
        <w:t xml:space="preserve"> Just </w:t>
      </w:r>
      <w:proofErr w:type="spellStart"/>
      <w:r w:rsidRPr="005D7634">
        <w:rPr>
          <w:sz w:val="16"/>
          <w:szCs w:val="16"/>
        </w:rPr>
        <w:t>Jaeckin</w:t>
      </w:r>
      <w:proofErr w:type="spellEnd"/>
    </w:p>
    <w:p w14:paraId="4088A150" w14:textId="77777777" w:rsidR="002721EA" w:rsidRPr="002721EA" w:rsidRDefault="002721EA" w:rsidP="004F0CF4">
      <w:pPr>
        <w:pStyle w:val="voorbeelden"/>
        <w:rPr>
          <w:i w:val="0"/>
          <w:sz w:val="16"/>
          <w:szCs w:val="16"/>
        </w:rPr>
      </w:pPr>
      <w:r w:rsidRPr="002721EA">
        <w:rPr>
          <w:i w:val="0"/>
          <w:sz w:val="16"/>
          <w:szCs w:val="16"/>
        </w:rPr>
        <w:t>Genres: Erotische films, Speelfilms, Verfilmde boeken</w:t>
      </w:r>
    </w:p>
    <w:p w14:paraId="54A15FE4" w14:textId="77777777" w:rsidR="002721EA" w:rsidRPr="002721EA" w:rsidRDefault="002721EA" w:rsidP="004F0CF4">
      <w:pPr>
        <w:pStyle w:val="voorbeelden"/>
        <w:rPr>
          <w:i w:val="0"/>
          <w:sz w:val="16"/>
          <w:szCs w:val="16"/>
        </w:rPr>
      </w:pPr>
      <w:r w:rsidRPr="002721EA">
        <w:rPr>
          <w:i w:val="0"/>
          <w:sz w:val="16"/>
          <w:szCs w:val="16"/>
        </w:rPr>
        <w:t>Thema: Sadomasochisme</w:t>
      </w:r>
    </w:p>
    <w:p w14:paraId="4DE881E6" w14:textId="77777777" w:rsidR="004F0CF4" w:rsidRDefault="004F0CF4" w:rsidP="00ED437F">
      <w:pPr>
        <w:pStyle w:val="voorbeelden"/>
        <w:ind w:firstLine="0"/>
        <w:rPr>
          <w:sz w:val="16"/>
          <w:szCs w:val="16"/>
          <w:lang w:val="it-IT"/>
        </w:rPr>
      </w:pPr>
    </w:p>
    <w:p w14:paraId="6BCC26C0" w14:textId="77777777" w:rsidR="004F0CF4" w:rsidRDefault="004F0CF4" w:rsidP="00ED437F">
      <w:pPr>
        <w:pStyle w:val="voorbeelden"/>
        <w:ind w:firstLine="0"/>
        <w:rPr>
          <w:sz w:val="16"/>
          <w:szCs w:val="16"/>
          <w:lang w:val="it-IT"/>
        </w:rPr>
      </w:pPr>
    </w:p>
    <w:p w14:paraId="11F7778F" w14:textId="77777777" w:rsidR="004F0CF4" w:rsidRPr="008A784F" w:rsidRDefault="003E0F38" w:rsidP="004F0CF4">
      <w:pPr>
        <w:pStyle w:val="Kop3"/>
        <w:numPr>
          <w:ilvl w:val="0"/>
          <w:numId w:val="0"/>
        </w:numPr>
        <w:ind w:left="578" w:hanging="578"/>
        <w:rPr>
          <w:b/>
          <w:lang w:val="nl-BE"/>
        </w:rPr>
      </w:pPr>
      <w:bookmarkStart w:id="114" w:name="_Toc365273221"/>
      <w:bookmarkStart w:id="115" w:name="_Toc366140549"/>
      <w:bookmarkStart w:id="116" w:name="_Toc162619058"/>
      <w:r>
        <w:rPr>
          <w:noProof/>
        </w:rPr>
        <w:drawing>
          <wp:anchor distT="0" distB="0" distL="114300" distR="114300" simplePos="0" relativeHeight="251649536" behindDoc="0" locked="0" layoutInCell="1" allowOverlap="1" wp14:anchorId="678BF241" wp14:editId="7ED983D9">
            <wp:simplePos x="0" y="0"/>
            <wp:positionH relativeFrom="column">
              <wp:posOffset>1560830</wp:posOffset>
            </wp:positionH>
            <wp:positionV relativeFrom="paragraph">
              <wp:posOffset>47625</wp:posOffset>
            </wp:positionV>
            <wp:extent cx="448945" cy="359410"/>
            <wp:effectExtent l="0" t="0" r="0" b="0"/>
            <wp:wrapNone/>
            <wp:docPr id="2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CF4">
        <w:rPr>
          <w:b/>
          <w:lang w:val="nl-BE"/>
        </w:rPr>
        <w:t>Erotische literatuur</w:t>
      </w:r>
      <w:bookmarkEnd w:id="114"/>
      <w:bookmarkEnd w:id="115"/>
      <w:bookmarkEnd w:id="116"/>
      <w:r w:rsidR="00A47E48">
        <w:rPr>
          <w:b/>
          <w:lang w:val="nl-BE"/>
        </w:rPr>
        <w:t xml:space="preserve"> </w:t>
      </w:r>
    </w:p>
    <w:p w14:paraId="5DB25A53" w14:textId="77777777" w:rsidR="00A47E48" w:rsidRDefault="00A47E48" w:rsidP="004F0CF4">
      <w:pPr>
        <w:rPr>
          <w:lang w:val="nl-NL"/>
        </w:rPr>
      </w:pPr>
    </w:p>
    <w:p w14:paraId="1E4016E5" w14:textId="77777777" w:rsidR="004F0CF4" w:rsidRDefault="004F0CF4" w:rsidP="004F0CF4">
      <w:pPr>
        <w:rPr>
          <w:lang w:val="nl-NL"/>
        </w:rPr>
      </w:pPr>
      <w:r w:rsidRPr="003D13A8">
        <w:rPr>
          <w:lang w:val="nl-NL"/>
        </w:rPr>
        <w:t>Dit genre omvat verhalen die zinnenprikkelend (willen) zijn. De beschrijvingen zijn gewaagd, vrijmoedig.</w:t>
      </w:r>
    </w:p>
    <w:p w14:paraId="1BBB0285" w14:textId="77777777" w:rsidR="00284A93" w:rsidRPr="003D13A8" w:rsidRDefault="00284A93" w:rsidP="004F0CF4">
      <w:pPr>
        <w:rPr>
          <w:lang w:val="nl-NL"/>
        </w:rPr>
      </w:pPr>
      <w:r>
        <w:rPr>
          <w:lang w:val="nl-NL"/>
        </w:rPr>
        <w:t xml:space="preserve">Ook egodocumenten </w:t>
      </w:r>
      <w:r w:rsidRPr="00284A93">
        <w:rPr>
          <w:lang w:val="nl-NL"/>
        </w:rPr>
        <w:t xml:space="preserve">van mensen die experimenteren met </w:t>
      </w:r>
      <w:proofErr w:type="gramStart"/>
      <w:r w:rsidRPr="00284A93">
        <w:rPr>
          <w:lang w:val="nl-NL"/>
        </w:rPr>
        <w:t>sadomasochisme /</w:t>
      </w:r>
      <w:proofErr w:type="gramEnd"/>
      <w:r w:rsidRPr="00284A93">
        <w:rPr>
          <w:lang w:val="nl-NL"/>
        </w:rPr>
        <w:t xml:space="preserve"> seksualiteit / erotiek ...</w:t>
      </w:r>
      <w:r>
        <w:rPr>
          <w:lang w:val="nl-NL"/>
        </w:rPr>
        <w:t xml:space="preserve"> plaatsen we bij voorkeur onder het etiketgenre ‘Erotische literatuur’. Aanvullend kan hier ook het genre ‘Waargebeurd’ aan toegevoegd worden.</w:t>
      </w:r>
    </w:p>
    <w:p w14:paraId="705C6C0D" w14:textId="77777777" w:rsidR="002721EA" w:rsidRDefault="002721EA" w:rsidP="002721EA">
      <w:pPr>
        <w:rPr>
          <w:iCs/>
          <w:sz w:val="18"/>
          <w:szCs w:val="18"/>
          <w:lang w:val="nl-BE"/>
        </w:rPr>
      </w:pPr>
    </w:p>
    <w:p w14:paraId="24AA105B" w14:textId="77777777" w:rsidR="002721EA" w:rsidRPr="002721EA" w:rsidRDefault="002721EA" w:rsidP="002721EA">
      <w:pPr>
        <w:rPr>
          <w:i/>
          <w:iCs/>
          <w:sz w:val="18"/>
          <w:szCs w:val="18"/>
          <w:lang w:val="nl-BE"/>
        </w:rPr>
      </w:pPr>
      <w:r>
        <w:rPr>
          <w:iCs/>
          <w:sz w:val="18"/>
          <w:szCs w:val="18"/>
          <w:lang w:val="nl-BE"/>
        </w:rPr>
        <w:t>Uitgesloten termen:</w:t>
      </w:r>
      <w:r>
        <w:rPr>
          <w:i/>
          <w:iCs/>
          <w:sz w:val="18"/>
          <w:szCs w:val="18"/>
          <w:lang w:val="nl-BE"/>
        </w:rPr>
        <w:t xml:space="preserve"> Erotische verhalen</w:t>
      </w:r>
    </w:p>
    <w:p w14:paraId="2B42409C" w14:textId="77777777" w:rsidR="002721EA" w:rsidRDefault="00C343E3" w:rsidP="002721EA">
      <w:pPr>
        <w:rPr>
          <w:i/>
          <w:iCs/>
          <w:sz w:val="18"/>
          <w:szCs w:val="18"/>
          <w:lang w:val="nl-BE"/>
        </w:rPr>
      </w:pPr>
      <w:r>
        <w:rPr>
          <w:iCs/>
          <w:sz w:val="18"/>
          <w:szCs w:val="18"/>
          <w:lang w:val="nl-BE"/>
        </w:rPr>
        <w:t>Niet combineren met</w:t>
      </w:r>
      <w:r w:rsidR="002721EA" w:rsidRPr="00D11788">
        <w:rPr>
          <w:iCs/>
          <w:sz w:val="18"/>
          <w:szCs w:val="18"/>
          <w:lang w:val="nl-BE"/>
        </w:rPr>
        <w:t>:</w:t>
      </w:r>
      <w:r w:rsidR="002721EA" w:rsidRPr="00FB3D80">
        <w:rPr>
          <w:i/>
          <w:iCs/>
          <w:sz w:val="18"/>
          <w:szCs w:val="18"/>
          <w:lang w:val="nl-BE"/>
        </w:rPr>
        <w:t xml:space="preserve"> </w:t>
      </w:r>
      <w:r w:rsidR="002721EA">
        <w:rPr>
          <w:i/>
          <w:iCs/>
          <w:sz w:val="18"/>
          <w:szCs w:val="18"/>
          <w:lang w:val="nl-BE"/>
        </w:rPr>
        <w:t>Erotiek</w:t>
      </w:r>
    </w:p>
    <w:p w14:paraId="27B57A70" w14:textId="77777777" w:rsidR="004F0CF4" w:rsidRPr="003D13A8" w:rsidRDefault="004F0CF4" w:rsidP="004F0CF4">
      <w:pPr>
        <w:rPr>
          <w:b/>
          <w:bCs/>
          <w:sz w:val="16"/>
          <w:szCs w:val="16"/>
          <w:lang w:val="nl-NL"/>
        </w:rPr>
      </w:pPr>
    </w:p>
    <w:p w14:paraId="7826E563" w14:textId="77777777" w:rsidR="002721EA" w:rsidRDefault="002721EA" w:rsidP="004F0CF4">
      <w:pPr>
        <w:pStyle w:val="voorbeelden"/>
        <w:rPr>
          <w:sz w:val="16"/>
          <w:szCs w:val="16"/>
        </w:rPr>
      </w:pPr>
      <w:r>
        <w:rPr>
          <w:sz w:val="16"/>
          <w:szCs w:val="16"/>
        </w:rPr>
        <w:t xml:space="preserve">Vijftig tinten </w:t>
      </w:r>
      <w:proofErr w:type="gramStart"/>
      <w:r>
        <w:rPr>
          <w:sz w:val="16"/>
          <w:szCs w:val="16"/>
        </w:rPr>
        <w:t>grijs /</w:t>
      </w:r>
      <w:proofErr w:type="gramEnd"/>
      <w:r>
        <w:rPr>
          <w:sz w:val="16"/>
          <w:szCs w:val="16"/>
        </w:rPr>
        <w:t xml:space="preserve"> E.L. James</w:t>
      </w:r>
    </w:p>
    <w:p w14:paraId="073B0AD8" w14:textId="77777777" w:rsidR="002721EA" w:rsidRPr="002721EA" w:rsidRDefault="002721EA" w:rsidP="004F0CF4">
      <w:pPr>
        <w:pStyle w:val="voorbeelden"/>
        <w:rPr>
          <w:i w:val="0"/>
          <w:sz w:val="16"/>
          <w:szCs w:val="16"/>
        </w:rPr>
      </w:pPr>
      <w:r w:rsidRPr="002721EA">
        <w:rPr>
          <w:i w:val="0"/>
          <w:sz w:val="16"/>
          <w:szCs w:val="16"/>
        </w:rPr>
        <w:t>Genres: Erotische literatuur, Romans</w:t>
      </w:r>
    </w:p>
    <w:p w14:paraId="7F1BA7F4" w14:textId="77777777" w:rsidR="002721EA" w:rsidRDefault="002721EA" w:rsidP="004F0CF4">
      <w:pPr>
        <w:pStyle w:val="voorbeelden"/>
        <w:rPr>
          <w:sz w:val="16"/>
          <w:szCs w:val="16"/>
        </w:rPr>
      </w:pPr>
    </w:p>
    <w:p w14:paraId="63073147" w14:textId="77777777" w:rsidR="004F0CF4" w:rsidRPr="00A5144D" w:rsidRDefault="004F0CF4" w:rsidP="004F0CF4">
      <w:pPr>
        <w:pStyle w:val="voorbeelden"/>
        <w:rPr>
          <w:sz w:val="16"/>
          <w:szCs w:val="16"/>
        </w:rPr>
      </w:pPr>
      <w:r w:rsidRPr="00A5144D">
        <w:rPr>
          <w:sz w:val="16"/>
          <w:szCs w:val="16"/>
        </w:rPr>
        <w:t xml:space="preserve">Als ik niet aan je denk of </w:t>
      </w:r>
      <w:proofErr w:type="gramStart"/>
      <w:r w:rsidRPr="00A5144D">
        <w:rPr>
          <w:sz w:val="16"/>
          <w:szCs w:val="16"/>
        </w:rPr>
        <w:t>raak :</w:t>
      </w:r>
      <w:proofErr w:type="gramEnd"/>
      <w:r w:rsidRPr="00A5144D">
        <w:rPr>
          <w:sz w:val="16"/>
          <w:szCs w:val="16"/>
        </w:rPr>
        <w:t xml:space="preserve"> een keuze uit de erotische gedichten / Elly De Waard</w:t>
      </w:r>
    </w:p>
    <w:p w14:paraId="25FA5187" w14:textId="77777777" w:rsidR="004F0CF4" w:rsidRDefault="002721EA" w:rsidP="004F0CF4">
      <w:pPr>
        <w:pStyle w:val="voorbeelden"/>
        <w:rPr>
          <w:i w:val="0"/>
          <w:sz w:val="16"/>
          <w:szCs w:val="16"/>
        </w:rPr>
      </w:pPr>
      <w:r w:rsidRPr="002721EA">
        <w:rPr>
          <w:i w:val="0"/>
          <w:sz w:val="16"/>
          <w:szCs w:val="16"/>
        </w:rPr>
        <w:t xml:space="preserve">Genres: Erotische literatuur, </w:t>
      </w:r>
      <w:r w:rsidR="00A21CC6">
        <w:rPr>
          <w:i w:val="0"/>
          <w:sz w:val="16"/>
          <w:szCs w:val="16"/>
        </w:rPr>
        <w:t>Gedichten</w:t>
      </w:r>
    </w:p>
    <w:p w14:paraId="0F166EA1" w14:textId="77777777" w:rsidR="001A410C" w:rsidRDefault="001A410C" w:rsidP="004F0CF4">
      <w:pPr>
        <w:pStyle w:val="voorbeelden"/>
        <w:rPr>
          <w:i w:val="0"/>
          <w:sz w:val="16"/>
          <w:szCs w:val="16"/>
        </w:rPr>
      </w:pPr>
    </w:p>
    <w:p w14:paraId="6A9ECE02" w14:textId="77777777" w:rsidR="001A410C" w:rsidRPr="002721EA" w:rsidRDefault="00752FA0" w:rsidP="004F0CF4">
      <w:pPr>
        <w:pStyle w:val="voorbeelden"/>
        <w:rPr>
          <w:i w:val="0"/>
          <w:sz w:val="16"/>
          <w:szCs w:val="16"/>
        </w:rPr>
      </w:pPr>
      <w:r>
        <w:rPr>
          <w:noProof/>
        </w:rPr>
        <w:drawing>
          <wp:anchor distT="0" distB="0" distL="114300" distR="114300" simplePos="0" relativeHeight="251650560" behindDoc="0" locked="0" layoutInCell="1" allowOverlap="1" wp14:anchorId="79A40CAC" wp14:editId="2587119B">
            <wp:simplePos x="0" y="0"/>
            <wp:positionH relativeFrom="column">
              <wp:posOffset>667385</wp:posOffset>
            </wp:positionH>
            <wp:positionV relativeFrom="paragraph">
              <wp:posOffset>20955</wp:posOffset>
            </wp:positionV>
            <wp:extent cx="448945" cy="359410"/>
            <wp:effectExtent l="0" t="0" r="0" b="0"/>
            <wp:wrapNone/>
            <wp:docPr id="2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2136B" w14:textId="77777777" w:rsidR="004F0CF4" w:rsidRPr="005D7634" w:rsidRDefault="004F0CF4" w:rsidP="004F0CF4">
      <w:pPr>
        <w:pStyle w:val="Kop3"/>
        <w:numPr>
          <w:ilvl w:val="0"/>
          <w:numId w:val="0"/>
        </w:numPr>
        <w:ind w:left="578" w:hanging="578"/>
        <w:rPr>
          <w:b/>
          <w:lang w:val="nl-BE"/>
        </w:rPr>
      </w:pPr>
      <w:bookmarkStart w:id="117" w:name="_Toc365273223"/>
      <w:bookmarkStart w:id="118" w:name="_Toc366140551"/>
      <w:bookmarkStart w:id="119" w:name="_Toc162619059"/>
      <w:r w:rsidRPr="005D7634">
        <w:rPr>
          <w:b/>
          <w:lang w:val="nl-BE"/>
        </w:rPr>
        <w:t>Essays</w:t>
      </w:r>
      <w:bookmarkEnd w:id="117"/>
      <w:bookmarkEnd w:id="118"/>
      <w:bookmarkEnd w:id="119"/>
      <w:r w:rsidR="00FE2BA8">
        <w:rPr>
          <w:b/>
          <w:lang w:val="nl-BE"/>
        </w:rPr>
        <w:t xml:space="preserve"> </w:t>
      </w:r>
    </w:p>
    <w:p w14:paraId="0CBFD0E8" w14:textId="77777777" w:rsidR="004F0CF4" w:rsidRDefault="004F0CF4" w:rsidP="004F0CF4">
      <w:pPr>
        <w:rPr>
          <w:lang w:val="nl-NL"/>
        </w:rPr>
      </w:pPr>
      <w:r w:rsidRPr="003D13A8">
        <w:rPr>
          <w:lang w:val="nl-NL"/>
        </w:rPr>
        <w:t xml:space="preserve">Essays zijn verhandelingen waarin de schrijver zijn/haar ideeën over een wetenschappelijk of maatschappelijk onderwerp (biotechnologie, kunst, literatuur ...) verwoordt. </w:t>
      </w:r>
    </w:p>
    <w:p w14:paraId="35BE1060" w14:textId="77777777" w:rsidR="005F194E" w:rsidRPr="003D13A8" w:rsidRDefault="005F194E" w:rsidP="004F0CF4">
      <w:pPr>
        <w:rPr>
          <w:lang w:val="nl-NL"/>
        </w:rPr>
      </w:pPr>
      <w:r>
        <w:rPr>
          <w:lang w:val="nl-NL"/>
        </w:rPr>
        <w:t>Enkel publicaties met essays over diverse onderwerpen in een literaire stijl van een literair schrijver worden bij de fictie geplaatst. Publicaties met essays over een specifiek onderwerp of publicaties met essays over diverse onderwerpen geschreven door een niet</w:t>
      </w:r>
      <w:r w:rsidR="00635125">
        <w:rPr>
          <w:lang w:val="nl-NL"/>
        </w:rPr>
        <w:t>-</w:t>
      </w:r>
      <w:r>
        <w:rPr>
          <w:lang w:val="nl-NL"/>
        </w:rPr>
        <w:t>literair auteur worden bij de non-fictie geplaatst</w:t>
      </w:r>
      <w:r w:rsidR="00412CAD">
        <w:rPr>
          <w:lang w:val="nl-NL"/>
        </w:rPr>
        <w:t>, met toekenning van het vormgenre ‘Essays’.</w:t>
      </w:r>
    </w:p>
    <w:p w14:paraId="57870046" w14:textId="77777777" w:rsidR="00271D6D" w:rsidRDefault="00271D6D" w:rsidP="00271D6D">
      <w:pPr>
        <w:rPr>
          <w:iCs/>
          <w:sz w:val="18"/>
          <w:szCs w:val="18"/>
          <w:lang w:val="nl-BE"/>
        </w:rPr>
      </w:pPr>
    </w:p>
    <w:p w14:paraId="71226F9E" w14:textId="77777777" w:rsidR="00271D6D" w:rsidRDefault="00271D6D" w:rsidP="00271D6D">
      <w:pPr>
        <w:rPr>
          <w:i/>
          <w:iCs/>
          <w:sz w:val="18"/>
          <w:szCs w:val="18"/>
          <w:lang w:val="nl-BE"/>
        </w:rPr>
      </w:pPr>
      <w:r>
        <w:rPr>
          <w:iCs/>
          <w:sz w:val="18"/>
          <w:szCs w:val="18"/>
          <w:lang w:val="nl-BE"/>
        </w:rPr>
        <w:t>Verwante</w:t>
      </w:r>
      <w:r w:rsidRPr="00D11788">
        <w:rPr>
          <w:iCs/>
          <w:sz w:val="18"/>
          <w:szCs w:val="18"/>
          <w:lang w:val="nl-BE"/>
        </w:rPr>
        <w:t xml:space="preserve"> termen:</w:t>
      </w:r>
      <w:r w:rsidRPr="00FB3D80">
        <w:rPr>
          <w:i/>
          <w:iCs/>
          <w:sz w:val="18"/>
          <w:szCs w:val="18"/>
          <w:lang w:val="nl-BE"/>
        </w:rPr>
        <w:t xml:space="preserve"> </w:t>
      </w:r>
      <w:r>
        <w:rPr>
          <w:i/>
          <w:iCs/>
          <w:sz w:val="18"/>
          <w:szCs w:val="18"/>
          <w:lang w:val="nl-BE"/>
        </w:rPr>
        <w:t>Columns, Ideeënliteratuur</w:t>
      </w:r>
    </w:p>
    <w:p w14:paraId="5120F9B5" w14:textId="77777777" w:rsidR="004F0CF4" w:rsidRDefault="004F0CF4" w:rsidP="004F0CF4">
      <w:pPr>
        <w:rPr>
          <w:b/>
          <w:bCs/>
          <w:sz w:val="16"/>
          <w:szCs w:val="16"/>
          <w:lang w:val="nl-NL"/>
        </w:rPr>
      </w:pPr>
    </w:p>
    <w:p w14:paraId="4882BB09" w14:textId="77777777" w:rsidR="00FF2700" w:rsidRDefault="00FF2700" w:rsidP="004F0CF4">
      <w:pPr>
        <w:rPr>
          <w:b/>
          <w:bCs/>
          <w:sz w:val="16"/>
          <w:szCs w:val="16"/>
          <w:lang w:val="nl-NL"/>
        </w:rPr>
      </w:pPr>
    </w:p>
    <w:p w14:paraId="217657FE" w14:textId="77777777" w:rsidR="00FF2700" w:rsidRPr="003D13A8" w:rsidRDefault="00FF2700" w:rsidP="004F0CF4">
      <w:pPr>
        <w:rPr>
          <w:b/>
          <w:bCs/>
          <w:sz w:val="16"/>
          <w:szCs w:val="16"/>
          <w:lang w:val="nl-NL"/>
        </w:rPr>
      </w:pPr>
    </w:p>
    <w:p w14:paraId="79187196" w14:textId="77777777" w:rsidR="004F0CF4" w:rsidRDefault="005F194E" w:rsidP="004F0CF4">
      <w:pPr>
        <w:pStyle w:val="voorbeelden"/>
        <w:rPr>
          <w:sz w:val="16"/>
          <w:szCs w:val="16"/>
        </w:rPr>
      </w:pPr>
      <w:r>
        <w:rPr>
          <w:sz w:val="16"/>
          <w:szCs w:val="16"/>
        </w:rPr>
        <w:lastRenderedPageBreak/>
        <w:t xml:space="preserve">Het putje van </w:t>
      </w:r>
      <w:proofErr w:type="spellStart"/>
      <w:proofErr w:type="gramStart"/>
      <w:r>
        <w:rPr>
          <w:sz w:val="16"/>
          <w:szCs w:val="16"/>
        </w:rPr>
        <w:t>Milete</w:t>
      </w:r>
      <w:proofErr w:type="spellEnd"/>
      <w:r>
        <w:rPr>
          <w:sz w:val="16"/>
          <w:szCs w:val="16"/>
        </w:rPr>
        <w:t xml:space="preserve"> :</w:t>
      </w:r>
      <w:proofErr w:type="gramEnd"/>
      <w:r>
        <w:rPr>
          <w:sz w:val="16"/>
          <w:szCs w:val="16"/>
        </w:rPr>
        <w:t xml:space="preserve"> essays</w:t>
      </w:r>
      <w:r w:rsidR="004F0CF4" w:rsidRPr="00A5144D">
        <w:rPr>
          <w:sz w:val="16"/>
          <w:szCs w:val="16"/>
        </w:rPr>
        <w:t xml:space="preserve"> / </w:t>
      </w:r>
      <w:r>
        <w:rPr>
          <w:sz w:val="16"/>
          <w:szCs w:val="16"/>
        </w:rPr>
        <w:t>Stefan Hertmans</w:t>
      </w:r>
    </w:p>
    <w:p w14:paraId="39CA89B8" w14:textId="77777777" w:rsidR="00271D6D" w:rsidRPr="00271D6D" w:rsidRDefault="00271D6D" w:rsidP="004F0CF4">
      <w:pPr>
        <w:pStyle w:val="voorbeelden"/>
        <w:rPr>
          <w:i w:val="0"/>
          <w:sz w:val="16"/>
          <w:szCs w:val="16"/>
        </w:rPr>
      </w:pPr>
      <w:r w:rsidRPr="00271D6D">
        <w:rPr>
          <w:i w:val="0"/>
          <w:sz w:val="16"/>
          <w:szCs w:val="16"/>
        </w:rPr>
        <w:t>Genre: Essays</w:t>
      </w:r>
    </w:p>
    <w:p w14:paraId="2A1225FF" w14:textId="77777777" w:rsidR="00271D6D" w:rsidRPr="00A5144D" w:rsidRDefault="00271D6D" w:rsidP="004F0CF4">
      <w:pPr>
        <w:pStyle w:val="voorbeelden"/>
        <w:rPr>
          <w:sz w:val="16"/>
          <w:szCs w:val="16"/>
        </w:rPr>
      </w:pPr>
    </w:p>
    <w:p w14:paraId="15486C6C" w14:textId="77777777" w:rsidR="004F0CF4" w:rsidRPr="00A5144D" w:rsidRDefault="005F194E" w:rsidP="004F0CF4">
      <w:pPr>
        <w:pStyle w:val="voorbeelden"/>
        <w:rPr>
          <w:sz w:val="16"/>
          <w:szCs w:val="16"/>
        </w:rPr>
      </w:pPr>
      <w:r>
        <w:rPr>
          <w:sz w:val="16"/>
          <w:szCs w:val="16"/>
        </w:rPr>
        <w:t xml:space="preserve">Ik heb mij </w:t>
      </w:r>
      <w:proofErr w:type="gramStart"/>
      <w:r>
        <w:rPr>
          <w:sz w:val="16"/>
          <w:szCs w:val="16"/>
        </w:rPr>
        <w:t>bedacht :</w:t>
      </w:r>
      <w:proofErr w:type="gramEnd"/>
      <w:r>
        <w:rPr>
          <w:sz w:val="16"/>
          <w:szCs w:val="16"/>
        </w:rPr>
        <w:t xml:space="preserve"> zomaar wat essays</w:t>
      </w:r>
      <w:r w:rsidR="004F0CF4" w:rsidRPr="00A5144D">
        <w:rPr>
          <w:sz w:val="16"/>
          <w:szCs w:val="16"/>
        </w:rPr>
        <w:t xml:space="preserve"> / </w:t>
      </w:r>
      <w:proofErr w:type="spellStart"/>
      <w:r>
        <w:rPr>
          <w:sz w:val="16"/>
          <w:szCs w:val="16"/>
        </w:rPr>
        <w:t>Zadie</w:t>
      </w:r>
      <w:proofErr w:type="spellEnd"/>
      <w:r>
        <w:rPr>
          <w:sz w:val="16"/>
          <w:szCs w:val="16"/>
        </w:rPr>
        <w:t xml:space="preserve"> Smith</w:t>
      </w:r>
    </w:p>
    <w:p w14:paraId="16743B56" w14:textId="77777777" w:rsidR="004F0CF4" w:rsidRDefault="00271D6D" w:rsidP="004F0CF4">
      <w:pPr>
        <w:pStyle w:val="voorbeelden"/>
        <w:rPr>
          <w:sz w:val="16"/>
          <w:szCs w:val="16"/>
        </w:rPr>
      </w:pPr>
      <w:r>
        <w:rPr>
          <w:sz w:val="16"/>
          <w:szCs w:val="16"/>
        </w:rPr>
        <w:t>Genre: Essays</w:t>
      </w:r>
    </w:p>
    <w:p w14:paraId="04150C64" w14:textId="77777777" w:rsidR="005F194E" w:rsidRDefault="005F194E" w:rsidP="004F0CF4">
      <w:pPr>
        <w:pStyle w:val="voorbeelden"/>
        <w:rPr>
          <w:sz w:val="16"/>
          <w:szCs w:val="16"/>
        </w:rPr>
      </w:pPr>
      <w:r>
        <w:rPr>
          <w:sz w:val="16"/>
          <w:szCs w:val="16"/>
        </w:rPr>
        <w:t>Thema: Literatuur</w:t>
      </w:r>
    </w:p>
    <w:p w14:paraId="36890A02" w14:textId="77777777" w:rsidR="004F0CF4" w:rsidRDefault="004F0CF4" w:rsidP="004F0CF4">
      <w:pPr>
        <w:pStyle w:val="voorbeelden"/>
        <w:rPr>
          <w:sz w:val="16"/>
          <w:szCs w:val="16"/>
        </w:rPr>
      </w:pPr>
    </w:p>
    <w:p w14:paraId="4251B29D" w14:textId="77777777" w:rsidR="004F40F0" w:rsidRDefault="004F40F0" w:rsidP="00635125">
      <w:pPr>
        <w:pStyle w:val="voorbeelden"/>
        <w:ind w:firstLine="0"/>
        <w:rPr>
          <w:sz w:val="16"/>
          <w:szCs w:val="16"/>
        </w:rPr>
      </w:pPr>
    </w:p>
    <w:p w14:paraId="533DFA3D" w14:textId="77777777" w:rsidR="00635125" w:rsidRPr="00635125" w:rsidRDefault="00635125" w:rsidP="00635125">
      <w:pPr>
        <w:rPr>
          <w:iCs/>
          <w:szCs w:val="20"/>
          <w:lang w:val="nl-BE"/>
        </w:rPr>
      </w:pPr>
      <w:r w:rsidRPr="00635125">
        <w:rPr>
          <w:iCs/>
          <w:szCs w:val="20"/>
          <w:lang w:val="nl-BE"/>
        </w:rPr>
        <w:t>Opmerking: Aan essaybundels kunnen specifiekere thema’s (of trefwoorden, zie afspraak fictie-non-fictie) toegekend worden</w:t>
      </w:r>
      <w:r>
        <w:rPr>
          <w:iCs/>
          <w:szCs w:val="20"/>
          <w:lang w:val="nl-BE"/>
        </w:rPr>
        <w:t>, bv. personele onderwerpen zoals persoonsnamen van de schrijvers, kunstenaars… die het onderwerp vormen van (een deel van) het essay</w:t>
      </w:r>
      <w:r w:rsidRPr="00635125">
        <w:rPr>
          <w:iCs/>
          <w:szCs w:val="20"/>
          <w:lang w:val="nl-BE"/>
        </w:rPr>
        <w:t xml:space="preserve">. Algemeen komt het erop neer dat deze regel niet bindend is, maar dat de </w:t>
      </w:r>
      <w:proofErr w:type="spellStart"/>
      <w:r w:rsidRPr="00635125">
        <w:rPr>
          <w:iCs/>
          <w:szCs w:val="20"/>
          <w:lang w:val="nl-BE"/>
        </w:rPr>
        <w:t>catalograaf</w:t>
      </w:r>
      <w:proofErr w:type="spellEnd"/>
      <w:r w:rsidRPr="00635125">
        <w:rPr>
          <w:iCs/>
          <w:szCs w:val="20"/>
          <w:lang w:val="nl-BE"/>
        </w:rPr>
        <w:t xml:space="preserve"> per essay(bundel) zelf beslist of een diepgaandere ontsluiting zinvol is, b.v. invoeren voor twee pagina’s heeft geen zin. Het deel dat een </w:t>
      </w:r>
      <w:r>
        <w:rPr>
          <w:iCs/>
          <w:szCs w:val="20"/>
          <w:lang w:val="nl-BE"/>
        </w:rPr>
        <w:t>‘deelthema’ (of deeltrefwoord</w:t>
      </w:r>
      <w:r w:rsidRPr="00635125">
        <w:rPr>
          <w:iCs/>
          <w:szCs w:val="20"/>
          <w:lang w:val="nl-BE"/>
        </w:rPr>
        <w:t>) krijgt moet substantieel zijn.</w:t>
      </w:r>
    </w:p>
    <w:p w14:paraId="0BB5E1C3" w14:textId="77777777" w:rsidR="004F40F0" w:rsidRDefault="004F40F0" w:rsidP="004F0CF4">
      <w:pPr>
        <w:pStyle w:val="voorbeelden"/>
        <w:rPr>
          <w:sz w:val="16"/>
          <w:szCs w:val="16"/>
        </w:rPr>
      </w:pPr>
    </w:p>
    <w:p w14:paraId="5BA2A305" w14:textId="77777777" w:rsidR="004F0CF4" w:rsidRPr="008A784F" w:rsidRDefault="004F0CF4" w:rsidP="004F0CF4">
      <w:pPr>
        <w:pStyle w:val="Kop3"/>
        <w:numPr>
          <w:ilvl w:val="0"/>
          <w:numId w:val="0"/>
        </w:numPr>
        <w:ind w:left="578" w:hanging="578"/>
        <w:rPr>
          <w:b/>
          <w:lang w:val="nl-BE"/>
        </w:rPr>
      </w:pPr>
      <w:bookmarkStart w:id="120" w:name="_Toc365273224"/>
      <w:bookmarkStart w:id="121" w:name="_Toc366140552"/>
      <w:bookmarkStart w:id="122" w:name="_Toc162619060"/>
      <w:r>
        <w:rPr>
          <w:b/>
          <w:lang w:val="nl-BE"/>
        </w:rPr>
        <w:t>Fabels</w:t>
      </w:r>
      <w:bookmarkEnd w:id="120"/>
      <w:bookmarkEnd w:id="121"/>
      <w:bookmarkEnd w:id="122"/>
      <w:r w:rsidR="004F40F0">
        <w:rPr>
          <w:b/>
          <w:lang w:val="nl-BE"/>
        </w:rPr>
        <w:t xml:space="preserve"> </w:t>
      </w:r>
    </w:p>
    <w:p w14:paraId="0954E4F7" w14:textId="77777777" w:rsidR="00D627FE" w:rsidRDefault="00D627FE" w:rsidP="00D627FE">
      <w:pPr>
        <w:rPr>
          <w:lang w:val="nl-BE"/>
        </w:rPr>
      </w:pPr>
      <w:r>
        <w:rPr>
          <w:lang w:val="nl-BE"/>
        </w:rPr>
        <w:t xml:space="preserve">Een fabel is een </w:t>
      </w:r>
      <w:proofErr w:type="gramStart"/>
      <w:r>
        <w:rPr>
          <w:lang w:val="nl-BE"/>
        </w:rPr>
        <w:t>kort verhaal</w:t>
      </w:r>
      <w:proofErr w:type="gramEnd"/>
      <w:r>
        <w:rPr>
          <w:lang w:val="nl-BE"/>
        </w:rPr>
        <w:t xml:space="preserve"> over dieren (uitzonderlijk over planten en mensen), vaak in rijmvorm, met een uitgesproken moraliserend karakter. Dieren met menselijke eigenschappen treden als handelende en sprekende personen op.</w:t>
      </w:r>
    </w:p>
    <w:p w14:paraId="18E08BA9" w14:textId="77777777" w:rsidR="00D627FE" w:rsidRDefault="00D627FE" w:rsidP="00D627FE">
      <w:pPr>
        <w:rPr>
          <w:lang w:val="nl-BE"/>
        </w:rPr>
      </w:pPr>
      <w:r>
        <w:rPr>
          <w:lang w:val="nl-BE"/>
        </w:rPr>
        <w:t>Meestal wordt het genre Fabels gecombineerd met het etiketgenre Dierenverhalen.</w:t>
      </w:r>
    </w:p>
    <w:p w14:paraId="795A8126" w14:textId="77777777" w:rsidR="004F0CF4" w:rsidRDefault="004F0CF4" w:rsidP="004F0CF4">
      <w:pPr>
        <w:rPr>
          <w:lang w:val="nl-BE"/>
        </w:rPr>
      </w:pPr>
    </w:p>
    <w:p w14:paraId="201975D5" w14:textId="77777777" w:rsidR="00751384" w:rsidRDefault="00751384" w:rsidP="00751384">
      <w:pPr>
        <w:rPr>
          <w:i/>
          <w:iCs/>
          <w:sz w:val="18"/>
          <w:szCs w:val="18"/>
          <w:lang w:val="nl-BE"/>
        </w:rPr>
      </w:pPr>
      <w:r>
        <w:rPr>
          <w:iCs/>
          <w:sz w:val="18"/>
          <w:szCs w:val="18"/>
          <w:lang w:val="nl-BE"/>
        </w:rPr>
        <w:t>Verwante</w:t>
      </w:r>
      <w:r w:rsidRPr="00D11788">
        <w:rPr>
          <w:iCs/>
          <w:sz w:val="18"/>
          <w:szCs w:val="18"/>
          <w:lang w:val="nl-BE"/>
        </w:rPr>
        <w:t xml:space="preserve"> termen:</w:t>
      </w:r>
      <w:r w:rsidRPr="00FB3D80">
        <w:rPr>
          <w:i/>
          <w:iCs/>
          <w:sz w:val="18"/>
          <w:szCs w:val="18"/>
          <w:lang w:val="nl-BE"/>
        </w:rPr>
        <w:t xml:space="preserve"> </w:t>
      </w:r>
      <w:r>
        <w:rPr>
          <w:i/>
          <w:iCs/>
          <w:sz w:val="18"/>
          <w:szCs w:val="18"/>
          <w:lang w:val="nl-BE"/>
        </w:rPr>
        <w:t>Dierenverhalen, Allegorieën</w:t>
      </w:r>
      <w:r w:rsidR="007F1E6A">
        <w:rPr>
          <w:i/>
          <w:iCs/>
          <w:sz w:val="18"/>
          <w:szCs w:val="18"/>
          <w:lang w:val="nl-BE"/>
        </w:rPr>
        <w:t>, Parabels</w:t>
      </w:r>
    </w:p>
    <w:p w14:paraId="0BCA3CEE" w14:textId="77777777" w:rsidR="00751384" w:rsidRDefault="00751384" w:rsidP="004F0CF4">
      <w:pPr>
        <w:rPr>
          <w:lang w:val="nl-BE"/>
        </w:rPr>
      </w:pPr>
    </w:p>
    <w:p w14:paraId="6890340D" w14:textId="77777777" w:rsidR="004F0CF4" w:rsidRDefault="004F0CF4" w:rsidP="004F0CF4">
      <w:pPr>
        <w:pStyle w:val="voorbeelden"/>
        <w:rPr>
          <w:sz w:val="16"/>
          <w:szCs w:val="16"/>
          <w:lang w:val="fr-FR"/>
        </w:rPr>
      </w:pPr>
      <w:proofErr w:type="spellStart"/>
      <w:r w:rsidRPr="00A5144D">
        <w:rPr>
          <w:sz w:val="16"/>
          <w:szCs w:val="16"/>
          <w:lang w:val="fr-FR"/>
        </w:rPr>
        <w:t>Fabels</w:t>
      </w:r>
      <w:proofErr w:type="spellEnd"/>
      <w:r w:rsidRPr="00A5144D">
        <w:rPr>
          <w:sz w:val="16"/>
          <w:szCs w:val="16"/>
          <w:lang w:val="fr-FR"/>
        </w:rPr>
        <w:t xml:space="preserve"> / </w:t>
      </w:r>
      <w:proofErr w:type="spellStart"/>
      <w:r w:rsidRPr="00A5144D">
        <w:rPr>
          <w:sz w:val="16"/>
          <w:szCs w:val="16"/>
          <w:lang w:val="fr-FR"/>
        </w:rPr>
        <w:t>Aesopus</w:t>
      </w:r>
      <w:proofErr w:type="spellEnd"/>
    </w:p>
    <w:p w14:paraId="7F29BC66" w14:textId="77777777" w:rsidR="00751384" w:rsidRPr="00D3767F" w:rsidRDefault="00751384" w:rsidP="00751384">
      <w:pPr>
        <w:pStyle w:val="voorbeelden"/>
        <w:rPr>
          <w:i w:val="0"/>
          <w:sz w:val="16"/>
          <w:szCs w:val="16"/>
        </w:rPr>
      </w:pPr>
      <w:r w:rsidRPr="00D3767F">
        <w:rPr>
          <w:i w:val="0"/>
          <w:sz w:val="16"/>
          <w:szCs w:val="16"/>
        </w:rPr>
        <w:t>Genres: Dierenverhalen, Fabels</w:t>
      </w:r>
    </w:p>
    <w:p w14:paraId="7F2D818C" w14:textId="77777777" w:rsidR="00751384" w:rsidRPr="00A5144D" w:rsidRDefault="00751384" w:rsidP="004F0CF4">
      <w:pPr>
        <w:pStyle w:val="voorbeelden"/>
        <w:rPr>
          <w:sz w:val="16"/>
          <w:szCs w:val="16"/>
          <w:lang w:val="fr-FR"/>
        </w:rPr>
      </w:pPr>
    </w:p>
    <w:p w14:paraId="0FCFD8AA" w14:textId="77777777" w:rsidR="004F0CF4" w:rsidRDefault="004F0CF4" w:rsidP="004F0CF4">
      <w:pPr>
        <w:pStyle w:val="voorbeelden"/>
        <w:rPr>
          <w:sz w:val="16"/>
          <w:szCs w:val="16"/>
          <w:lang w:val="fr-FR"/>
        </w:rPr>
      </w:pPr>
      <w:r w:rsidRPr="00A5144D">
        <w:rPr>
          <w:sz w:val="16"/>
          <w:szCs w:val="16"/>
          <w:lang w:val="fr-FR"/>
        </w:rPr>
        <w:t>Fables / Jean de la Fontaine</w:t>
      </w:r>
    </w:p>
    <w:p w14:paraId="33B7AE87" w14:textId="77777777" w:rsidR="00751384" w:rsidRPr="00751384" w:rsidRDefault="00751384" w:rsidP="004F0CF4">
      <w:pPr>
        <w:pStyle w:val="voorbeelden"/>
        <w:rPr>
          <w:i w:val="0"/>
          <w:sz w:val="16"/>
          <w:szCs w:val="16"/>
          <w:lang w:val="fr-FR"/>
        </w:rPr>
      </w:pPr>
      <w:r w:rsidRPr="00751384">
        <w:rPr>
          <w:i w:val="0"/>
          <w:sz w:val="16"/>
          <w:szCs w:val="16"/>
          <w:lang w:val="fr-FR"/>
        </w:rPr>
        <w:t xml:space="preserve">Genres : </w:t>
      </w:r>
      <w:proofErr w:type="spellStart"/>
      <w:r w:rsidRPr="00751384">
        <w:rPr>
          <w:i w:val="0"/>
          <w:sz w:val="16"/>
          <w:szCs w:val="16"/>
          <w:lang w:val="fr-FR"/>
        </w:rPr>
        <w:t>Dierenverhalen</w:t>
      </w:r>
      <w:proofErr w:type="spellEnd"/>
      <w:r w:rsidRPr="00751384">
        <w:rPr>
          <w:i w:val="0"/>
          <w:sz w:val="16"/>
          <w:szCs w:val="16"/>
          <w:lang w:val="fr-FR"/>
        </w:rPr>
        <w:t xml:space="preserve">, </w:t>
      </w:r>
      <w:proofErr w:type="spellStart"/>
      <w:r w:rsidRPr="00751384">
        <w:rPr>
          <w:i w:val="0"/>
          <w:sz w:val="16"/>
          <w:szCs w:val="16"/>
          <w:lang w:val="fr-FR"/>
        </w:rPr>
        <w:t>Fabels</w:t>
      </w:r>
      <w:proofErr w:type="spellEnd"/>
      <w:r w:rsidRPr="00751384">
        <w:rPr>
          <w:i w:val="0"/>
          <w:sz w:val="16"/>
          <w:szCs w:val="16"/>
          <w:lang w:val="fr-FR"/>
        </w:rPr>
        <w:t xml:space="preserve">, </w:t>
      </w:r>
      <w:r w:rsidR="00A21CC6">
        <w:rPr>
          <w:i w:val="0"/>
          <w:sz w:val="16"/>
          <w:szCs w:val="16"/>
        </w:rPr>
        <w:t>Gedichten</w:t>
      </w:r>
    </w:p>
    <w:p w14:paraId="28AF306F" w14:textId="77777777" w:rsidR="004F0CF4" w:rsidRDefault="004F0CF4" w:rsidP="006410B8">
      <w:pPr>
        <w:pStyle w:val="voorbeelden"/>
        <w:ind w:firstLine="0"/>
      </w:pPr>
    </w:p>
    <w:p w14:paraId="63E1DF6C" w14:textId="77777777" w:rsidR="006410B8" w:rsidRPr="008A784F" w:rsidRDefault="006410B8" w:rsidP="006410B8">
      <w:pPr>
        <w:pStyle w:val="Kop3"/>
        <w:numPr>
          <w:ilvl w:val="0"/>
          <w:numId w:val="0"/>
        </w:numPr>
        <w:ind w:left="578" w:hanging="578"/>
        <w:rPr>
          <w:b/>
          <w:lang w:val="nl-BE"/>
        </w:rPr>
      </w:pPr>
      <w:bookmarkStart w:id="123" w:name="_Toc365273226"/>
      <w:bookmarkStart w:id="124" w:name="_Toc366140554"/>
      <w:bookmarkStart w:id="125" w:name="_Toc162619061"/>
      <w:r>
        <w:rPr>
          <w:b/>
          <w:lang w:val="nl-BE"/>
        </w:rPr>
        <w:t>Familiekronieken</w:t>
      </w:r>
      <w:bookmarkEnd w:id="123"/>
      <w:bookmarkEnd w:id="124"/>
      <w:bookmarkEnd w:id="125"/>
    </w:p>
    <w:p w14:paraId="6B452EEA" w14:textId="77777777" w:rsidR="006410B8" w:rsidRDefault="006410B8" w:rsidP="006410B8">
      <w:pPr>
        <w:rPr>
          <w:lang w:val="nl-NL"/>
        </w:rPr>
      </w:pPr>
      <w:r w:rsidRPr="003D13A8">
        <w:rPr>
          <w:lang w:val="nl-NL"/>
        </w:rPr>
        <w:t>Deze kronieken vertellen de familiegeschiedenis van opeenvolgende generaties: van de overgrootouders, over de grootouders en de ouders naar het wedervaren en/of de innerlijke belevingswereld van de hoofdpersoon.</w:t>
      </w:r>
    </w:p>
    <w:p w14:paraId="5825AA70" w14:textId="77777777" w:rsidR="006410B8" w:rsidRDefault="006410B8" w:rsidP="006410B8">
      <w:pPr>
        <w:rPr>
          <w:lang w:val="nl-NL"/>
        </w:rPr>
      </w:pPr>
    </w:p>
    <w:p w14:paraId="38086607" w14:textId="77777777" w:rsidR="006410B8" w:rsidRPr="0094594D" w:rsidRDefault="006410B8" w:rsidP="006410B8">
      <w:pPr>
        <w:rPr>
          <w:i/>
          <w:iCs/>
          <w:sz w:val="18"/>
          <w:szCs w:val="18"/>
          <w:lang w:val="nl-BE"/>
        </w:rPr>
      </w:pPr>
      <w:r>
        <w:rPr>
          <w:iCs/>
          <w:sz w:val="18"/>
          <w:szCs w:val="18"/>
          <w:lang w:val="nl-BE"/>
        </w:rPr>
        <w:t xml:space="preserve">Uitgesloten termen: </w:t>
      </w:r>
      <w:r>
        <w:rPr>
          <w:i/>
          <w:iCs/>
          <w:sz w:val="18"/>
          <w:szCs w:val="18"/>
          <w:lang w:val="nl-BE"/>
        </w:rPr>
        <w:t>Familiegeschiedenissen</w:t>
      </w:r>
    </w:p>
    <w:p w14:paraId="353EDE21" w14:textId="77777777" w:rsidR="006410B8" w:rsidRDefault="006410B8" w:rsidP="006410B8">
      <w:pPr>
        <w:rPr>
          <w:iCs/>
          <w:sz w:val="18"/>
          <w:szCs w:val="18"/>
          <w:lang w:val="nl-BE"/>
        </w:rPr>
      </w:pPr>
      <w:r>
        <w:rPr>
          <w:iCs/>
          <w:sz w:val="18"/>
          <w:szCs w:val="18"/>
          <w:lang w:val="nl-BE"/>
        </w:rPr>
        <w:t>Verwante termen</w:t>
      </w:r>
      <w:r w:rsidRPr="00BC707F">
        <w:rPr>
          <w:iCs/>
          <w:sz w:val="18"/>
          <w:szCs w:val="18"/>
          <w:lang w:val="nl-BE"/>
        </w:rPr>
        <w:t>:</w:t>
      </w:r>
      <w:r w:rsidRPr="00BC707F">
        <w:rPr>
          <w:i/>
          <w:iCs/>
          <w:sz w:val="18"/>
          <w:szCs w:val="18"/>
          <w:lang w:val="nl-BE"/>
        </w:rPr>
        <w:t xml:space="preserve"> </w:t>
      </w:r>
      <w:r>
        <w:rPr>
          <w:i/>
          <w:iCs/>
          <w:sz w:val="18"/>
          <w:szCs w:val="18"/>
          <w:lang w:val="nl-BE"/>
        </w:rPr>
        <w:t>Broers en zussen, Familie, Gezin, Grootouders, Kleinkinderen, Schoonmoeders</w:t>
      </w:r>
    </w:p>
    <w:p w14:paraId="47DC6BAF" w14:textId="77777777" w:rsidR="006410B8" w:rsidRPr="00A0544F" w:rsidRDefault="006410B8" w:rsidP="006410B8">
      <w:pPr>
        <w:rPr>
          <w:lang w:val="nl-BE"/>
        </w:rPr>
      </w:pPr>
    </w:p>
    <w:p w14:paraId="6E1BEE4A" w14:textId="77777777" w:rsidR="006410B8" w:rsidRDefault="006410B8" w:rsidP="006410B8">
      <w:pPr>
        <w:pStyle w:val="voorbeelden"/>
        <w:rPr>
          <w:sz w:val="16"/>
          <w:szCs w:val="16"/>
          <w:lang w:val="it-IT"/>
        </w:rPr>
      </w:pPr>
      <w:r w:rsidRPr="00A5144D">
        <w:rPr>
          <w:sz w:val="16"/>
          <w:szCs w:val="16"/>
          <w:lang w:val="it-IT"/>
        </w:rPr>
        <w:t>Anna, Hanna en Johanna / Marianne Fredriksson</w:t>
      </w:r>
    </w:p>
    <w:p w14:paraId="4091854B" w14:textId="77777777" w:rsidR="006410B8" w:rsidRPr="0094594D" w:rsidRDefault="006410B8" w:rsidP="006410B8">
      <w:pPr>
        <w:pStyle w:val="voorbeelden"/>
        <w:rPr>
          <w:i w:val="0"/>
          <w:sz w:val="16"/>
          <w:szCs w:val="16"/>
          <w:lang w:val="it-IT"/>
        </w:rPr>
      </w:pPr>
      <w:r w:rsidRPr="0094594D">
        <w:rPr>
          <w:i w:val="0"/>
          <w:sz w:val="16"/>
          <w:szCs w:val="16"/>
          <w:lang w:val="it-IT"/>
        </w:rPr>
        <w:t xml:space="preserve">Genre: </w:t>
      </w:r>
      <w:r w:rsidR="00DE2541">
        <w:rPr>
          <w:i w:val="0"/>
          <w:sz w:val="16"/>
          <w:szCs w:val="16"/>
          <w:lang w:val="it-IT"/>
        </w:rPr>
        <w:t xml:space="preserve">Familiekronieken, </w:t>
      </w:r>
      <w:r w:rsidR="00DE2541" w:rsidRPr="0094594D">
        <w:rPr>
          <w:i w:val="0"/>
          <w:sz w:val="16"/>
          <w:szCs w:val="16"/>
          <w:lang w:val="it-IT"/>
        </w:rPr>
        <w:t>Vrouwenliteratuur</w:t>
      </w:r>
    </w:p>
    <w:p w14:paraId="29B36431" w14:textId="77777777" w:rsidR="006410B8" w:rsidRPr="0094594D" w:rsidRDefault="006410B8" w:rsidP="006410B8">
      <w:pPr>
        <w:pStyle w:val="voorbeelden"/>
        <w:rPr>
          <w:i w:val="0"/>
          <w:sz w:val="16"/>
          <w:szCs w:val="16"/>
          <w:lang w:val="it-IT"/>
        </w:rPr>
      </w:pPr>
      <w:r w:rsidRPr="0094594D">
        <w:rPr>
          <w:i w:val="0"/>
          <w:sz w:val="16"/>
          <w:szCs w:val="16"/>
          <w:lang w:val="it-IT"/>
        </w:rPr>
        <w:t>Thema’s: Vrouwen</w:t>
      </w:r>
    </w:p>
    <w:p w14:paraId="62176C63" w14:textId="77777777" w:rsidR="006410B8" w:rsidRPr="00A5144D" w:rsidRDefault="006410B8" w:rsidP="006410B8">
      <w:pPr>
        <w:pStyle w:val="voorbeelden"/>
        <w:rPr>
          <w:sz w:val="16"/>
          <w:szCs w:val="16"/>
          <w:lang w:val="it-IT"/>
        </w:rPr>
      </w:pPr>
    </w:p>
    <w:p w14:paraId="37A601D5" w14:textId="77777777" w:rsidR="006410B8" w:rsidRDefault="006410B8" w:rsidP="006410B8">
      <w:pPr>
        <w:pStyle w:val="voorbeelden"/>
        <w:rPr>
          <w:sz w:val="16"/>
          <w:szCs w:val="16"/>
          <w:lang w:val="it-IT"/>
        </w:rPr>
      </w:pPr>
      <w:r w:rsidRPr="0094594D">
        <w:rPr>
          <w:sz w:val="16"/>
          <w:szCs w:val="16"/>
          <w:lang w:val="it-IT"/>
        </w:rPr>
        <w:t>The half brother</w:t>
      </w:r>
      <w:r>
        <w:rPr>
          <w:sz w:val="16"/>
          <w:szCs w:val="16"/>
          <w:lang w:val="it-IT"/>
        </w:rPr>
        <w:t xml:space="preserve"> (2012) </w:t>
      </w:r>
      <w:r w:rsidRPr="00A5144D">
        <w:rPr>
          <w:sz w:val="16"/>
          <w:szCs w:val="16"/>
          <w:lang w:val="it-IT"/>
        </w:rPr>
        <w:t xml:space="preserve">/ </w:t>
      </w:r>
      <w:r>
        <w:rPr>
          <w:sz w:val="16"/>
          <w:szCs w:val="16"/>
          <w:lang w:val="it-IT"/>
        </w:rPr>
        <w:t xml:space="preserve">Per-Olav </w:t>
      </w:r>
      <w:r w:rsidRPr="0094594D">
        <w:rPr>
          <w:sz w:val="16"/>
          <w:szCs w:val="16"/>
          <w:lang w:val="it-IT"/>
        </w:rPr>
        <w:t>Sørense</w:t>
      </w:r>
      <w:r>
        <w:rPr>
          <w:sz w:val="16"/>
          <w:szCs w:val="16"/>
          <w:lang w:val="it-IT"/>
        </w:rPr>
        <w:t>n</w:t>
      </w:r>
    </w:p>
    <w:p w14:paraId="76A1297C" w14:textId="77777777" w:rsidR="006410B8" w:rsidRPr="0094594D" w:rsidRDefault="006410B8" w:rsidP="006410B8">
      <w:pPr>
        <w:pStyle w:val="voorbeelden"/>
        <w:rPr>
          <w:i w:val="0"/>
          <w:sz w:val="16"/>
          <w:szCs w:val="16"/>
          <w:lang w:val="it-IT"/>
        </w:rPr>
      </w:pPr>
      <w:r w:rsidRPr="0094594D">
        <w:rPr>
          <w:i w:val="0"/>
          <w:sz w:val="16"/>
          <w:szCs w:val="16"/>
          <w:lang w:val="it-IT"/>
        </w:rPr>
        <w:t xml:space="preserve">Genres: </w:t>
      </w:r>
      <w:r w:rsidR="00DE2541">
        <w:rPr>
          <w:i w:val="0"/>
          <w:sz w:val="16"/>
          <w:szCs w:val="16"/>
          <w:lang w:val="it-IT"/>
        </w:rPr>
        <w:t>Familiekronieken,</w:t>
      </w:r>
      <w:r w:rsidRPr="0094594D">
        <w:rPr>
          <w:i w:val="0"/>
          <w:sz w:val="16"/>
          <w:szCs w:val="16"/>
          <w:lang w:val="it-IT"/>
        </w:rPr>
        <w:t xml:space="preserve"> Televisieseries, Verfilmde boeken</w:t>
      </w:r>
    </w:p>
    <w:p w14:paraId="1FC16379" w14:textId="77777777" w:rsidR="006410B8" w:rsidRPr="006410B8" w:rsidRDefault="006410B8" w:rsidP="006410B8">
      <w:pPr>
        <w:pStyle w:val="voorbeelden"/>
        <w:rPr>
          <w:i w:val="0"/>
          <w:sz w:val="16"/>
          <w:szCs w:val="16"/>
          <w:lang w:val="it-IT"/>
        </w:rPr>
      </w:pPr>
    </w:p>
    <w:p w14:paraId="5911E250" w14:textId="77777777" w:rsidR="004F0CF4" w:rsidRDefault="004F0CF4" w:rsidP="004F0CF4">
      <w:pPr>
        <w:pStyle w:val="voorbeelden"/>
        <w:rPr>
          <w:lang w:val="de-DE"/>
        </w:rPr>
      </w:pPr>
    </w:p>
    <w:p w14:paraId="16F8EC27" w14:textId="77777777" w:rsidR="00FF2700" w:rsidRPr="00AC40A7" w:rsidRDefault="00FF2700" w:rsidP="004F0CF4">
      <w:pPr>
        <w:pStyle w:val="voorbeelden"/>
        <w:rPr>
          <w:lang w:val="de-DE"/>
        </w:rPr>
      </w:pPr>
    </w:p>
    <w:p w14:paraId="1E23EA3C" w14:textId="77777777" w:rsidR="004F0CF4" w:rsidRPr="005D7634" w:rsidRDefault="003E0F38" w:rsidP="004F0CF4">
      <w:pPr>
        <w:pStyle w:val="Kop3"/>
        <w:numPr>
          <w:ilvl w:val="0"/>
          <w:numId w:val="0"/>
        </w:numPr>
        <w:ind w:left="578" w:hanging="578"/>
        <w:rPr>
          <w:b/>
          <w:lang w:val="nl-BE"/>
        </w:rPr>
      </w:pPr>
      <w:bookmarkStart w:id="126" w:name="_Toc365273228"/>
      <w:bookmarkStart w:id="127" w:name="_Toc366140556"/>
      <w:bookmarkStart w:id="128" w:name="_Toc162619062"/>
      <w:r>
        <w:rPr>
          <w:noProof/>
        </w:rPr>
        <w:lastRenderedPageBreak/>
        <w:drawing>
          <wp:anchor distT="0" distB="0" distL="114300" distR="114300" simplePos="0" relativeHeight="251653632" behindDoc="0" locked="0" layoutInCell="1" allowOverlap="1" wp14:anchorId="49BB292C" wp14:editId="4D9790DB">
            <wp:simplePos x="0" y="0"/>
            <wp:positionH relativeFrom="column">
              <wp:posOffset>785495</wp:posOffset>
            </wp:positionH>
            <wp:positionV relativeFrom="paragraph">
              <wp:posOffset>-76835</wp:posOffset>
            </wp:positionV>
            <wp:extent cx="359410" cy="359410"/>
            <wp:effectExtent l="0" t="0" r="2540" b="2540"/>
            <wp:wrapNone/>
            <wp:docPr id="2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CF4" w:rsidRPr="005D7634">
        <w:rPr>
          <w:b/>
          <w:lang w:val="nl-BE"/>
        </w:rPr>
        <w:t>Fantasy</w:t>
      </w:r>
      <w:bookmarkEnd w:id="126"/>
      <w:bookmarkEnd w:id="127"/>
      <w:bookmarkEnd w:id="128"/>
      <w:r w:rsidR="008F6200">
        <w:rPr>
          <w:b/>
          <w:lang w:val="nl-BE"/>
        </w:rPr>
        <w:t xml:space="preserve"> </w:t>
      </w:r>
    </w:p>
    <w:p w14:paraId="62DDCB19" w14:textId="77777777" w:rsidR="008F6200" w:rsidRDefault="008F6200" w:rsidP="004F0CF4">
      <w:pPr>
        <w:rPr>
          <w:lang w:val="nl-NL"/>
        </w:rPr>
      </w:pPr>
    </w:p>
    <w:p w14:paraId="71C56CF9" w14:textId="77777777" w:rsidR="007B1E5A" w:rsidRPr="007B1E5A" w:rsidRDefault="007B1E5A" w:rsidP="007B1E5A">
      <w:pPr>
        <w:rPr>
          <w:lang w:val="nl-NL"/>
        </w:rPr>
      </w:pPr>
      <w:r w:rsidRPr="007B1E5A">
        <w:rPr>
          <w:lang w:val="nl-NL"/>
        </w:rPr>
        <w:t>Deze verhalen hebben een sterk episch karakter. Ze spelen in een denkbeeldige wereld waarin veelal een queeste en/of de strijd tussen goed en kwaad centraal staan. Magische en mythologische figuren en elementen spelen een opvallende rol en bovennatuurlijke avonturen van reële mensen of van imaginaire wezens zijn vaak het onderwerp.</w:t>
      </w:r>
    </w:p>
    <w:p w14:paraId="3DF28611" w14:textId="77777777" w:rsidR="007B1E5A" w:rsidRPr="007B1E5A" w:rsidRDefault="007B1E5A" w:rsidP="007B1E5A">
      <w:pPr>
        <w:ind w:left="720" w:firstLine="720"/>
        <w:rPr>
          <w:lang w:val="nl-BE"/>
        </w:rPr>
      </w:pPr>
      <w:r w:rsidRPr="007B1E5A">
        <w:rPr>
          <w:lang w:val="nl-BE"/>
        </w:rPr>
        <w:t>Komt vaak voor:</w:t>
      </w:r>
    </w:p>
    <w:p w14:paraId="1C0E0C86" w14:textId="77777777" w:rsidR="007B1E5A" w:rsidRPr="007B1E5A" w:rsidRDefault="007B1E5A" w:rsidP="007B1E5A">
      <w:pPr>
        <w:ind w:left="3240" w:hanging="360"/>
        <w:rPr>
          <w:lang w:val="nl-BE"/>
        </w:rPr>
      </w:pPr>
      <w:proofErr w:type="gramStart"/>
      <w:r w:rsidRPr="007B1E5A">
        <w:rPr>
          <w:rFonts w:ascii="Courier New" w:eastAsia="Courier New" w:hAnsi="Courier New" w:cs="Courier New"/>
          <w:szCs w:val="20"/>
          <w:lang w:val="nl-BE"/>
        </w:rPr>
        <w:t>o</w:t>
      </w:r>
      <w:proofErr w:type="gramEnd"/>
      <w:r w:rsidRPr="007B1E5A">
        <w:rPr>
          <w:rFonts w:ascii="Times New Roman" w:hAnsi="Times New Roman" w:cs="Times New Roman"/>
          <w:sz w:val="14"/>
          <w:szCs w:val="14"/>
          <w:lang w:val="nl-BE"/>
        </w:rPr>
        <w:t xml:space="preserve">    </w:t>
      </w:r>
      <w:r w:rsidRPr="007B1E5A">
        <w:rPr>
          <w:lang w:val="nl-BE"/>
        </w:rPr>
        <w:t>Middeleeuws kader</w:t>
      </w:r>
    </w:p>
    <w:p w14:paraId="62033C0E" w14:textId="77777777" w:rsidR="007B1E5A" w:rsidRPr="007B1E5A" w:rsidRDefault="007B1E5A" w:rsidP="007B1E5A">
      <w:pPr>
        <w:ind w:left="3240" w:hanging="360"/>
        <w:rPr>
          <w:lang w:val="nl-BE"/>
        </w:rPr>
      </w:pPr>
      <w:proofErr w:type="gramStart"/>
      <w:r w:rsidRPr="007B1E5A">
        <w:rPr>
          <w:rFonts w:ascii="Courier New" w:eastAsia="Courier New" w:hAnsi="Courier New" w:cs="Courier New"/>
          <w:szCs w:val="20"/>
          <w:lang w:val="nl-BE"/>
        </w:rPr>
        <w:t>o</w:t>
      </w:r>
      <w:proofErr w:type="gramEnd"/>
      <w:r w:rsidRPr="007B1E5A">
        <w:rPr>
          <w:rFonts w:ascii="Times New Roman" w:hAnsi="Times New Roman" w:cs="Times New Roman"/>
          <w:sz w:val="14"/>
          <w:szCs w:val="14"/>
          <w:lang w:val="nl-BE"/>
        </w:rPr>
        <w:t xml:space="preserve">    </w:t>
      </w:r>
      <w:r w:rsidRPr="007B1E5A">
        <w:rPr>
          <w:lang w:val="nl-BE"/>
        </w:rPr>
        <w:t>Mythisch kader</w:t>
      </w:r>
    </w:p>
    <w:p w14:paraId="3123DAF3" w14:textId="77777777" w:rsidR="007B1E5A" w:rsidRPr="007B1E5A" w:rsidRDefault="007B1E5A" w:rsidP="007B1E5A">
      <w:pPr>
        <w:ind w:left="3240" w:hanging="360"/>
        <w:rPr>
          <w:lang w:val="nl-BE"/>
        </w:rPr>
      </w:pPr>
      <w:proofErr w:type="gramStart"/>
      <w:r w:rsidRPr="007B1E5A">
        <w:rPr>
          <w:rFonts w:ascii="Courier New" w:eastAsia="Courier New" w:hAnsi="Courier New" w:cs="Courier New"/>
          <w:szCs w:val="20"/>
          <w:lang w:val="nl-BE"/>
        </w:rPr>
        <w:t>o</w:t>
      </w:r>
      <w:proofErr w:type="gramEnd"/>
      <w:r w:rsidRPr="007B1E5A">
        <w:rPr>
          <w:rFonts w:ascii="Times New Roman" w:hAnsi="Times New Roman" w:cs="Times New Roman"/>
          <w:sz w:val="14"/>
          <w:szCs w:val="14"/>
          <w:lang w:val="nl-BE"/>
        </w:rPr>
        <w:t xml:space="preserve">    </w:t>
      </w:r>
      <w:r w:rsidRPr="007B1E5A">
        <w:rPr>
          <w:lang w:val="nl-BE"/>
        </w:rPr>
        <w:t>Strijd tussen goed en kwaad</w:t>
      </w:r>
    </w:p>
    <w:p w14:paraId="47936B67" w14:textId="77777777" w:rsidR="007B1E5A" w:rsidRPr="007B1E5A" w:rsidRDefault="007B1E5A" w:rsidP="007B1E5A">
      <w:pPr>
        <w:ind w:left="720" w:firstLine="720"/>
        <w:rPr>
          <w:lang w:val="nl-BE"/>
        </w:rPr>
      </w:pPr>
      <w:r w:rsidRPr="007B1E5A">
        <w:rPr>
          <w:lang w:val="nl-BE"/>
        </w:rPr>
        <w:t>Noodzakelijke elementen:</w:t>
      </w:r>
    </w:p>
    <w:p w14:paraId="7D8C210F" w14:textId="77777777" w:rsidR="007B1E5A" w:rsidRPr="007B1E5A" w:rsidRDefault="007B1E5A" w:rsidP="007B1E5A">
      <w:pPr>
        <w:ind w:left="3240" w:hanging="360"/>
        <w:rPr>
          <w:lang w:val="nl-BE"/>
        </w:rPr>
      </w:pPr>
      <w:proofErr w:type="gramStart"/>
      <w:r w:rsidRPr="007B1E5A">
        <w:rPr>
          <w:rFonts w:eastAsia="Courier New" w:cs="Courier New"/>
          <w:szCs w:val="20"/>
          <w:lang w:val="nl-BE"/>
        </w:rPr>
        <w:t>o</w:t>
      </w:r>
      <w:proofErr w:type="gramEnd"/>
      <w:r w:rsidRPr="007B1E5A">
        <w:rPr>
          <w:rFonts w:cs="Times New Roman"/>
          <w:sz w:val="14"/>
          <w:szCs w:val="14"/>
          <w:lang w:val="nl-BE"/>
        </w:rPr>
        <w:t xml:space="preserve">    </w:t>
      </w:r>
      <w:r w:rsidRPr="007B1E5A">
        <w:rPr>
          <w:lang w:val="nl-BE"/>
        </w:rPr>
        <w:t>magie / het bovennatuurlijke</w:t>
      </w:r>
    </w:p>
    <w:p w14:paraId="03DD4A11" w14:textId="77777777" w:rsidR="007B1E5A" w:rsidRPr="007B1E5A" w:rsidRDefault="007B1E5A" w:rsidP="007B1E5A">
      <w:pPr>
        <w:ind w:left="3240" w:hanging="360"/>
        <w:rPr>
          <w:lang w:val="nl-BE"/>
        </w:rPr>
      </w:pPr>
      <w:proofErr w:type="gramStart"/>
      <w:r w:rsidRPr="007B1E5A">
        <w:rPr>
          <w:rFonts w:ascii="Courier New" w:eastAsia="Courier New" w:hAnsi="Courier New" w:cs="Courier New"/>
          <w:szCs w:val="20"/>
          <w:lang w:val="nl-BE"/>
        </w:rPr>
        <w:t>o</w:t>
      </w:r>
      <w:proofErr w:type="gramEnd"/>
      <w:r w:rsidRPr="007B1E5A">
        <w:rPr>
          <w:rFonts w:ascii="Times New Roman" w:hAnsi="Times New Roman" w:cs="Times New Roman"/>
          <w:sz w:val="14"/>
          <w:szCs w:val="14"/>
          <w:lang w:val="nl-BE"/>
        </w:rPr>
        <w:t xml:space="preserve">    </w:t>
      </w:r>
      <w:r w:rsidRPr="007B1E5A">
        <w:rPr>
          <w:lang w:val="nl-BE"/>
        </w:rPr>
        <w:t>een onbestaande / onbekende wereld</w:t>
      </w:r>
    </w:p>
    <w:p w14:paraId="5B6F2D57" w14:textId="77777777" w:rsidR="007B1E5A" w:rsidRPr="007B1E5A" w:rsidRDefault="007B1E5A" w:rsidP="007B1E5A">
      <w:pPr>
        <w:ind w:left="3240" w:hanging="360"/>
        <w:rPr>
          <w:lang w:val="nl-BE"/>
        </w:rPr>
      </w:pPr>
      <w:proofErr w:type="gramStart"/>
      <w:r w:rsidRPr="007B1E5A">
        <w:rPr>
          <w:rFonts w:ascii="Courier New" w:eastAsia="Courier New" w:hAnsi="Courier New" w:cs="Courier New"/>
          <w:szCs w:val="20"/>
          <w:lang w:val="nl-BE"/>
        </w:rPr>
        <w:t>o</w:t>
      </w:r>
      <w:proofErr w:type="gramEnd"/>
      <w:r w:rsidRPr="007B1E5A">
        <w:rPr>
          <w:rFonts w:ascii="Times New Roman" w:hAnsi="Times New Roman" w:cs="Times New Roman"/>
          <w:sz w:val="14"/>
          <w:szCs w:val="14"/>
          <w:lang w:val="nl-BE"/>
        </w:rPr>
        <w:t xml:space="preserve">    </w:t>
      </w:r>
      <w:r w:rsidRPr="007B1E5A">
        <w:rPr>
          <w:lang w:val="nl-BE"/>
        </w:rPr>
        <w:t>avontuurlijke tocht</w:t>
      </w:r>
    </w:p>
    <w:p w14:paraId="532B412A" w14:textId="77777777" w:rsidR="007B1E5A" w:rsidRPr="007B1E5A" w:rsidRDefault="007B1E5A" w:rsidP="007B1E5A">
      <w:pPr>
        <w:ind w:left="1440"/>
        <w:rPr>
          <w:lang w:val="nl-BE"/>
        </w:rPr>
      </w:pPr>
      <w:r w:rsidRPr="007B1E5A">
        <w:rPr>
          <w:lang w:val="nl-BE"/>
        </w:rPr>
        <w:t>Overige onderscheidende elementen:</w:t>
      </w:r>
    </w:p>
    <w:p w14:paraId="3D6FCAF0" w14:textId="77777777" w:rsidR="007B1E5A" w:rsidRPr="007B1E5A" w:rsidRDefault="007B1E5A" w:rsidP="007B1E5A">
      <w:pPr>
        <w:ind w:left="3240" w:hanging="360"/>
        <w:rPr>
          <w:rFonts w:eastAsia="Courier New" w:cs="Courier New"/>
          <w:szCs w:val="20"/>
          <w:lang w:val="nl-BE"/>
        </w:rPr>
      </w:pPr>
      <w:proofErr w:type="gramStart"/>
      <w:r w:rsidRPr="007B1E5A">
        <w:rPr>
          <w:rFonts w:eastAsia="Courier New" w:cs="Courier New"/>
          <w:szCs w:val="20"/>
          <w:lang w:val="nl-BE"/>
        </w:rPr>
        <w:t xml:space="preserve">o </w:t>
      </w:r>
      <w:r>
        <w:rPr>
          <w:rFonts w:eastAsia="Courier New" w:cs="Courier New"/>
          <w:szCs w:val="20"/>
          <w:lang w:val="nl-BE"/>
        </w:rPr>
        <w:t xml:space="preserve"> </w:t>
      </w:r>
      <w:r w:rsidRPr="007B1E5A">
        <w:rPr>
          <w:rFonts w:eastAsia="Courier New" w:cs="Courier New"/>
          <w:szCs w:val="20"/>
          <w:lang w:val="nl-BE"/>
        </w:rPr>
        <w:t>het</w:t>
      </w:r>
      <w:proofErr w:type="gramEnd"/>
      <w:r w:rsidRPr="007B1E5A">
        <w:rPr>
          <w:rFonts w:eastAsia="Courier New" w:cs="Courier New"/>
          <w:szCs w:val="20"/>
          <w:lang w:val="nl-BE"/>
        </w:rPr>
        <w:t xml:space="preserve"> verhaal heeft vaak iets spectaculairs</w:t>
      </w:r>
    </w:p>
    <w:p w14:paraId="04C93B7F" w14:textId="77777777" w:rsidR="007B1E5A" w:rsidRPr="007B1E5A" w:rsidRDefault="007B1E5A" w:rsidP="007B1E5A">
      <w:pPr>
        <w:ind w:left="3240" w:hanging="360"/>
        <w:rPr>
          <w:rFonts w:eastAsia="Courier New" w:cs="Courier New"/>
          <w:szCs w:val="20"/>
          <w:lang w:val="nl-BE"/>
        </w:rPr>
      </w:pPr>
      <w:proofErr w:type="gramStart"/>
      <w:r w:rsidRPr="007B1E5A">
        <w:rPr>
          <w:rFonts w:eastAsia="Courier New" w:cs="Courier New"/>
          <w:szCs w:val="20"/>
          <w:lang w:val="nl-BE"/>
        </w:rPr>
        <w:t>o</w:t>
      </w:r>
      <w:r>
        <w:rPr>
          <w:rFonts w:eastAsia="Courier New" w:cs="Courier New"/>
          <w:szCs w:val="20"/>
          <w:lang w:val="nl-BE"/>
        </w:rPr>
        <w:t xml:space="preserve"> </w:t>
      </w:r>
      <w:r w:rsidRPr="007B1E5A">
        <w:rPr>
          <w:rFonts w:eastAsia="Courier New" w:cs="Courier New"/>
          <w:szCs w:val="20"/>
          <w:lang w:val="nl-BE"/>
        </w:rPr>
        <w:t xml:space="preserve"> de</w:t>
      </w:r>
      <w:proofErr w:type="gramEnd"/>
      <w:r w:rsidRPr="007B1E5A">
        <w:rPr>
          <w:rFonts w:eastAsia="Courier New" w:cs="Courier New"/>
          <w:szCs w:val="20"/>
          <w:lang w:val="nl-BE"/>
        </w:rPr>
        <w:t xml:space="preserve"> vormgeving zal ook vaak helpen bij het onderscheiden van </w:t>
      </w:r>
      <w:proofErr w:type="spellStart"/>
      <w:r w:rsidRPr="007B1E5A">
        <w:rPr>
          <w:rFonts w:eastAsia="Courier New" w:cs="Courier New"/>
          <w:szCs w:val="20"/>
          <w:lang w:val="nl-BE"/>
        </w:rPr>
        <w:t>fantasy</w:t>
      </w:r>
      <w:proofErr w:type="spellEnd"/>
      <w:r w:rsidRPr="007B1E5A">
        <w:rPr>
          <w:rFonts w:eastAsia="Courier New" w:cs="Courier New"/>
          <w:szCs w:val="20"/>
          <w:lang w:val="nl-BE"/>
        </w:rPr>
        <w:t xml:space="preserve">, </w:t>
      </w:r>
      <w:proofErr w:type="spellStart"/>
      <w:r w:rsidRPr="007B1E5A">
        <w:rPr>
          <w:rFonts w:eastAsia="Courier New" w:cs="Courier New"/>
          <w:szCs w:val="20"/>
          <w:lang w:val="nl-BE"/>
        </w:rPr>
        <w:t>fantasy</w:t>
      </w:r>
      <w:proofErr w:type="spellEnd"/>
      <w:r w:rsidRPr="007B1E5A">
        <w:rPr>
          <w:rFonts w:eastAsia="Courier New" w:cs="Courier New"/>
          <w:szCs w:val="20"/>
          <w:lang w:val="nl-BE"/>
        </w:rPr>
        <w:t xml:space="preserve"> wordt meestal door de uitgever nadrukkelijk als </w:t>
      </w:r>
      <w:proofErr w:type="spellStart"/>
      <w:r w:rsidRPr="007B1E5A">
        <w:rPr>
          <w:rFonts w:eastAsia="Courier New" w:cs="Courier New"/>
          <w:szCs w:val="20"/>
          <w:lang w:val="nl-BE"/>
        </w:rPr>
        <w:t>fantasy</w:t>
      </w:r>
      <w:proofErr w:type="spellEnd"/>
      <w:r w:rsidRPr="007B1E5A">
        <w:rPr>
          <w:rFonts w:eastAsia="Courier New" w:cs="Courier New"/>
          <w:szCs w:val="20"/>
          <w:lang w:val="nl-BE"/>
        </w:rPr>
        <w:t xml:space="preserve"> gepresenteerd</w:t>
      </w:r>
    </w:p>
    <w:p w14:paraId="36FC369A" w14:textId="77777777" w:rsidR="007B1E5A" w:rsidRPr="007B1E5A" w:rsidRDefault="007B1E5A" w:rsidP="007B1E5A">
      <w:pPr>
        <w:rPr>
          <w:iCs/>
          <w:sz w:val="18"/>
          <w:szCs w:val="18"/>
          <w:lang w:val="nl-BE"/>
        </w:rPr>
      </w:pPr>
      <w:proofErr w:type="spellStart"/>
      <w:r w:rsidRPr="007B1E5A">
        <w:rPr>
          <w:iCs/>
          <w:sz w:val="18"/>
          <w:szCs w:val="18"/>
          <w:lang w:val="nl-BE"/>
        </w:rPr>
        <w:t>Subgenres</w:t>
      </w:r>
      <w:proofErr w:type="spellEnd"/>
      <w:r w:rsidRPr="007B1E5A">
        <w:rPr>
          <w:iCs/>
          <w:sz w:val="18"/>
          <w:szCs w:val="18"/>
          <w:lang w:val="nl-BE"/>
        </w:rPr>
        <w:t xml:space="preserve">: </w:t>
      </w:r>
      <w:r w:rsidRPr="007B1E5A">
        <w:rPr>
          <w:i/>
          <w:iCs/>
          <w:sz w:val="18"/>
          <w:szCs w:val="18"/>
          <w:lang w:val="nl-BE"/>
        </w:rPr>
        <w:t xml:space="preserve">Historische </w:t>
      </w:r>
      <w:proofErr w:type="spellStart"/>
      <w:r w:rsidRPr="007B1E5A">
        <w:rPr>
          <w:i/>
          <w:iCs/>
          <w:sz w:val="18"/>
          <w:szCs w:val="18"/>
          <w:lang w:val="nl-BE"/>
        </w:rPr>
        <w:t>fantasy</w:t>
      </w:r>
      <w:proofErr w:type="spellEnd"/>
      <w:r w:rsidRPr="007B1E5A">
        <w:rPr>
          <w:i/>
          <w:iCs/>
          <w:sz w:val="18"/>
          <w:szCs w:val="18"/>
          <w:lang w:val="nl-BE"/>
        </w:rPr>
        <w:t xml:space="preserve">, Prehistorische </w:t>
      </w:r>
      <w:proofErr w:type="spellStart"/>
      <w:r w:rsidRPr="007B1E5A">
        <w:rPr>
          <w:i/>
          <w:iCs/>
          <w:sz w:val="18"/>
          <w:szCs w:val="18"/>
          <w:lang w:val="nl-BE"/>
        </w:rPr>
        <w:t>fantasy</w:t>
      </w:r>
      <w:proofErr w:type="spellEnd"/>
    </w:p>
    <w:p w14:paraId="04C78605" w14:textId="77777777" w:rsidR="007B1E5A" w:rsidRPr="007B1E5A" w:rsidRDefault="007B1E5A" w:rsidP="007B1E5A">
      <w:pPr>
        <w:rPr>
          <w:i/>
          <w:iCs/>
          <w:sz w:val="18"/>
          <w:szCs w:val="18"/>
          <w:lang w:val="nl-BE"/>
        </w:rPr>
      </w:pPr>
      <w:r w:rsidRPr="007B1E5A">
        <w:rPr>
          <w:iCs/>
          <w:sz w:val="18"/>
          <w:szCs w:val="18"/>
          <w:lang w:val="nl-BE"/>
        </w:rPr>
        <w:t xml:space="preserve">Geen klassiekers die zich niet als </w:t>
      </w:r>
      <w:proofErr w:type="spellStart"/>
      <w:r w:rsidRPr="007B1E5A">
        <w:rPr>
          <w:iCs/>
          <w:sz w:val="18"/>
          <w:szCs w:val="18"/>
          <w:lang w:val="nl-BE"/>
        </w:rPr>
        <w:t>fantasy</w:t>
      </w:r>
      <w:proofErr w:type="spellEnd"/>
      <w:r w:rsidRPr="007B1E5A">
        <w:rPr>
          <w:iCs/>
          <w:sz w:val="18"/>
          <w:szCs w:val="18"/>
          <w:lang w:val="nl-BE"/>
        </w:rPr>
        <w:t xml:space="preserve"> presenteren: </w:t>
      </w:r>
      <w:r w:rsidRPr="007B1E5A">
        <w:rPr>
          <w:i/>
          <w:iCs/>
          <w:sz w:val="18"/>
          <w:szCs w:val="18"/>
          <w:lang w:val="nl-BE"/>
        </w:rPr>
        <w:t xml:space="preserve">Alice in </w:t>
      </w:r>
      <w:proofErr w:type="gramStart"/>
      <w:r w:rsidRPr="007B1E5A">
        <w:rPr>
          <w:i/>
          <w:iCs/>
          <w:sz w:val="18"/>
          <w:szCs w:val="18"/>
          <w:lang w:val="nl-BE"/>
        </w:rPr>
        <w:t>Wonderland /</w:t>
      </w:r>
      <w:proofErr w:type="gramEnd"/>
      <w:r w:rsidRPr="007B1E5A">
        <w:rPr>
          <w:i/>
          <w:iCs/>
          <w:sz w:val="18"/>
          <w:szCs w:val="18"/>
          <w:lang w:val="nl-BE"/>
        </w:rPr>
        <w:t xml:space="preserve"> Lewis </w:t>
      </w:r>
      <w:proofErr w:type="spellStart"/>
      <w:r w:rsidRPr="007B1E5A">
        <w:rPr>
          <w:i/>
          <w:iCs/>
          <w:sz w:val="18"/>
          <w:szCs w:val="18"/>
          <w:lang w:val="nl-BE"/>
        </w:rPr>
        <w:t>Caroll</w:t>
      </w:r>
      <w:proofErr w:type="spellEnd"/>
      <w:r w:rsidRPr="007B1E5A">
        <w:rPr>
          <w:i/>
          <w:iCs/>
          <w:sz w:val="18"/>
          <w:szCs w:val="18"/>
          <w:lang w:val="nl-BE"/>
        </w:rPr>
        <w:t>; Peter Pan / James Barrie</w:t>
      </w:r>
    </w:p>
    <w:p w14:paraId="756D19A6" w14:textId="77777777" w:rsidR="007B1E5A" w:rsidRPr="007B1E5A" w:rsidRDefault="007B1E5A" w:rsidP="007B1E5A">
      <w:pPr>
        <w:rPr>
          <w:i/>
          <w:iCs/>
          <w:sz w:val="18"/>
          <w:szCs w:val="18"/>
          <w:lang w:val="nl-BE"/>
        </w:rPr>
      </w:pPr>
      <w:r w:rsidRPr="007B1E5A">
        <w:rPr>
          <w:iCs/>
          <w:sz w:val="18"/>
          <w:szCs w:val="18"/>
          <w:lang w:val="nl-BE"/>
        </w:rPr>
        <w:t xml:space="preserve">Verwante termen: </w:t>
      </w:r>
      <w:r w:rsidRPr="007B1E5A">
        <w:rPr>
          <w:i/>
          <w:iCs/>
          <w:sz w:val="18"/>
          <w:szCs w:val="18"/>
          <w:lang w:val="nl-BE"/>
        </w:rPr>
        <w:t>Sciencefiction, Sprookjes</w:t>
      </w:r>
    </w:p>
    <w:p w14:paraId="757DD91B" w14:textId="77777777" w:rsidR="007B1E5A" w:rsidRPr="007B1E5A" w:rsidRDefault="007B1E5A" w:rsidP="007B1E5A">
      <w:pPr>
        <w:rPr>
          <w:iCs/>
          <w:sz w:val="18"/>
          <w:szCs w:val="18"/>
          <w:lang w:val="nl-BE"/>
        </w:rPr>
      </w:pPr>
      <w:r w:rsidRPr="007B1E5A">
        <w:rPr>
          <w:iCs/>
          <w:sz w:val="18"/>
          <w:szCs w:val="18"/>
          <w:lang w:val="nl-BE"/>
        </w:rPr>
        <w:t>Niet combineren met:</w:t>
      </w:r>
    </w:p>
    <w:p w14:paraId="77FEDEE9" w14:textId="77777777" w:rsidR="007B1E5A" w:rsidRPr="007B1E5A" w:rsidRDefault="007B1E5A" w:rsidP="007B1E5A">
      <w:pPr>
        <w:pStyle w:val="Lijstalinea"/>
        <w:numPr>
          <w:ilvl w:val="2"/>
          <w:numId w:val="15"/>
        </w:numPr>
        <w:rPr>
          <w:rFonts w:ascii="Verdana" w:hAnsi="Verdana"/>
          <w:i/>
          <w:sz w:val="18"/>
          <w:szCs w:val="18"/>
        </w:rPr>
      </w:pPr>
      <w:r w:rsidRPr="007B1E5A">
        <w:rPr>
          <w:rFonts w:ascii="Verdana" w:hAnsi="Verdana"/>
          <w:i/>
          <w:sz w:val="18"/>
          <w:szCs w:val="18"/>
        </w:rPr>
        <w:t>Griezelliteratuur</w:t>
      </w:r>
      <w:r w:rsidRPr="007B1E5A">
        <w:rPr>
          <w:rFonts w:ascii="Verdana" w:hAnsi="Verdana"/>
          <w:i/>
        </w:rPr>
        <w:t>:</w:t>
      </w:r>
      <w:r w:rsidRPr="007B1E5A">
        <w:rPr>
          <w:rFonts w:ascii="Verdana" w:hAnsi="Verdana"/>
          <w:i/>
          <w:sz w:val="18"/>
          <w:szCs w:val="18"/>
        </w:rPr>
        <w:t xml:space="preserve"> hierbij is een uitgesproken griezelelement aanwezig</w:t>
      </w:r>
    </w:p>
    <w:p w14:paraId="07BA8576" w14:textId="77777777" w:rsidR="007B1E5A" w:rsidRPr="007B1E5A" w:rsidRDefault="007B1E5A" w:rsidP="007B1E5A">
      <w:pPr>
        <w:pStyle w:val="Lijstalinea"/>
        <w:numPr>
          <w:ilvl w:val="2"/>
          <w:numId w:val="15"/>
        </w:numPr>
        <w:rPr>
          <w:rFonts w:ascii="Verdana" w:hAnsi="Verdana"/>
          <w:i/>
          <w:sz w:val="18"/>
          <w:szCs w:val="18"/>
        </w:rPr>
      </w:pPr>
      <w:r w:rsidRPr="007B1E5A">
        <w:rPr>
          <w:rFonts w:ascii="Verdana" w:hAnsi="Verdana"/>
          <w:i/>
          <w:sz w:val="18"/>
          <w:szCs w:val="18"/>
        </w:rPr>
        <w:t xml:space="preserve">Sciencefiction: speelt zich af in de </w:t>
      </w:r>
      <w:proofErr w:type="gramStart"/>
      <w:r w:rsidRPr="007B1E5A">
        <w:rPr>
          <w:rFonts w:ascii="Verdana" w:hAnsi="Verdana"/>
          <w:i/>
          <w:sz w:val="18"/>
          <w:szCs w:val="18"/>
        </w:rPr>
        <w:t>toekomst /</w:t>
      </w:r>
      <w:proofErr w:type="gramEnd"/>
      <w:r w:rsidRPr="007B1E5A">
        <w:rPr>
          <w:rFonts w:ascii="Verdana" w:hAnsi="Verdana"/>
          <w:i/>
          <w:sz w:val="18"/>
          <w:szCs w:val="18"/>
        </w:rPr>
        <w:t xml:space="preserve"> bevat technologische hoogstandjes</w:t>
      </w:r>
    </w:p>
    <w:p w14:paraId="199EBA3D" w14:textId="77777777" w:rsidR="007B1E5A" w:rsidRPr="007B1E5A" w:rsidRDefault="007B1E5A" w:rsidP="007B1E5A">
      <w:pPr>
        <w:pStyle w:val="Lijstalinea"/>
        <w:numPr>
          <w:ilvl w:val="2"/>
          <w:numId w:val="15"/>
        </w:numPr>
        <w:rPr>
          <w:rFonts w:ascii="Verdana" w:hAnsi="Verdana"/>
          <w:i/>
          <w:sz w:val="18"/>
          <w:szCs w:val="18"/>
        </w:rPr>
      </w:pPr>
      <w:proofErr w:type="gramStart"/>
      <w:r w:rsidRPr="007B1E5A">
        <w:rPr>
          <w:rFonts w:ascii="Verdana" w:hAnsi="Verdana"/>
          <w:i/>
          <w:sz w:val="18"/>
          <w:szCs w:val="18"/>
        </w:rPr>
        <w:t>Avonturenromans /</w:t>
      </w:r>
      <w:proofErr w:type="gramEnd"/>
      <w:r w:rsidRPr="007B1E5A">
        <w:rPr>
          <w:rFonts w:ascii="Verdana" w:hAnsi="Verdana"/>
          <w:i/>
          <w:sz w:val="18"/>
          <w:szCs w:val="18"/>
        </w:rPr>
        <w:t xml:space="preserve"> avonturenverhalen</w:t>
      </w:r>
    </w:p>
    <w:p w14:paraId="795B7CBD" w14:textId="77777777" w:rsidR="007B1E5A" w:rsidRPr="007B1E5A" w:rsidRDefault="007B1E5A" w:rsidP="007B1E5A">
      <w:pPr>
        <w:pStyle w:val="Lijstalinea"/>
        <w:numPr>
          <w:ilvl w:val="2"/>
          <w:numId w:val="15"/>
        </w:numPr>
        <w:rPr>
          <w:rFonts w:ascii="Verdana" w:hAnsi="Verdana"/>
          <w:i/>
          <w:sz w:val="18"/>
          <w:szCs w:val="18"/>
        </w:rPr>
      </w:pPr>
      <w:r w:rsidRPr="007B1E5A">
        <w:rPr>
          <w:rFonts w:ascii="Verdana" w:hAnsi="Verdana"/>
          <w:i/>
          <w:sz w:val="18"/>
          <w:szCs w:val="18"/>
        </w:rPr>
        <w:t>Mythen, sagen en legenden</w:t>
      </w:r>
    </w:p>
    <w:p w14:paraId="45CD62E9" w14:textId="77777777" w:rsidR="008B5A74" w:rsidRPr="008B5A74" w:rsidRDefault="008B5A74" w:rsidP="004F0CF4">
      <w:pPr>
        <w:rPr>
          <w:i/>
          <w:iCs/>
          <w:sz w:val="18"/>
          <w:szCs w:val="18"/>
          <w:lang w:val="nl-BE"/>
        </w:rPr>
      </w:pPr>
    </w:p>
    <w:p w14:paraId="73584F0C" w14:textId="77777777" w:rsidR="004F0CF4" w:rsidRPr="007B1E5A" w:rsidRDefault="004F0CF4" w:rsidP="004F0CF4">
      <w:pPr>
        <w:pStyle w:val="voorbeelden"/>
        <w:rPr>
          <w:sz w:val="16"/>
          <w:szCs w:val="16"/>
          <w:lang w:val="en-US"/>
        </w:rPr>
      </w:pPr>
      <w:proofErr w:type="spellStart"/>
      <w:r w:rsidRPr="007B1E5A">
        <w:rPr>
          <w:sz w:val="16"/>
          <w:szCs w:val="16"/>
          <w:lang w:val="en-US"/>
        </w:rPr>
        <w:t>Monsterl</w:t>
      </w:r>
      <w:r w:rsidR="008A2361" w:rsidRPr="007B1E5A">
        <w:rPr>
          <w:sz w:val="16"/>
          <w:szCs w:val="16"/>
          <w:lang w:val="en-US"/>
        </w:rPr>
        <w:t>ijk</w:t>
      </w:r>
      <w:proofErr w:type="spellEnd"/>
      <w:r w:rsidR="008A2361" w:rsidRPr="007B1E5A">
        <w:rPr>
          <w:sz w:val="16"/>
          <w:szCs w:val="16"/>
          <w:lang w:val="en-US"/>
        </w:rPr>
        <w:t xml:space="preserve"> regiment / Terry Pratchett </w:t>
      </w:r>
    </w:p>
    <w:p w14:paraId="1DDD675D" w14:textId="77777777" w:rsidR="008B5A74" w:rsidRPr="008B5A74" w:rsidRDefault="008B5A74" w:rsidP="004F0CF4">
      <w:pPr>
        <w:pStyle w:val="voorbeelden"/>
        <w:rPr>
          <w:i w:val="0"/>
          <w:sz w:val="16"/>
          <w:szCs w:val="16"/>
        </w:rPr>
      </w:pPr>
      <w:r w:rsidRPr="008B5A74">
        <w:rPr>
          <w:i w:val="0"/>
          <w:sz w:val="16"/>
          <w:szCs w:val="16"/>
        </w:rPr>
        <w:t>Genre: Fantasy</w:t>
      </w:r>
    </w:p>
    <w:p w14:paraId="51D312C1" w14:textId="77777777" w:rsidR="008B5A74" w:rsidRPr="00A5144D" w:rsidRDefault="008B5A74" w:rsidP="004F0CF4">
      <w:pPr>
        <w:pStyle w:val="voorbeelden"/>
        <w:rPr>
          <w:sz w:val="16"/>
          <w:szCs w:val="16"/>
        </w:rPr>
      </w:pPr>
    </w:p>
    <w:p w14:paraId="29836A41" w14:textId="77777777" w:rsidR="004F0CF4" w:rsidRDefault="004F0CF4" w:rsidP="004F0CF4">
      <w:pPr>
        <w:pStyle w:val="voorbeelden"/>
        <w:rPr>
          <w:sz w:val="16"/>
          <w:szCs w:val="16"/>
        </w:rPr>
      </w:pPr>
      <w:r w:rsidRPr="00A5144D">
        <w:rPr>
          <w:sz w:val="16"/>
          <w:szCs w:val="16"/>
        </w:rPr>
        <w:t xml:space="preserve">In de ban van de </w:t>
      </w:r>
      <w:proofErr w:type="gramStart"/>
      <w:r w:rsidRPr="00A5144D">
        <w:rPr>
          <w:sz w:val="16"/>
          <w:szCs w:val="16"/>
        </w:rPr>
        <w:t>ring /</w:t>
      </w:r>
      <w:proofErr w:type="gramEnd"/>
      <w:r w:rsidRPr="00A5144D">
        <w:rPr>
          <w:sz w:val="16"/>
          <w:szCs w:val="16"/>
        </w:rPr>
        <w:t xml:space="preserve"> J.R.R. Tolkien</w:t>
      </w:r>
    </w:p>
    <w:p w14:paraId="319007EC" w14:textId="77777777" w:rsidR="008B5A74" w:rsidRPr="008B5A74" w:rsidRDefault="008B5A74" w:rsidP="004F0CF4">
      <w:pPr>
        <w:pStyle w:val="voorbeelden"/>
        <w:rPr>
          <w:i w:val="0"/>
          <w:sz w:val="16"/>
          <w:szCs w:val="16"/>
        </w:rPr>
      </w:pPr>
      <w:r w:rsidRPr="008B5A74">
        <w:rPr>
          <w:i w:val="0"/>
          <w:sz w:val="16"/>
          <w:szCs w:val="16"/>
        </w:rPr>
        <w:t>Genre: Fantasy</w:t>
      </w:r>
    </w:p>
    <w:p w14:paraId="7D8CA712" w14:textId="77777777" w:rsidR="00760767" w:rsidRDefault="00760767" w:rsidP="00760767">
      <w:pPr>
        <w:pStyle w:val="voorbeelden"/>
        <w:ind w:firstLine="0"/>
      </w:pPr>
    </w:p>
    <w:p w14:paraId="17F2628A" w14:textId="77777777" w:rsidR="00760767" w:rsidRDefault="00760767" w:rsidP="00760767">
      <w:pPr>
        <w:rPr>
          <w:lang w:val="nl-NL"/>
        </w:rPr>
      </w:pPr>
      <w:r w:rsidRPr="00760767">
        <w:rPr>
          <w:lang w:val="nl-NL"/>
        </w:rPr>
        <w:t>We gebruiken het genre ook voor films, waarbij het genre ‘Fantasy’ steeds voorkomt in combinatie met ‘Speelfilms’, ‘Animatiefilms</w:t>
      </w:r>
      <w:r w:rsidR="009E4805">
        <w:rPr>
          <w:lang w:val="nl-NL"/>
        </w:rPr>
        <w:t>’, of ‘Televisieseries</w:t>
      </w:r>
      <w:r w:rsidRPr="00760767">
        <w:rPr>
          <w:lang w:val="nl-NL"/>
        </w:rPr>
        <w:t>’. Deze combinatie vervangt het oude genre ‘Fantasy (film)’.</w:t>
      </w:r>
      <w:r>
        <w:rPr>
          <w:lang w:val="nl-NL"/>
        </w:rPr>
        <w:t xml:space="preserve"> </w:t>
      </w:r>
    </w:p>
    <w:p w14:paraId="48BB0B7E" w14:textId="77777777" w:rsidR="00760767" w:rsidRPr="00760767" w:rsidRDefault="00760767" w:rsidP="00760767">
      <w:pPr>
        <w:rPr>
          <w:lang w:val="nl-NL"/>
        </w:rPr>
      </w:pPr>
      <w:r>
        <w:rPr>
          <w:lang w:val="nl-NL"/>
        </w:rPr>
        <w:t>Om die reden wordt de volgende term uitgesloten bij het genre ‘Fantasy’:</w:t>
      </w:r>
    </w:p>
    <w:p w14:paraId="4AB4C5ED" w14:textId="77777777" w:rsidR="00760767" w:rsidRPr="00344094" w:rsidRDefault="00760767" w:rsidP="00760767">
      <w:pPr>
        <w:rPr>
          <w:i/>
          <w:iCs/>
          <w:sz w:val="18"/>
          <w:szCs w:val="18"/>
          <w:lang w:val="en-US"/>
        </w:rPr>
      </w:pPr>
      <w:proofErr w:type="spellStart"/>
      <w:r w:rsidRPr="00344094">
        <w:rPr>
          <w:iCs/>
          <w:sz w:val="18"/>
          <w:szCs w:val="18"/>
          <w:lang w:val="en-US"/>
        </w:rPr>
        <w:t>Uitgesloten</w:t>
      </w:r>
      <w:proofErr w:type="spellEnd"/>
      <w:r w:rsidRPr="00344094">
        <w:rPr>
          <w:iCs/>
          <w:sz w:val="18"/>
          <w:szCs w:val="18"/>
          <w:lang w:val="en-US"/>
        </w:rPr>
        <w:t xml:space="preserve"> </w:t>
      </w:r>
      <w:proofErr w:type="spellStart"/>
      <w:r w:rsidRPr="00344094">
        <w:rPr>
          <w:iCs/>
          <w:sz w:val="18"/>
          <w:szCs w:val="18"/>
          <w:lang w:val="en-US"/>
        </w:rPr>
        <w:t>termen</w:t>
      </w:r>
      <w:proofErr w:type="spellEnd"/>
      <w:r w:rsidRPr="00344094">
        <w:rPr>
          <w:iCs/>
          <w:sz w:val="18"/>
          <w:szCs w:val="18"/>
          <w:lang w:val="en-US"/>
        </w:rPr>
        <w:t xml:space="preserve">: </w:t>
      </w:r>
      <w:proofErr w:type="spellStart"/>
      <w:r w:rsidRPr="00344094">
        <w:rPr>
          <w:i/>
          <w:iCs/>
          <w:sz w:val="18"/>
          <w:szCs w:val="18"/>
          <w:lang w:val="en-US"/>
        </w:rPr>
        <w:t>Fantastische</w:t>
      </w:r>
      <w:proofErr w:type="spellEnd"/>
      <w:r w:rsidRPr="00344094">
        <w:rPr>
          <w:i/>
          <w:iCs/>
          <w:sz w:val="18"/>
          <w:szCs w:val="18"/>
          <w:lang w:val="en-US"/>
        </w:rPr>
        <w:t xml:space="preserve"> films</w:t>
      </w:r>
    </w:p>
    <w:p w14:paraId="1419F72F" w14:textId="77777777" w:rsidR="00760767" w:rsidRPr="00344094" w:rsidRDefault="00760767" w:rsidP="00760767">
      <w:pPr>
        <w:rPr>
          <w:lang w:val="en-US"/>
        </w:rPr>
      </w:pPr>
    </w:p>
    <w:p w14:paraId="432C70A2" w14:textId="77777777" w:rsidR="00760767" w:rsidRDefault="00760767" w:rsidP="00760767">
      <w:pPr>
        <w:pStyle w:val="voorbeelden"/>
        <w:rPr>
          <w:sz w:val="16"/>
          <w:szCs w:val="16"/>
          <w:lang w:val="en-US"/>
        </w:rPr>
      </w:pPr>
      <w:r w:rsidRPr="00A5144D">
        <w:rPr>
          <w:sz w:val="16"/>
          <w:szCs w:val="16"/>
          <w:lang w:val="en-US"/>
        </w:rPr>
        <w:t xml:space="preserve">The Lord of the </w:t>
      </w:r>
      <w:proofErr w:type="gramStart"/>
      <w:r w:rsidRPr="00A5144D">
        <w:rPr>
          <w:sz w:val="16"/>
          <w:szCs w:val="16"/>
          <w:lang w:val="en-US"/>
        </w:rPr>
        <w:t>Rings</w:t>
      </w:r>
      <w:r>
        <w:rPr>
          <w:sz w:val="16"/>
          <w:szCs w:val="16"/>
          <w:lang w:val="en-US"/>
        </w:rPr>
        <w:t xml:space="preserve"> :</w:t>
      </w:r>
      <w:proofErr w:type="gramEnd"/>
      <w:r>
        <w:rPr>
          <w:sz w:val="16"/>
          <w:szCs w:val="16"/>
          <w:lang w:val="en-US"/>
        </w:rPr>
        <w:t xml:space="preserve"> </w:t>
      </w:r>
      <w:r w:rsidRPr="008B5A74">
        <w:rPr>
          <w:sz w:val="16"/>
          <w:szCs w:val="16"/>
          <w:lang w:val="en-US"/>
        </w:rPr>
        <w:t>The fellowship of the ring</w:t>
      </w:r>
      <w:r>
        <w:rPr>
          <w:sz w:val="16"/>
          <w:szCs w:val="16"/>
          <w:lang w:val="en-US"/>
        </w:rPr>
        <w:t xml:space="preserve"> (2001)</w:t>
      </w:r>
      <w:r w:rsidRPr="00A5144D">
        <w:rPr>
          <w:sz w:val="16"/>
          <w:szCs w:val="16"/>
          <w:lang w:val="en-US"/>
        </w:rPr>
        <w:t xml:space="preserve"> / </w:t>
      </w:r>
      <w:r>
        <w:rPr>
          <w:sz w:val="16"/>
          <w:szCs w:val="16"/>
          <w:lang w:val="en-US"/>
        </w:rPr>
        <w:t xml:space="preserve">Peter </w:t>
      </w:r>
      <w:r w:rsidRPr="008B5A74">
        <w:rPr>
          <w:sz w:val="16"/>
          <w:szCs w:val="16"/>
          <w:lang w:val="en-US"/>
        </w:rPr>
        <w:t>Jackso</w:t>
      </w:r>
      <w:r>
        <w:rPr>
          <w:sz w:val="16"/>
          <w:szCs w:val="16"/>
          <w:lang w:val="en-US"/>
        </w:rPr>
        <w:t>n</w:t>
      </w:r>
    </w:p>
    <w:p w14:paraId="1AE9D749" w14:textId="77777777" w:rsidR="00760767" w:rsidRPr="008B5A74" w:rsidRDefault="00760767" w:rsidP="00760767">
      <w:pPr>
        <w:pStyle w:val="voorbeelden"/>
        <w:rPr>
          <w:i w:val="0"/>
          <w:sz w:val="16"/>
          <w:szCs w:val="16"/>
        </w:rPr>
      </w:pPr>
      <w:r w:rsidRPr="008B5A74">
        <w:rPr>
          <w:i w:val="0"/>
          <w:sz w:val="16"/>
          <w:szCs w:val="16"/>
        </w:rPr>
        <w:t>Genres: Fantasy</w:t>
      </w:r>
      <w:r>
        <w:rPr>
          <w:i w:val="0"/>
          <w:sz w:val="16"/>
          <w:szCs w:val="16"/>
        </w:rPr>
        <w:t>,</w:t>
      </w:r>
      <w:r w:rsidRPr="008B5A74">
        <w:rPr>
          <w:i w:val="0"/>
          <w:sz w:val="16"/>
          <w:szCs w:val="16"/>
        </w:rPr>
        <w:t xml:space="preserve"> Speelfilms, Verfilmde boeken</w:t>
      </w:r>
    </w:p>
    <w:p w14:paraId="17F4DC98" w14:textId="77777777" w:rsidR="00760767" w:rsidRPr="008B5A74" w:rsidRDefault="00760767" w:rsidP="00760767">
      <w:pPr>
        <w:pStyle w:val="voorbeelden"/>
        <w:rPr>
          <w:sz w:val="16"/>
          <w:szCs w:val="16"/>
        </w:rPr>
      </w:pPr>
    </w:p>
    <w:p w14:paraId="27BF7B3A" w14:textId="77777777" w:rsidR="00760767" w:rsidRPr="00344094" w:rsidRDefault="00760767" w:rsidP="00760767">
      <w:pPr>
        <w:pStyle w:val="voorbeelden"/>
        <w:rPr>
          <w:sz w:val="16"/>
          <w:szCs w:val="16"/>
        </w:rPr>
      </w:pPr>
      <w:proofErr w:type="spellStart"/>
      <w:r w:rsidRPr="00344094">
        <w:rPr>
          <w:sz w:val="16"/>
          <w:szCs w:val="16"/>
        </w:rPr>
        <w:t>Pan's</w:t>
      </w:r>
      <w:proofErr w:type="spellEnd"/>
      <w:r w:rsidRPr="00344094">
        <w:rPr>
          <w:sz w:val="16"/>
          <w:szCs w:val="16"/>
        </w:rPr>
        <w:t xml:space="preserve"> </w:t>
      </w:r>
      <w:proofErr w:type="spellStart"/>
      <w:r w:rsidRPr="00344094">
        <w:rPr>
          <w:sz w:val="16"/>
          <w:szCs w:val="16"/>
        </w:rPr>
        <w:t>labyrinth</w:t>
      </w:r>
      <w:proofErr w:type="spellEnd"/>
      <w:r w:rsidRPr="00344094">
        <w:rPr>
          <w:sz w:val="16"/>
          <w:szCs w:val="16"/>
        </w:rPr>
        <w:t xml:space="preserve"> (2006</w:t>
      </w:r>
      <w:proofErr w:type="gramStart"/>
      <w:r w:rsidRPr="00344094">
        <w:rPr>
          <w:sz w:val="16"/>
          <w:szCs w:val="16"/>
        </w:rPr>
        <w:t>) /</w:t>
      </w:r>
      <w:proofErr w:type="gramEnd"/>
      <w:r w:rsidRPr="00344094">
        <w:rPr>
          <w:sz w:val="16"/>
          <w:szCs w:val="16"/>
        </w:rPr>
        <w:t xml:space="preserve"> Guillermo Del </w:t>
      </w:r>
      <w:proofErr w:type="spellStart"/>
      <w:r w:rsidRPr="00344094">
        <w:rPr>
          <w:sz w:val="16"/>
          <w:szCs w:val="16"/>
        </w:rPr>
        <w:t>Toro</w:t>
      </w:r>
      <w:proofErr w:type="spellEnd"/>
    </w:p>
    <w:p w14:paraId="77E728E6" w14:textId="77777777" w:rsidR="00760767" w:rsidRPr="00344094" w:rsidRDefault="00760767" w:rsidP="00760767">
      <w:pPr>
        <w:pStyle w:val="voorbeelden"/>
        <w:rPr>
          <w:i w:val="0"/>
          <w:sz w:val="16"/>
          <w:szCs w:val="16"/>
        </w:rPr>
      </w:pPr>
      <w:r w:rsidRPr="00344094">
        <w:rPr>
          <w:i w:val="0"/>
          <w:sz w:val="16"/>
          <w:szCs w:val="16"/>
        </w:rPr>
        <w:t>Genres: Fantasy, Speelfilms</w:t>
      </w:r>
    </w:p>
    <w:p w14:paraId="7A18EEAC" w14:textId="77777777" w:rsidR="00760767" w:rsidRPr="00344094" w:rsidRDefault="00760767" w:rsidP="00760767">
      <w:pPr>
        <w:pStyle w:val="voorbeelden"/>
        <w:rPr>
          <w:i w:val="0"/>
          <w:sz w:val="16"/>
          <w:szCs w:val="16"/>
        </w:rPr>
      </w:pPr>
    </w:p>
    <w:p w14:paraId="298924B6" w14:textId="77777777" w:rsidR="00760767" w:rsidRPr="00344094" w:rsidRDefault="00760767" w:rsidP="00760767">
      <w:pPr>
        <w:rPr>
          <w:lang w:val="nl-BE"/>
        </w:rPr>
      </w:pPr>
    </w:p>
    <w:p w14:paraId="0D522712" w14:textId="77777777" w:rsidR="00760767" w:rsidRPr="00344094" w:rsidRDefault="00760767" w:rsidP="00760767">
      <w:pPr>
        <w:pStyle w:val="voorbeelden"/>
        <w:ind w:firstLine="0"/>
        <w:rPr>
          <w:i w:val="0"/>
        </w:rPr>
      </w:pPr>
    </w:p>
    <w:p w14:paraId="23B1A5EC" w14:textId="77777777" w:rsidR="004F0CF4" w:rsidRPr="008A784F" w:rsidRDefault="004F0CF4" w:rsidP="004F0CF4">
      <w:pPr>
        <w:pStyle w:val="Kop3"/>
        <w:numPr>
          <w:ilvl w:val="0"/>
          <w:numId w:val="0"/>
        </w:numPr>
        <w:ind w:left="578" w:hanging="578"/>
        <w:rPr>
          <w:b/>
          <w:lang w:val="nl-BE"/>
        </w:rPr>
      </w:pPr>
      <w:bookmarkStart w:id="129" w:name="_Toc365273230"/>
      <w:bookmarkStart w:id="130" w:name="_Toc366140558"/>
      <w:bookmarkStart w:id="131" w:name="_Toc162619063"/>
      <w:r>
        <w:rPr>
          <w:b/>
          <w:lang w:val="nl-BE"/>
        </w:rPr>
        <w:t xml:space="preserve">Film </w:t>
      </w:r>
      <w:proofErr w:type="spellStart"/>
      <w:r>
        <w:rPr>
          <w:b/>
          <w:lang w:val="nl-BE"/>
        </w:rPr>
        <w:t>noir</w:t>
      </w:r>
      <w:bookmarkEnd w:id="129"/>
      <w:bookmarkEnd w:id="130"/>
      <w:bookmarkEnd w:id="131"/>
      <w:proofErr w:type="spellEnd"/>
    </w:p>
    <w:p w14:paraId="7137140A" w14:textId="77777777" w:rsidR="004F0CF4" w:rsidRPr="003D13A8" w:rsidRDefault="004F0CF4" w:rsidP="004F0CF4">
      <w:pPr>
        <w:rPr>
          <w:lang w:val="nl-NL"/>
        </w:rPr>
      </w:pPr>
      <w:r w:rsidRPr="003D13A8">
        <w:rPr>
          <w:lang w:val="nl-NL"/>
        </w:rPr>
        <w:t>Zoals in de detectivefilms, ontrafelt ook hier de speurder een misdaad. Het verhaal speelt zich evenwel af in de marginaliteit van de grootstad waar misdaad en corruptie welig tieren. De karaktertekening is grimmiger en afstandelijker; de motieven complexer. De toon is somber en cynisch; de dialogen zijn scherp.</w:t>
      </w:r>
    </w:p>
    <w:p w14:paraId="6908C482" w14:textId="77777777" w:rsidR="004F0CF4" w:rsidRDefault="004F0CF4" w:rsidP="004F0CF4">
      <w:pPr>
        <w:rPr>
          <w:lang w:val="nl-NL"/>
        </w:rPr>
      </w:pPr>
      <w:r w:rsidRPr="003D13A8">
        <w:rPr>
          <w:lang w:val="nl-NL"/>
        </w:rPr>
        <w:t xml:space="preserve">Deze films worden dus eerder gekenmerkt door eenzelfde stijl dan dat ze tot een bepaald genre zouden behoren. De term groepeert de oorspronkelijke films uit de jaren veertig en vijftig maar ook de remakes en de nieuwe film </w:t>
      </w:r>
      <w:proofErr w:type="spellStart"/>
      <w:r w:rsidRPr="003D13A8">
        <w:rPr>
          <w:lang w:val="nl-NL"/>
        </w:rPr>
        <w:t>noir</w:t>
      </w:r>
      <w:proofErr w:type="spellEnd"/>
      <w:r w:rsidRPr="003D13A8">
        <w:rPr>
          <w:lang w:val="nl-NL"/>
        </w:rPr>
        <w:t>.</w:t>
      </w:r>
    </w:p>
    <w:p w14:paraId="10679941" w14:textId="77777777" w:rsidR="008A2361" w:rsidRPr="008A2361" w:rsidRDefault="008A2361" w:rsidP="004F0CF4">
      <w:pPr>
        <w:rPr>
          <w:lang w:val="nl-NL"/>
        </w:rPr>
      </w:pPr>
    </w:p>
    <w:p w14:paraId="716F06E9" w14:textId="77777777" w:rsidR="008A2361" w:rsidRPr="008A2361" w:rsidRDefault="008A2361" w:rsidP="008A2361">
      <w:pPr>
        <w:rPr>
          <w:i/>
          <w:iCs/>
          <w:sz w:val="18"/>
          <w:szCs w:val="18"/>
          <w:lang w:val="en-US"/>
        </w:rPr>
      </w:pPr>
      <w:proofErr w:type="spellStart"/>
      <w:r w:rsidRPr="008A2361">
        <w:rPr>
          <w:iCs/>
          <w:sz w:val="18"/>
          <w:szCs w:val="18"/>
          <w:lang w:val="en-US"/>
        </w:rPr>
        <w:t>Verwante</w:t>
      </w:r>
      <w:proofErr w:type="spellEnd"/>
      <w:r w:rsidRPr="008A2361">
        <w:rPr>
          <w:iCs/>
          <w:sz w:val="18"/>
          <w:szCs w:val="18"/>
          <w:lang w:val="en-US"/>
        </w:rPr>
        <w:t xml:space="preserve"> </w:t>
      </w:r>
      <w:proofErr w:type="spellStart"/>
      <w:r w:rsidRPr="008A2361">
        <w:rPr>
          <w:iCs/>
          <w:sz w:val="18"/>
          <w:szCs w:val="18"/>
          <w:lang w:val="en-US"/>
        </w:rPr>
        <w:t>termen</w:t>
      </w:r>
      <w:proofErr w:type="spellEnd"/>
      <w:r w:rsidRPr="008A2361">
        <w:rPr>
          <w:iCs/>
          <w:sz w:val="18"/>
          <w:szCs w:val="18"/>
          <w:lang w:val="en-US"/>
        </w:rPr>
        <w:t>:</w:t>
      </w:r>
      <w:r w:rsidRPr="008A2361">
        <w:rPr>
          <w:i/>
          <w:iCs/>
          <w:sz w:val="18"/>
          <w:szCs w:val="18"/>
          <w:lang w:val="en-US"/>
        </w:rPr>
        <w:t xml:space="preserve"> Detectives (film), Thrillers (film), </w:t>
      </w:r>
      <w:proofErr w:type="spellStart"/>
      <w:r w:rsidRPr="008A2361">
        <w:rPr>
          <w:i/>
          <w:iCs/>
          <w:sz w:val="18"/>
          <w:szCs w:val="18"/>
          <w:lang w:val="en-US"/>
        </w:rPr>
        <w:t>Misdaadfilms</w:t>
      </w:r>
      <w:proofErr w:type="spellEnd"/>
    </w:p>
    <w:p w14:paraId="4B69109B" w14:textId="77777777" w:rsidR="008A2361" w:rsidRPr="00BF0A8F" w:rsidRDefault="008A2361" w:rsidP="004F0CF4">
      <w:pPr>
        <w:rPr>
          <w:i/>
          <w:iCs/>
        </w:rPr>
      </w:pPr>
    </w:p>
    <w:p w14:paraId="18AEDCCF" w14:textId="77777777" w:rsidR="004F0CF4" w:rsidRDefault="008A2361" w:rsidP="004F0CF4">
      <w:pPr>
        <w:pStyle w:val="voorbeelden"/>
        <w:rPr>
          <w:sz w:val="16"/>
          <w:szCs w:val="16"/>
          <w:lang w:val="en-US"/>
        </w:rPr>
      </w:pPr>
      <w:r w:rsidRPr="008A2361">
        <w:rPr>
          <w:sz w:val="16"/>
          <w:szCs w:val="16"/>
          <w:lang w:val="en-US"/>
        </w:rPr>
        <w:t>You only live once</w:t>
      </w:r>
      <w:r>
        <w:rPr>
          <w:sz w:val="16"/>
          <w:szCs w:val="16"/>
          <w:lang w:val="en-US"/>
        </w:rPr>
        <w:t xml:space="preserve"> (1937) </w:t>
      </w:r>
      <w:r w:rsidR="004F0CF4" w:rsidRPr="00A5144D">
        <w:rPr>
          <w:sz w:val="16"/>
          <w:szCs w:val="16"/>
          <w:lang w:val="en-US"/>
        </w:rPr>
        <w:t xml:space="preserve">/ </w:t>
      </w:r>
      <w:r w:rsidRPr="008A2361">
        <w:rPr>
          <w:sz w:val="16"/>
          <w:szCs w:val="16"/>
          <w:lang w:val="en-US"/>
        </w:rPr>
        <w:t>Fritz</w:t>
      </w:r>
      <w:r>
        <w:rPr>
          <w:sz w:val="16"/>
          <w:szCs w:val="16"/>
          <w:lang w:val="en-US"/>
        </w:rPr>
        <w:t xml:space="preserve"> Lang</w:t>
      </w:r>
    </w:p>
    <w:p w14:paraId="0759A427" w14:textId="77777777" w:rsidR="008A2361" w:rsidRPr="008A2361" w:rsidRDefault="008A2361" w:rsidP="004F0CF4">
      <w:pPr>
        <w:pStyle w:val="voorbeelden"/>
        <w:rPr>
          <w:i w:val="0"/>
          <w:sz w:val="16"/>
          <w:szCs w:val="16"/>
          <w:lang w:val="en-US"/>
        </w:rPr>
      </w:pPr>
      <w:r w:rsidRPr="008A2361">
        <w:rPr>
          <w:i w:val="0"/>
          <w:sz w:val="16"/>
          <w:szCs w:val="16"/>
          <w:lang w:val="en-US"/>
        </w:rPr>
        <w:t xml:space="preserve">Genres: Film noir, </w:t>
      </w:r>
      <w:proofErr w:type="spellStart"/>
      <w:r w:rsidRPr="008A2361">
        <w:rPr>
          <w:i w:val="0"/>
          <w:sz w:val="16"/>
          <w:szCs w:val="16"/>
          <w:lang w:val="en-US"/>
        </w:rPr>
        <w:t>Speelfilms</w:t>
      </w:r>
      <w:proofErr w:type="spellEnd"/>
    </w:p>
    <w:p w14:paraId="14FB336D" w14:textId="77777777" w:rsidR="008A2361" w:rsidRPr="00A5144D" w:rsidRDefault="008A2361" w:rsidP="004F0CF4">
      <w:pPr>
        <w:pStyle w:val="voorbeelden"/>
        <w:rPr>
          <w:sz w:val="16"/>
          <w:szCs w:val="16"/>
          <w:lang w:val="en-US"/>
        </w:rPr>
      </w:pPr>
    </w:p>
    <w:p w14:paraId="03F0AC7A" w14:textId="77777777" w:rsidR="004F0CF4" w:rsidRDefault="008A2361" w:rsidP="004F0CF4">
      <w:pPr>
        <w:pStyle w:val="voorbeelden"/>
        <w:rPr>
          <w:sz w:val="16"/>
          <w:szCs w:val="16"/>
          <w:lang w:val="en-US"/>
        </w:rPr>
      </w:pPr>
      <w:r w:rsidRPr="008A2361">
        <w:rPr>
          <w:sz w:val="16"/>
          <w:szCs w:val="16"/>
          <w:lang w:val="en-US"/>
        </w:rPr>
        <w:t xml:space="preserve">The man who wasn't there </w:t>
      </w:r>
      <w:r>
        <w:rPr>
          <w:sz w:val="16"/>
          <w:szCs w:val="16"/>
          <w:lang w:val="en-US"/>
        </w:rPr>
        <w:t xml:space="preserve">(2001) </w:t>
      </w:r>
      <w:r w:rsidR="004F0CF4" w:rsidRPr="00A5144D">
        <w:rPr>
          <w:sz w:val="16"/>
          <w:szCs w:val="16"/>
          <w:lang w:val="en-US"/>
        </w:rPr>
        <w:t xml:space="preserve">/ Joel </w:t>
      </w:r>
      <w:proofErr w:type="spellStart"/>
      <w:r w:rsidR="004F0CF4" w:rsidRPr="00A5144D">
        <w:rPr>
          <w:sz w:val="16"/>
          <w:szCs w:val="16"/>
          <w:lang w:val="en-US"/>
        </w:rPr>
        <w:t>en</w:t>
      </w:r>
      <w:proofErr w:type="spellEnd"/>
      <w:r w:rsidR="004F0CF4" w:rsidRPr="00A5144D">
        <w:rPr>
          <w:sz w:val="16"/>
          <w:szCs w:val="16"/>
          <w:lang w:val="en-US"/>
        </w:rPr>
        <w:t xml:space="preserve"> Ethan Coen</w:t>
      </w:r>
    </w:p>
    <w:p w14:paraId="4315698F" w14:textId="77777777" w:rsidR="008A2361" w:rsidRPr="00F86FD0" w:rsidRDefault="008A2361" w:rsidP="008A2361">
      <w:pPr>
        <w:pStyle w:val="voorbeelden"/>
        <w:rPr>
          <w:i w:val="0"/>
          <w:sz w:val="16"/>
          <w:szCs w:val="16"/>
        </w:rPr>
      </w:pPr>
      <w:r w:rsidRPr="00F86FD0">
        <w:rPr>
          <w:i w:val="0"/>
          <w:sz w:val="16"/>
          <w:szCs w:val="16"/>
        </w:rPr>
        <w:t xml:space="preserve">Genres: Film </w:t>
      </w:r>
      <w:proofErr w:type="spellStart"/>
      <w:r w:rsidRPr="00F86FD0">
        <w:rPr>
          <w:i w:val="0"/>
          <w:sz w:val="16"/>
          <w:szCs w:val="16"/>
        </w:rPr>
        <w:t>noir</w:t>
      </w:r>
      <w:proofErr w:type="spellEnd"/>
      <w:r w:rsidRPr="00F86FD0">
        <w:rPr>
          <w:i w:val="0"/>
          <w:sz w:val="16"/>
          <w:szCs w:val="16"/>
        </w:rPr>
        <w:t>, Speelfilms</w:t>
      </w:r>
    </w:p>
    <w:p w14:paraId="277F775B" w14:textId="77777777" w:rsidR="009757E0" w:rsidRDefault="009757E0" w:rsidP="005D7634">
      <w:pPr>
        <w:pStyle w:val="voorbeelden"/>
        <w:ind w:firstLine="0"/>
        <w:rPr>
          <w:i w:val="0"/>
          <w:sz w:val="16"/>
          <w:szCs w:val="16"/>
        </w:rPr>
      </w:pPr>
    </w:p>
    <w:p w14:paraId="6012A0D1" w14:textId="77777777" w:rsidR="00D64950" w:rsidRDefault="00D64950" w:rsidP="005D7634">
      <w:pPr>
        <w:pStyle w:val="voorbeelden"/>
        <w:ind w:firstLine="0"/>
        <w:rPr>
          <w:i w:val="0"/>
          <w:sz w:val="16"/>
          <w:szCs w:val="16"/>
        </w:rPr>
      </w:pPr>
    </w:p>
    <w:p w14:paraId="45B06C0F" w14:textId="77777777" w:rsidR="00D64950" w:rsidRPr="008A784F" w:rsidRDefault="003E0F38" w:rsidP="00D64950">
      <w:pPr>
        <w:pStyle w:val="Kop3"/>
        <w:numPr>
          <w:ilvl w:val="0"/>
          <w:numId w:val="0"/>
        </w:numPr>
        <w:ind w:left="578" w:hanging="578"/>
        <w:rPr>
          <w:b/>
          <w:lang w:val="nl-BE"/>
        </w:rPr>
      </w:pPr>
      <w:bookmarkStart w:id="132" w:name="_Toc162619064"/>
      <w:r>
        <w:rPr>
          <w:noProof/>
        </w:rPr>
        <w:drawing>
          <wp:anchor distT="0" distB="0" distL="114300" distR="114300" simplePos="0" relativeHeight="251673088" behindDoc="0" locked="0" layoutInCell="1" allowOverlap="1" wp14:anchorId="7A4964B2" wp14:editId="6CA8F074">
            <wp:simplePos x="0" y="0"/>
            <wp:positionH relativeFrom="column">
              <wp:posOffset>1206500</wp:posOffset>
            </wp:positionH>
            <wp:positionV relativeFrom="paragraph">
              <wp:posOffset>20955</wp:posOffset>
            </wp:positionV>
            <wp:extent cx="448945" cy="359410"/>
            <wp:effectExtent l="0" t="0" r="0" b="0"/>
            <wp:wrapNone/>
            <wp:docPr id="3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950" w:rsidRPr="00AA4AAC">
        <w:rPr>
          <w:b/>
          <w:lang w:val="nl-BE"/>
        </w:rPr>
        <w:t>Gedichten</w:t>
      </w:r>
      <w:bookmarkEnd w:id="132"/>
    </w:p>
    <w:p w14:paraId="1C2E5823" w14:textId="77777777" w:rsidR="00D64950" w:rsidRDefault="00D64950" w:rsidP="00D64950">
      <w:pPr>
        <w:rPr>
          <w:lang w:val="nl-NL"/>
        </w:rPr>
      </w:pPr>
    </w:p>
    <w:p w14:paraId="38F804A4" w14:textId="77777777" w:rsidR="00D64950" w:rsidRDefault="00D64950" w:rsidP="00D64950">
      <w:pPr>
        <w:rPr>
          <w:lang w:val="nl-NL"/>
        </w:rPr>
      </w:pPr>
      <w:r w:rsidRPr="003D13A8">
        <w:rPr>
          <w:lang w:val="nl-NL"/>
        </w:rPr>
        <w:t>Dit genre wordt toegekend aan elke dichtbundel.</w:t>
      </w:r>
      <w:r>
        <w:rPr>
          <w:lang w:val="nl-NL"/>
        </w:rPr>
        <w:t xml:space="preserve"> Vormgenre.</w:t>
      </w:r>
    </w:p>
    <w:p w14:paraId="1DD6DDD3" w14:textId="77777777" w:rsidR="00D64950" w:rsidRDefault="00D64950" w:rsidP="00D64950">
      <w:pPr>
        <w:rPr>
          <w:lang w:val="nl-NL"/>
        </w:rPr>
      </w:pPr>
    </w:p>
    <w:p w14:paraId="57089DC0" w14:textId="77777777" w:rsidR="00D64950" w:rsidRPr="00A06526" w:rsidRDefault="00D64950" w:rsidP="00D64950">
      <w:pPr>
        <w:rPr>
          <w:i/>
          <w:iCs/>
          <w:sz w:val="18"/>
          <w:szCs w:val="18"/>
          <w:lang w:val="nl-BE"/>
        </w:rPr>
      </w:pPr>
      <w:r>
        <w:rPr>
          <w:iCs/>
          <w:sz w:val="18"/>
          <w:szCs w:val="18"/>
          <w:lang w:val="nl-BE"/>
        </w:rPr>
        <w:t xml:space="preserve">Uitgesloten termen: </w:t>
      </w:r>
      <w:r w:rsidRPr="00AA4AAC">
        <w:rPr>
          <w:i/>
          <w:iCs/>
          <w:sz w:val="18"/>
          <w:szCs w:val="18"/>
          <w:lang w:val="nl-BE"/>
        </w:rPr>
        <w:t>Poëzie</w:t>
      </w:r>
      <w:r>
        <w:rPr>
          <w:i/>
          <w:iCs/>
          <w:sz w:val="18"/>
          <w:szCs w:val="18"/>
          <w:lang w:val="nl-BE"/>
        </w:rPr>
        <w:t>bundels, Gedichtenbundels, Poëzie</w:t>
      </w:r>
    </w:p>
    <w:p w14:paraId="0098AE23" w14:textId="77777777" w:rsidR="00D64950" w:rsidRPr="0004334B" w:rsidRDefault="00D64950" w:rsidP="00D64950">
      <w:pPr>
        <w:rPr>
          <w:i/>
          <w:iCs/>
          <w:sz w:val="18"/>
          <w:szCs w:val="18"/>
          <w:lang w:val="nl-BE"/>
        </w:rPr>
      </w:pPr>
      <w:proofErr w:type="spellStart"/>
      <w:r>
        <w:rPr>
          <w:iCs/>
          <w:sz w:val="18"/>
          <w:szCs w:val="18"/>
          <w:lang w:val="nl-BE"/>
        </w:rPr>
        <w:t>Subgenres</w:t>
      </w:r>
      <w:proofErr w:type="spellEnd"/>
      <w:r>
        <w:rPr>
          <w:iCs/>
          <w:sz w:val="18"/>
          <w:szCs w:val="18"/>
          <w:lang w:val="nl-BE"/>
        </w:rPr>
        <w:t xml:space="preserve">: </w:t>
      </w:r>
      <w:r>
        <w:rPr>
          <w:i/>
          <w:iCs/>
          <w:sz w:val="18"/>
          <w:szCs w:val="18"/>
          <w:lang w:val="nl-BE"/>
        </w:rPr>
        <w:t>Gelegenheidspoëzie</w:t>
      </w:r>
    </w:p>
    <w:p w14:paraId="7C5D30F4" w14:textId="77777777" w:rsidR="00D64950" w:rsidRDefault="00D64950" w:rsidP="00D64950">
      <w:pPr>
        <w:rPr>
          <w:i/>
          <w:iCs/>
          <w:sz w:val="18"/>
          <w:szCs w:val="18"/>
          <w:lang w:val="nl-BE"/>
        </w:rPr>
      </w:pPr>
      <w:r>
        <w:rPr>
          <w:iCs/>
          <w:sz w:val="18"/>
          <w:szCs w:val="18"/>
          <w:lang w:val="nl-BE"/>
        </w:rPr>
        <w:t xml:space="preserve">Verwante termen: </w:t>
      </w:r>
      <w:r>
        <w:rPr>
          <w:i/>
          <w:iCs/>
          <w:sz w:val="18"/>
          <w:szCs w:val="18"/>
          <w:lang w:val="nl-BE"/>
        </w:rPr>
        <w:t xml:space="preserve">Epigrammen, Gebarenpoëzie, Klankpoëzie, Limericks, Oorlogspoëzie, Rappoëzie, </w:t>
      </w:r>
      <w:proofErr w:type="spellStart"/>
      <w:r>
        <w:rPr>
          <w:i/>
          <w:iCs/>
          <w:sz w:val="18"/>
          <w:szCs w:val="18"/>
          <w:lang w:val="nl-BE"/>
        </w:rPr>
        <w:t>Tanka’s</w:t>
      </w:r>
      <w:proofErr w:type="spellEnd"/>
      <w:r>
        <w:rPr>
          <w:i/>
          <w:iCs/>
          <w:sz w:val="18"/>
          <w:szCs w:val="18"/>
          <w:lang w:val="nl-BE"/>
        </w:rPr>
        <w:t xml:space="preserve">, </w:t>
      </w:r>
      <w:proofErr w:type="gramStart"/>
      <w:r>
        <w:rPr>
          <w:i/>
          <w:iCs/>
          <w:sz w:val="18"/>
          <w:szCs w:val="18"/>
          <w:lang w:val="nl-BE"/>
        </w:rPr>
        <w:t>Verzetspoëzie,…</w:t>
      </w:r>
      <w:proofErr w:type="gramEnd"/>
    </w:p>
    <w:p w14:paraId="1E2C0258" w14:textId="77777777" w:rsidR="00D64950" w:rsidRDefault="00D64950" w:rsidP="00D64950">
      <w:pPr>
        <w:rPr>
          <w:i/>
          <w:iCs/>
          <w:sz w:val="18"/>
          <w:szCs w:val="18"/>
          <w:lang w:val="nl-BE"/>
        </w:rPr>
      </w:pPr>
    </w:p>
    <w:p w14:paraId="1962B92C" w14:textId="77777777" w:rsidR="00D64950" w:rsidRDefault="00D64950" w:rsidP="00D64950">
      <w:pPr>
        <w:pStyle w:val="voorbeelden"/>
        <w:rPr>
          <w:sz w:val="16"/>
          <w:szCs w:val="16"/>
        </w:rPr>
      </w:pPr>
      <w:r>
        <w:rPr>
          <w:sz w:val="16"/>
          <w:szCs w:val="16"/>
        </w:rPr>
        <w:t xml:space="preserve">Verzamelde </w:t>
      </w:r>
      <w:proofErr w:type="gramStart"/>
      <w:r>
        <w:rPr>
          <w:sz w:val="16"/>
          <w:szCs w:val="16"/>
        </w:rPr>
        <w:t>gedichten /</w:t>
      </w:r>
      <w:proofErr w:type="gramEnd"/>
      <w:r>
        <w:rPr>
          <w:sz w:val="16"/>
          <w:szCs w:val="16"/>
        </w:rPr>
        <w:t xml:space="preserve"> Paul Van Ostaijen</w:t>
      </w:r>
    </w:p>
    <w:p w14:paraId="7B66803B" w14:textId="77777777" w:rsidR="00D64950" w:rsidRPr="00D64950" w:rsidRDefault="00D64950" w:rsidP="00D64950">
      <w:pPr>
        <w:pStyle w:val="voorbeelden"/>
        <w:rPr>
          <w:i w:val="0"/>
          <w:sz w:val="16"/>
          <w:szCs w:val="16"/>
        </w:rPr>
      </w:pPr>
      <w:r w:rsidRPr="00A06526">
        <w:rPr>
          <w:i w:val="0"/>
          <w:sz w:val="16"/>
          <w:szCs w:val="16"/>
        </w:rPr>
        <w:t xml:space="preserve">Genre: </w:t>
      </w:r>
      <w:r>
        <w:rPr>
          <w:i w:val="0"/>
          <w:sz w:val="16"/>
          <w:szCs w:val="16"/>
        </w:rPr>
        <w:t>Gedichten</w:t>
      </w:r>
    </w:p>
    <w:p w14:paraId="265260EE" w14:textId="77777777" w:rsidR="00D64950" w:rsidRDefault="00D64950" w:rsidP="00D64950">
      <w:pPr>
        <w:pStyle w:val="voorbeelden"/>
        <w:rPr>
          <w:i w:val="0"/>
          <w:sz w:val="16"/>
          <w:szCs w:val="16"/>
        </w:rPr>
      </w:pPr>
    </w:p>
    <w:p w14:paraId="415D49ED" w14:textId="77777777" w:rsidR="00D64950" w:rsidRPr="003C5EE7" w:rsidRDefault="00D64950" w:rsidP="00D64950">
      <w:pPr>
        <w:pStyle w:val="voorbeelden"/>
        <w:rPr>
          <w:sz w:val="16"/>
          <w:szCs w:val="16"/>
        </w:rPr>
      </w:pPr>
      <w:r w:rsidRPr="003C5EE7">
        <w:rPr>
          <w:sz w:val="16"/>
          <w:szCs w:val="16"/>
        </w:rPr>
        <w:t xml:space="preserve">Twintig liefdesgedichten en een </w:t>
      </w:r>
      <w:proofErr w:type="spellStart"/>
      <w:proofErr w:type="gramStart"/>
      <w:r w:rsidRPr="003C5EE7">
        <w:rPr>
          <w:sz w:val="16"/>
          <w:szCs w:val="16"/>
        </w:rPr>
        <w:t>wanhoopslied</w:t>
      </w:r>
      <w:proofErr w:type="spellEnd"/>
      <w:r w:rsidRPr="003C5EE7">
        <w:rPr>
          <w:sz w:val="16"/>
          <w:szCs w:val="16"/>
        </w:rPr>
        <w:t xml:space="preserve"> /</w:t>
      </w:r>
      <w:proofErr w:type="gramEnd"/>
      <w:r w:rsidRPr="003C5EE7">
        <w:rPr>
          <w:sz w:val="16"/>
          <w:szCs w:val="16"/>
        </w:rPr>
        <w:t xml:space="preserve"> Pablo </w:t>
      </w:r>
      <w:proofErr w:type="spellStart"/>
      <w:r w:rsidRPr="003C5EE7">
        <w:rPr>
          <w:sz w:val="16"/>
          <w:szCs w:val="16"/>
        </w:rPr>
        <w:t>Neruda</w:t>
      </w:r>
      <w:proofErr w:type="spellEnd"/>
    </w:p>
    <w:p w14:paraId="32E9DD2B" w14:textId="77777777" w:rsidR="00D64950" w:rsidRPr="00D64950" w:rsidRDefault="00D64950" w:rsidP="00D64950">
      <w:pPr>
        <w:pStyle w:val="voorbeelden"/>
        <w:rPr>
          <w:i w:val="0"/>
          <w:sz w:val="16"/>
          <w:szCs w:val="16"/>
        </w:rPr>
      </w:pPr>
      <w:r>
        <w:rPr>
          <w:i w:val="0"/>
          <w:sz w:val="16"/>
          <w:szCs w:val="16"/>
        </w:rPr>
        <w:t>Genre: Gedichten</w:t>
      </w:r>
    </w:p>
    <w:p w14:paraId="50D68CD1" w14:textId="77777777" w:rsidR="00D64950" w:rsidRPr="00A06526" w:rsidRDefault="00D64950" w:rsidP="00D64950">
      <w:pPr>
        <w:pStyle w:val="voorbeelden"/>
        <w:rPr>
          <w:i w:val="0"/>
          <w:sz w:val="16"/>
          <w:szCs w:val="16"/>
        </w:rPr>
      </w:pPr>
      <w:r>
        <w:rPr>
          <w:i w:val="0"/>
          <w:sz w:val="16"/>
          <w:szCs w:val="16"/>
        </w:rPr>
        <w:t>Thema: Liefde</w:t>
      </w:r>
    </w:p>
    <w:p w14:paraId="51E511BB" w14:textId="77777777" w:rsidR="005D7634" w:rsidRPr="00F86FD0" w:rsidRDefault="005D7634" w:rsidP="005D7634">
      <w:pPr>
        <w:pStyle w:val="voorbeelden"/>
        <w:ind w:firstLine="0"/>
        <w:rPr>
          <w:i w:val="0"/>
          <w:sz w:val="16"/>
          <w:szCs w:val="16"/>
        </w:rPr>
      </w:pPr>
    </w:p>
    <w:p w14:paraId="5BE60AAC" w14:textId="77777777" w:rsidR="00265EF6" w:rsidRDefault="00265EF6" w:rsidP="005D7634">
      <w:pPr>
        <w:pStyle w:val="Kop3"/>
        <w:numPr>
          <w:ilvl w:val="0"/>
          <w:numId w:val="0"/>
        </w:numPr>
        <w:ind w:left="578" w:hanging="578"/>
        <w:rPr>
          <w:b/>
          <w:lang w:val="nl-BE"/>
        </w:rPr>
      </w:pPr>
      <w:bookmarkStart w:id="133" w:name="_Toc365273231"/>
      <w:bookmarkStart w:id="134" w:name="_Toc366140559"/>
      <w:bookmarkStart w:id="135" w:name="_Toc162619065"/>
      <w:r>
        <w:rPr>
          <w:b/>
          <w:lang w:val="nl-BE"/>
        </w:rPr>
        <w:t>Gelegenheidspoëzie</w:t>
      </w:r>
      <w:bookmarkEnd w:id="135"/>
    </w:p>
    <w:p w14:paraId="23345D3A" w14:textId="77777777" w:rsidR="00265EF6" w:rsidRDefault="00265EF6" w:rsidP="00265EF6">
      <w:pPr>
        <w:rPr>
          <w:lang w:val="fr-FR" w:eastAsia="x-none"/>
        </w:rPr>
      </w:pPr>
      <w:proofErr w:type="spellStart"/>
      <w:r>
        <w:rPr>
          <w:lang w:val="fr-FR" w:eastAsia="x-none"/>
        </w:rPr>
        <w:t>Gedichten</w:t>
      </w:r>
      <w:proofErr w:type="spellEnd"/>
      <w:r>
        <w:rPr>
          <w:lang w:val="fr-FR" w:eastAsia="x-none"/>
        </w:rPr>
        <w:t xml:space="preserve"> die </w:t>
      </w:r>
      <w:proofErr w:type="spellStart"/>
      <w:r>
        <w:rPr>
          <w:lang w:val="fr-FR" w:eastAsia="x-none"/>
        </w:rPr>
        <w:t>geschreven</w:t>
      </w:r>
      <w:proofErr w:type="spellEnd"/>
      <w:r>
        <w:rPr>
          <w:lang w:val="fr-FR" w:eastAsia="x-none"/>
        </w:rPr>
        <w:t xml:space="preserve"> en/of </w:t>
      </w:r>
      <w:proofErr w:type="spellStart"/>
      <w:r>
        <w:rPr>
          <w:lang w:val="fr-FR" w:eastAsia="x-none"/>
        </w:rPr>
        <w:t>gebruikt</w:t>
      </w:r>
      <w:proofErr w:type="spellEnd"/>
      <w:r>
        <w:rPr>
          <w:lang w:val="fr-FR" w:eastAsia="x-none"/>
        </w:rPr>
        <w:t xml:space="preserve"> </w:t>
      </w:r>
      <w:proofErr w:type="spellStart"/>
      <w:r>
        <w:rPr>
          <w:lang w:val="fr-FR" w:eastAsia="x-none"/>
        </w:rPr>
        <w:t>worden</w:t>
      </w:r>
      <w:proofErr w:type="spellEnd"/>
      <w:r>
        <w:rPr>
          <w:lang w:val="fr-FR" w:eastAsia="x-none"/>
        </w:rPr>
        <w:t xml:space="preserve"> </w:t>
      </w:r>
      <w:proofErr w:type="spellStart"/>
      <w:r>
        <w:rPr>
          <w:lang w:val="fr-FR" w:eastAsia="x-none"/>
        </w:rPr>
        <w:t>voor</w:t>
      </w:r>
      <w:proofErr w:type="spellEnd"/>
      <w:r>
        <w:rPr>
          <w:lang w:val="fr-FR" w:eastAsia="x-none"/>
        </w:rPr>
        <w:t xml:space="preserve"> </w:t>
      </w:r>
      <w:proofErr w:type="spellStart"/>
      <w:r>
        <w:rPr>
          <w:lang w:val="fr-FR" w:eastAsia="x-none"/>
        </w:rPr>
        <w:t>een</w:t>
      </w:r>
      <w:proofErr w:type="spellEnd"/>
      <w:r>
        <w:rPr>
          <w:lang w:val="fr-FR" w:eastAsia="x-none"/>
        </w:rPr>
        <w:t xml:space="preserve"> </w:t>
      </w:r>
      <w:proofErr w:type="spellStart"/>
      <w:r>
        <w:rPr>
          <w:lang w:val="fr-FR" w:eastAsia="x-none"/>
        </w:rPr>
        <w:t>bepaalde</w:t>
      </w:r>
      <w:proofErr w:type="spellEnd"/>
      <w:r>
        <w:rPr>
          <w:lang w:val="fr-FR" w:eastAsia="x-none"/>
        </w:rPr>
        <w:t xml:space="preserve"> </w:t>
      </w:r>
      <w:proofErr w:type="spellStart"/>
      <w:r>
        <w:rPr>
          <w:lang w:val="fr-FR" w:eastAsia="x-none"/>
        </w:rPr>
        <w:t>gelegenheid</w:t>
      </w:r>
      <w:proofErr w:type="spellEnd"/>
      <w:r>
        <w:rPr>
          <w:lang w:val="fr-FR" w:eastAsia="x-none"/>
        </w:rPr>
        <w:t xml:space="preserve">. Het </w:t>
      </w:r>
      <w:proofErr w:type="spellStart"/>
      <w:r>
        <w:rPr>
          <w:lang w:val="fr-FR" w:eastAsia="x-none"/>
        </w:rPr>
        <w:t>zijn</w:t>
      </w:r>
      <w:proofErr w:type="spellEnd"/>
      <w:r>
        <w:rPr>
          <w:lang w:val="fr-FR" w:eastAsia="x-none"/>
        </w:rPr>
        <w:t xml:space="preserve"> </w:t>
      </w:r>
      <w:proofErr w:type="spellStart"/>
      <w:r>
        <w:rPr>
          <w:lang w:val="fr-FR" w:eastAsia="x-none"/>
        </w:rPr>
        <w:t>passende</w:t>
      </w:r>
      <w:proofErr w:type="spellEnd"/>
      <w:r>
        <w:rPr>
          <w:lang w:val="fr-FR" w:eastAsia="x-none"/>
        </w:rPr>
        <w:t xml:space="preserve"> </w:t>
      </w:r>
      <w:proofErr w:type="spellStart"/>
      <w:r>
        <w:rPr>
          <w:lang w:val="fr-FR" w:eastAsia="x-none"/>
        </w:rPr>
        <w:t>teksten</w:t>
      </w:r>
      <w:proofErr w:type="spellEnd"/>
      <w:r>
        <w:rPr>
          <w:lang w:val="fr-FR" w:eastAsia="x-none"/>
        </w:rPr>
        <w:t xml:space="preserve"> </w:t>
      </w:r>
      <w:proofErr w:type="spellStart"/>
      <w:r>
        <w:rPr>
          <w:lang w:val="fr-FR" w:eastAsia="x-none"/>
        </w:rPr>
        <w:t>bij</w:t>
      </w:r>
      <w:proofErr w:type="spellEnd"/>
      <w:r>
        <w:rPr>
          <w:lang w:val="fr-FR" w:eastAsia="x-none"/>
        </w:rPr>
        <w:t xml:space="preserve"> </w:t>
      </w:r>
      <w:proofErr w:type="spellStart"/>
      <w:r>
        <w:rPr>
          <w:lang w:val="fr-FR" w:eastAsia="x-none"/>
        </w:rPr>
        <w:t>scharniermomenten</w:t>
      </w:r>
      <w:proofErr w:type="spellEnd"/>
      <w:r>
        <w:rPr>
          <w:lang w:val="fr-FR" w:eastAsia="x-none"/>
        </w:rPr>
        <w:t xml:space="preserve"> in het </w:t>
      </w:r>
      <w:proofErr w:type="spellStart"/>
      <w:r>
        <w:rPr>
          <w:lang w:val="fr-FR" w:eastAsia="x-none"/>
        </w:rPr>
        <w:t>leven</w:t>
      </w:r>
      <w:proofErr w:type="spellEnd"/>
      <w:r>
        <w:rPr>
          <w:lang w:val="fr-FR" w:eastAsia="x-none"/>
        </w:rPr>
        <w:t xml:space="preserve"> : </w:t>
      </w:r>
      <w:proofErr w:type="spellStart"/>
      <w:r>
        <w:rPr>
          <w:lang w:val="fr-FR" w:eastAsia="x-none"/>
        </w:rPr>
        <w:t>geboorte</w:t>
      </w:r>
      <w:proofErr w:type="spellEnd"/>
      <w:r>
        <w:rPr>
          <w:lang w:val="fr-FR" w:eastAsia="x-none"/>
        </w:rPr>
        <w:t xml:space="preserve">, </w:t>
      </w:r>
      <w:proofErr w:type="spellStart"/>
      <w:r>
        <w:rPr>
          <w:lang w:val="fr-FR" w:eastAsia="x-none"/>
        </w:rPr>
        <w:t>huwelijk</w:t>
      </w:r>
      <w:proofErr w:type="spellEnd"/>
      <w:r>
        <w:rPr>
          <w:lang w:val="fr-FR" w:eastAsia="x-none"/>
        </w:rPr>
        <w:t xml:space="preserve">, </w:t>
      </w:r>
      <w:proofErr w:type="spellStart"/>
      <w:r>
        <w:rPr>
          <w:lang w:val="fr-FR" w:eastAsia="x-none"/>
        </w:rPr>
        <w:t>liefde</w:t>
      </w:r>
      <w:proofErr w:type="spellEnd"/>
      <w:r>
        <w:rPr>
          <w:lang w:val="fr-FR" w:eastAsia="x-none"/>
        </w:rPr>
        <w:t xml:space="preserve">, </w:t>
      </w:r>
      <w:proofErr w:type="spellStart"/>
      <w:r>
        <w:rPr>
          <w:lang w:val="fr-FR" w:eastAsia="x-none"/>
        </w:rPr>
        <w:t>dood</w:t>
      </w:r>
      <w:proofErr w:type="spellEnd"/>
      <w:r>
        <w:rPr>
          <w:lang w:val="fr-FR" w:eastAsia="x-none"/>
        </w:rPr>
        <w:t xml:space="preserve">, </w:t>
      </w:r>
      <w:proofErr w:type="spellStart"/>
      <w:proofErr w:type="gramStart"/>
      <w:r>
        <w:rPr>
          <w:lang w:val="fr-FR" w:eastAsia="x-none"/>
        </w:rPr>
        <w:t>verlies</w:t>
      </w:r>
      <w:proofErr w:type="spellEnd"/>
      <w:r>
        <w:rPr>
          <w:lang w:val="fr-FR" w:eastAsia="x-none"/>
        </w:rPr>
        <w:t>,…</w:t>
      </w:r>
      <w:proofErr w:type="gramEnd"/>
    </w:p>
    <w:p w14:paraId="2AE92D66" w14:textId="77777777" w:rsidR="00265EF6" w:rsidRDefault="00265EF6" w:rsidP="00265EF6">
      <w:pPr>
        <w:rPr>
          <w:lang w:val="fr-FR"/>
        </w:rPr>
      </w:pPr>
    </w:p>
    <w:p w14:paraId="4E7F65CA" w14:textId="77777777" w:rsidR="00265EF6" w:rsidRPr="00AA4AAC" w:rsidRDefault="00265EF6" w:rsidP="00265EF6">
      <w:pPr>
        <w:rPr>
          <w:sz w:val="18"/>
          <w:szCs w:val="18"/>
          <w:lang w:val="nl-BE"/>
        </w:rPr>
      </w:pPr>
      <w:proofErr w:type="spellStart"/>
      <w:r w:rsidRPr="00265EF6">
        <w:rPr>
          <w:sz w:val="18"/>
          <w:szCs w:val="18"/>
          <w:lang w:val="fr-FR"/>
        </w:rPr>
        <w:t>Altijd</w:t>
      </w:r>
      <w:proofErr w:type="spellEnd"/>
      <w:r w:rsidRPr="00265EF6">
        <w:rPr>
          <w:sz w:val="18"/>
          <w:szCs w:val="18"/>
          <w:lang w:val="fr-FR"/>
        </w:rPr>
        <w:t xml:space="preserve"> </w:t>
      </w:r>
      <w:proofErr w:type="spellStart"/>
      <w:r w:rsidRPr="00265EF6">
        <w:rPr>
          <w:sz w:val="18"/>
          <w:szCs w:val="18"/>
          <w:lang w:val="fr-FR"/>
        </w:rPr>
        <w:t>combineren</w:t>
      </w:r>
      <w:proofErr w:type="spellEnd"/>
      <w:r w:rsidRPr="00265EF6">
        <w:rPr>
          <w:sz w:val="18"/>
          <w:szCs w:val="18"/>
          <w:lang w:val="fr-FR"/>
        </w:rPr>
        <w:t xml:space="preserve"> </w:t>
      </w:r>
      <w:proofErr w:type="gramStart"/>
      <w:r w:rsidRPr="00265EF6">
        <w:rPr>
          <w:sz w:val="18"/>
          <w:szCs w:val="18"/>
          <w:lang w:val="fr-FR"/>
        </w:rPr>
        <w:t>met:</w:t>
      </w:r>
      <w:proofErr w:type="gramEnd"/>
      <w:r w:rsidRPr="00265EF6">
        <w:rPr>
          <w:sz w:val="18"/>
          <w:szCs w:val="18"/>
          <w:lang w:val="fr-FR"/>
        </w:rPr>
        <w:t xml:space="preserve"> </w:t>
      </w:r>
      <w:r w:rsidR="00A21CC6" w:rsidRPr="00AA4AAC">
        <w:rPr>
          <w:i/>
          <w:sz w:val="18"/>
          <w:szCs w:val="18"/>
          <w:lang w:val="nl-BE"/>
        </w:rPr>
        <w:t>Gedichten</w:t>
      </w:r>
    </w:p>
    <w:p w14:paraId="0870D805" w14:textId="77777777" w:rsidR="00265EF6" w:rsidRDefault="00265EF6" w:rsidP="00265EF6">
      <w:pPr>
        <w:rPr>
          <w:lang w:val="fr-FR"/>
        </w:rPr>
      </w:pPr>
    </w:p>
    <w:p w14:paraId="6C1BDEED" w14:textId="77777777" w:rsidR="00265EF6" w:rsidRDefault="00265EF6" w:rsidP="00265EF6">
      <w:pPr>
        <w:pStyle w:val="voorbeelden"/>
        <w:rPr>
          <w:sz w:val="16"/>
          <w:szCs w:val="16"/>
        </w:rPr>
      </w:pPr>
      <w:r w:rsidRPr="00265EF6">
        <w:rPr>
          <w:sz w:val="16"/>
          <w:szCs w:val="16"/>
        </w:rPr>
        <w:t xml:space="preserve">De eenzame </w:t>
      </w:r>
      <w:proofErr w:type="gramStart"/>
      <w:r w:rsidRPr="00265EF6">
        <w:rPr>
          <w:sz w:val="16"/>
          <w:szCs w:val="16"/>
        </w:rPr>
        <w:t>uitvaart :</w:t>
      </w:r>
      <w:proofErr w:type="gramEnd"/>
      <w:r w:rsidRPr="00265EF6">
        <w:rPr>
          <w:sz w:val="16"/>
          <w:szCs w:val="16"/>
        </w:rPr>
        <w:t xml:space="preserve"> veertig verhalen en gedichten bij vergeten levens / </w:t>
      </w:r>
      <w:r>
        <w:rPr>
          <w:sz w:val="16"/>
          <w:szCs w:val="16"/>
        </w:rPr>
        <w:t xml:space="preserve">Maarten </w:t>
      </w:r>
      <w:proofErr w:type="spellStart"/>
      <w:r>
        <w:rPr>
          <w:sz w:val="16"/>
          <w:szCs w:val="16"/>
        </w:rPr>
        <w:t>Inghels</w:t>
      </w:r>
      <w:proofErr w:type="spellEnd"/>
    </w:p>
    <w:p w14:paraId="04442343" w14:textId="77777777" w:rsidR="00265EF6" w:rsidRPr="00A21CC6" w:rsidRDefault="00265EF6" w:rsidP="00265EF6">
      <w:pPr>
        <w:pStyle w:val="voorbeelden"/>
        <w:rPr>
          <w:sz w:val="16"/>
          <w:szCs w:val="16"/>
        </w:rPr>
      </w:pPr>
      <w:r>
        <w:rPr>
          <w:sz w:val="16"/>
          <w:szCs w:val="16"/>
        </w:rPr>
        <w:t xml:space="preserve">Genres: Gelegenheidspoëzie, </w:t>
      </w:r>
      <w:r w:rsidR="00A21CC6">
        <w:rPr>
          <w:sz w:val="16"/>
          <w:szCs w:val="16"/>
        </w:rPr>
        <w:t>Gedichten</w:t>
      </w:r>
      <w:r>
        <w:rPr>
          <w:sz w:val="16"/>
          <w:szCs w:val="16"/>
        </w:rPr>
        <w:t>, Verhalen</w:t>
      </w:r>
      <w:r w:rsidR="00A21CC6">
        <w:rPr>
          <w:sz w:val="16"/>
          <w:szCs w:val="16"/>
        </w:rPr>
        <w:t>bundels</w:t>
      </w:r>
    </w:p>
    <w:p w14:paraId="450969E0" w14:textId="77777777" w:rsidR="00265EF6" w:rsidRPr="00265EF6" w:rsidRDefault="00265EF6" w:rsidP="00265EF6">
      <w:pPr>
        <w:pStyle w:val="voorbeelden"/>
        <w:rPr>
          <w:i w:val="0"/>
          <w:sz w:val="16"/>
          <w:szCs w:val="16"/>
        </w:rPr>
      </w:pPr>
      <w:r>
        <w:rPr>
          <w:sz w:val="16"/>
          <w:szCs w:val="16"/>
        </w:rPr>
        <w:t xml:space="preserve">Thema’s: </w:t>
      </w:r>
      <w:r>
        <w:rPr>
          <w:i w:val="0"/>
          <w:sz w:val="16"/>
          <w:szCs w:val="16"/>
        </w:rPr>
        <w:t>Afscheid, Dood, Eenzaamheid</w:t>
      </w:r>
    </w:p>
    <w:p w14:paraId="152F9A7B" w14:textId="77777777" w:rsidR="00265EF6" w:rsidRPr="00265EF6" w:rsidRDefault="00265EF6" w:rsidP="00265EF6">
      <w:pPr>
        <w:pStyle w:val="voorbeelden"/>
        <w:rPr>
          <w:sz w:val="16"/>
          <w:szCs w:val="16"/>
        </w:rPr>
      </w:pPr>
    </w:p>
    <w:p w14:paraId="5E462DEF" w14:textId="77777777" w:rsidR="00265EF6" w:rsidRPr="00265EF6" w:rsidRDefault="00265EF6" w:rsidP="00265EF6">
      <w:pPr>
        <w:pStyle w:val="voorbeelden"/>
        <w:rPr>
          <w:sz w:val="16"/>
          <w:szCs w:val="16"/>
        </w:rPr>
      </w:pPr>
      <w:r w:rsidRPr="00265EF6">
        <w:rPr>
          <w:sz w:val="16"/>
          <w:szCs w:val="16"/>
        </w:rPr>
        <w:t>Verliefd, verloofd, getrouwd</w:t>
      </w:r>
      <w:r>
        <w:rPr>
          <w:sz w:val="16"/>
          <w:szCs w:val="16"/>
        </w:rPr>
        <w:t xml:space="preserve">: gedichten voor </w:t>
      </w:r>
      <w:proofErr w:type="gramStart"/>
      <w:r>
        <w:rPr>
          <w:sz w:val="16"/>
          <w:szCs w:val="16"/>
        </w:rPr>
        <w:t>geliefden /</w:t>
      </w:r>
      <w:proofErr w:type="gramEnd"/>
      <w:r>
        <w:rPr>
          <w:sz w:val="16"/>
          <w:szCs w:val="16"/>
        </w:rPr>
        <w:t xml:space="preserve"> Henk Van Zuiden</w:t>
      </w:r>
    </w:p>
    <w:p w14:paraId="455D0E14" w14:textId="77777777" w:rsidR="00265EF6" w:rsidRPr="00A21CC6" w:rsidRDefault="00265EF6" w:rsidP="00265EF6">
      <w:pPr>
        <w:pStyle w:val="voorbeelden"/>
        <w:rPr>
          <w:i w:val="0"/>
          <w:sz w:val="16"/>
          <w:szCs w:val="16"/>
        </w:rPr>
      </w:pPr>
      <w:r w:rsidRPr="00F86FD0">
        <w:rPr>
          <w:i w:val="0"/>
          <w:sz w:val="16"/>
          <w:szCs w:val="16"/>
        </w:rPr>
        <w:t xml:space="preserve">Genres: </w:t>
      </w:r>
      <w:r>
        <w:rPr>
          <w:i w:val="0"/>
          <w:sz w:val="16"/>
          <w:szCs w:val="16"/>
        </w:rPr>
        <w:t xml:space="preserve">Gelegenheidspoëzie, </w:t>
      </w:r>
      <w:r w:rsidR="00A21CC6">
        <w:rPr>
          <w:i w:val="0"/>
          <w:sz w:val="16"/>
          <w:szCs w:val="16"/>
        </w:rPr>
        <w:t>Gedichten</w:t>
      </w:r>
    </w:p>
    <w:p w14:paraId="1DF1F075" w14:textId="77777777" w:rsidR="00265EF6" w:rsidRPr="00F86FD0" w:rsidRDefault="00265EF6" w:rsidP="00265EF6">
      <w:pPr>
        <w:pStyle w:val="voorbeelden"/>
        <w:rPr>
          <w:i w:val="0"/>
          <w:sz w:val="16"/>
          <w:szCs w:val="16"/>
        </w:rPr>
      </w:pPr>
      <w:r>
        <w:rPr>
          <w:i w:val="0"/>
          <w:sz w:val="16"/>
          <w:szCs w:val="16"/>
        </w:rPr>
        <w:t>Thema: Liefde</w:t>
      </w:r>
    </w:p>
    <w:p w14:paraId="65A26E27" w14:textId="77777777" w:rsidR="00265EF6" w:rsidRDefault="00265EF6" w:rsidP="00265EF6">
      <w:pPr>
        <w:rPr>
          <w:lang w:val="fr-FR"/>
        </w:rPr>
      </w:pPr>
    </w:p>
    <w:p w14:paraId="2368AA1B" w14:textId="77777777" w:rsidR="00752FA0" w:rsidRPr="00265EF6" w:rsidRDefault="00752FA0" w:rsidP="00265EF6">
      <w:pPr>
        <w:rPr>
          <w:lang w:val="fr-FR"/>
        </w:rPr>
      </w:pPr>
    </w:p>
    <w:p w14:paraId="0152A2C8" w14:textId="77777777" w:rsidR="005D7634" w:rsidRPr="008A784F" w:rsidRDefault="005D7634" w:rsidP="005D7634">
      <w:pPr>
        <w:pStyle w:val="Kop3"/>
        <w:numPr>
          <w:ilvl w:val="0"/>
          <w:numId w:val="0"/>
        </w:numPr>
        <w:ind w:left="578" w:hanging="578"/>
        <w:rPr>
          <w:b/>
          <w:lang w:val="nl-BE"/>
        </w:rPr>
      </w:pPr>
      <w:bookmarkStart w:id="136" w:name="_Toc365273234"/>
      <w:bookmarkStart w:id="137" w:name="_Toc366140562"/>
      <w:bookmarkStart w:id="138" w:name="griezelfilms"/>
      <w:bookmarkStart w:id="139" w:name="_Toc162619066"/>
      <w:bookmarkEnd w:id="133"/>
      <w:bookmarkEnd w:id="134"/>
      <w:proofErr w:type="spellStart"/>
      <w:r>
        <w:rPr>
          <w:b/>
          <w:lang w:val="nl-BE"/>
        </w:rPr>
        <w:t>Graphic</w:t>
      </w:r>
      <w:proofErr w:type="spellEnd"/>
      <w:r>
        <w:rPr>
          <w:b/>
          <w:lang w:val="nl-BE"/>
        </w:rPr>
        <w:t xml:space="preserve"> </w:t>
      </w:r>
      <w:proofErr w:type="spellStart"/>
      <w:r>
        <w:rPr>
          <w:b/>
          <w:lang w:val="nl-BE"/>
        </w:rPr>
        <w:t>novels</w:t>
      </w:r>
      <w:bookmarkEnd w:id="136"/>
      <w:bookmarkEnd w:id="137"/>
      <w:bookmarkEnd w:id="139"/>
      <w:proofErr w:type="spellEnd"/>
    </w:p>
    <w:p w14:paraId="5A3B8562" w14:textId="77777777" w:rsidR="00ED2119" w:rsidRDefault="008D4952" w:rsidP="005D7634">
      <w:pPr>
        <w:rPr>
          <w:i/>
          <w:iCs/>
          <w:lang w:val="nl-NL"/>
        </w:rPr>
      </w:pPr>
      <w:proofErr w:type="spellStart"/>
      <w:r w:rsidRPr="008D4952">
        <w:rPr>
          <w:lang w:val="nl-BE"/>
        </w:rPr>
        <w:t>Graphic</w:t>
      </w:r>
      <w:proofErr w:type="spellEnd"/>
      <w:r w:rsidRPr="008D4952">
        <w:rPr>
          <w:lang w:val="nl-BE"/>
        </w:rPr>
        <w:t xml:space="preserve"> </w:t>
      </w:r>
      <w:proofErr w:type="spellStart"/>
      <w:r w:rsidRPr="008D4952">
        <w:rPr>
          <w:lang w:val="nl-BE"/>
        </w:rPr>
        <w:t>novels</w:t>
      </w:r>
      <w:proofErr w:type="spellEnd"/>
      <w:r w:rsidRPr="008D4952">
        <w:rPr>
          <w:lang w:val="nl-BE"/>
        </w:rPr>
        <w:t xml:space="preserve"> zijn stripverhalen met een literaire inslag. De thematiek in </w:t>
      </w:r>
      <w:proofErr w:type="spellStart"/>
      <w:r w:rsidRPr="008D4952">
        <w:rPr>
          <w:lang w:val="nl-BE"/>
        </w:rPr>
        <w:t>graphic</w:t>
      </w:r>
      <w:proofErr w:type="spellEnd"/>
      <w:r w:rsidRPr="008D4952">
        <w:rPr>
          <w:lang w:val="nl-BE"/>
        </w:rPr>
        <w:t xml:space="preserve"> </w:t>
      </w:r>
      <w:proofErr w:type="spellStart"/>
      <w:r w:rsidRPr="008D4952">
        <w:rPr>
          <w:lang w:val="nl-BE"/>
        </w:rPr>
        <w:t>novels</w:t>
      </w:r>
      <w:proofErr w:type="spellEnd"/>
      <w:r w:rsidRPr="008D4952">
        <w:rPr>
          <w:lang w:val="nl-BE"/>
        </w:rPr>
        <w:t xml:space="preserve"> is diepgaander dan die van stripverhalen; vaak zijn het adaptaties van bestaande romans, (auto)biografische verhalen of complexere verhaallijnen in artistieke stripvorm gegoten, maar niet alle </w:t>
      </w:r>
      <w:proofErr w:type="spellStart"/>
      <w:r w:rsidRPr="008D4952">
        <w:rPr>
          <w:lang w:val="nl-BE"/>
        </w:rPr>
        <w:t>Verstrippingen</w:t>
      </w:r>
      <w:proofErr w:type="spellEnd"/>
      <w:r w:rsidRPr="008D4952">
        <w:rPr>
          <w:lang w:val="nl-BE"/>
        </w:rPr>
        <w:t xml:space="preserve"> zijn daarom </w:t>
      </w:r>
      <w:proofErr w:type="spellStart"/>
      <w:r w:rsidRPr="008D4952">
        <w:rPr>
          <w:lang w:val="nl-BE"/>
        </w:rPr>
        <w:t>Graphic</w:t>
      </w:r>
      <w:proofErr w:type="spellEnd"/>
      <w:r w:rsidRPr="008D4952">
        <w:rPr>
          <w:lang w:val="nl-BE"/>
        </w:rPr>
        <w:t xml:space="preserve"> </w:t>
      </w:r>
      <w:proofErr w:type="spellStart"/>
      <w:r w:rsidRPr="008D4952">
        <w:rPr>
          <w:lang w:val="nl-BE"/>
        </w:rPr>
        <w:t>novels</w:t>
      </w:r>
      <w:proofErr w:type="spellEnd"/>
      <w:r w:rsidRPr="008D4952">
        <w:rPr>
          <w:lang w:val="nl-BE"/>
        </w:rPr>
        <w:t xml:space="preserve">. De complexiteit en literaire waarde van het verhaal zijn doorslaggevend bij het bepalen van het genre. De </w:t>
      </w:r>
      <w:proofErr w:type="spellStart"/>
      <w:r w:rsidRPr="008D4952">
        <w:rPr>
          <w:lang w:val="nl-BE"/>
        </w:rPr>
        <w:t>graphic</w:t>
      </w:r>
      <w:proofErr w:type="spellEnd"/>
      <w:r w:rsidRPr="008D4952">
        <w:rPr>
          <w:lang w:val="nl-BE"/>
        </w:rPr>
        <w:t xml:space="preserve"> </w:t>
      </w:r>
      <w:proofErr w:type="spellStart"/>
      <w:r w:rsidRPr="008D4952">
        <w:rPr>
          <w:lang w:val="nl-BE"/>
        </w:rPr>
        <w:t>novel</w:t>
      </w:r>
      <w:proofErr w:type="spellEnd"/>
      <w:r w:rsidRPr="008D4952">
        <w:rPr>
          <w:lang w:val="nl-BE"/>
        </w:rPr>
        <w:t xml:space="preserve"> is meestal een afgerond verhaal of bestaat hooguit uit een beperkt aantal delen.</w:t>
      </w:r>
    </w:p>
    <w:p w14:paraId="3878D952" w14:textId="77777777" w:rsidR="00721636" w:rsidRDefault="00721636" w:rsidP="00721636">
      <w:pPr>
        <w:rPr>
          <w:iCs/>
          <w:sz w:val="18"/>
          <w:szCs w:val="18"/>
          <w:lang w:val="nl-BE"/>
        </w:rPr>
      </w:pPr>
      <w:r>
        <w:rPr>
          <w:iCs/>
          <w:sz w:val="18"/>
          <w:szCs w:val="18"/>
          <w:lang w:val="nl-BE"/>
        </w:rPr>
        <w:t xml:space="preserve">Uitgesloten termen: </w:t>
      </w:r>
      <w:r w:rsidRPr="00721636">
        <w:rPr>
          <w:i/>
          <w:iCs/>
          <w:sz w:val="18"/>
          <w:szCs w:val="18"/>
          <w:lang w:val="nl-BE"/>
        </w:rPr>
        <w:t xml:space="preserve">Beeldromans, </w:t>
      </w:r>
      <w:r w:rsidR="00E21E40" w:rsidRPr="00721636">
        <w:rPr>
          <w:i/>
          <w:iCs/>
          <w:sz w:val="18"/>
          <w:szCs w:val="18"/>
          <w:lang w:val="nl-BE"/>
        </w:rPr>
        <w:t>Grafische romans</w:t>
      </w:r>
      <w:r w:rsidR="00E21E40">
        <w:rPr>
          <w:i/>
          <w:iCs/>
          <w:sz w:val="18"/>
          <w:szCs w:val="18"/>
          <w:lang w:val="nl-BE"/>
        </w:rPr>
        <w:t xml:space="preserve">, </w:t>
      </w:r>
      <w:r w:rsidRPr="00721636">
        <w:rPr>
          <w:i/>
          <w:iCs/>
          <w:sz w:val="18"/>
          <w:szCs w:val="18"/>
          <w:lang w:val="nl-BE"/>
        </w:rPr>
        <w:t>Stripromans</w:t>
      </w:r>
    </w:p>
    <w:p w14:paraId="0F35E021" w14:textId="77777777" w:rsidR="00721636" w:rsidRDefault="00721636" w:rsidP="00721636">
      <w:pPr>
        <w:rPr>
          <w:i/>
          <w:iCs/>
          <w:sz w:val="18"/>
          <w:szCs w:val="18"/>
          <w:lang w:val="nl-BE"/>
        </w:rPr>
      </w:pPr>
      <w:r>
        <w:rPr>
          <w:iCs/>
          <w:sz w:val="18"/>
          <w:szCs w:val="18"/>
          <w:lang w:val="nl-BE"/>
        </w:rPr>
        <w:t>Verwante termen</w:t>
      </w:r>
      <w:r w:rsidRPr="00721636">
        <w:rPr>
          <w:iCs/>
          <w:sz w:val="18"/>
          <w:szCs w:val="18"/>
          <w:lang w:val="nl-BE"/>
        </w:rPr>
        <w:t>:</w:t>
      </w:r>
      <w:r w:rsidRPr="00721636">
        <w:rPr>
          <w:i/>
          <w:iCs/>
          <w:sz w:val="18"/>
          <w:szCs w:val="18"/>
          <w:lang w:val="nl-BE"/>
        </w:rPr>
        <w:t xml:space="preserve"> </w:t>
      </w:r>
      <w:proofErr w:type="spellStart"/>
      <w:r w:rsidR="008D4952">
        <w:rPr>
          <w:i/>
          <w:iCs/>
          <w:sz w:val="18"/>
          <w:szCs w:val="18"/>
          <w:lang w:val="nl-BE"/>
        </w:rPr>
        <w:t>V</w:t>
      </w:r>
      <w:r w:rsidR="000D023D">
        <w:rPr>
          <w:i/>
          <w:iCs/>
          <w:sz w:val="18"/>
          <w:szCs w:val="18"/>
          <w:lang w:val="nl-BE"/>
        </w:rPr>
        <w:t>erstrippingen</w:t>
      </w:r>
      <w:proofErr w:type="spellEnd"/>
    </w:p>
    <w:p w14:paraId="20E41474" w14:textId="77777777" w:rsidR="00721636" w:rsidRDefault="00975224" w:rsidP="00975224">
      <w:pPr>
        <w:rPr>
          <w:i/>
          <w:iCs/>
          <w:sz w:val="18"/>
          <w:szCs w:val="18"/>
          <w:lang w:val="nl-BE"/>
        </w:rPr>
      </w:pPr>
      <w:r>
        <w:rPr>
          <w:iCs/>
          <w:sz w:val="18"/>
          <w:szCs w:val="18"/>
          <w:lang w:val="nl-BE"/>
        </w:rPr>
        <w:t>C</w:t>
      </w:r>
      <w:r w:rsidR="00721636" w:rsidRPr="00721636">
        <w:rPr>
          <w:iCs/>
          <w:sz w:val="18"/>
          <w:szCs w:val="18"/>
          <w:lang w:val="nl-BE"/>
        </w:rPr>
        <w:t>ombineren met:</w:t>
      </w:r>
      <w:r w:rsidR="00721636">
        <w:rPr>
          <w:i/>
          <w:iCs/>
          <w:sz w:val="18"/>
          <w:szCs w:val="18"/>
          <w:lang w:val="nl-BE"/>
        </w:rPr>
        <w:t xml:space="preserve"> Stripverhalen</w:t>
      </w:r>
    </w:p>
    <w:p w14:paraId="68F15E09" w14:textId="77777777" w:rsidR="008B059C" w:rsidRPr="008B059C" w:rsidRDefault="008B059C" w:rsidP="00975224">
      <w:pPr>
        <w:rPr>
          <w:i/>
          <w:iCs/>
          <w:sz w:val="18"/>
          <w:szCs w:val="18"/>
          <w:lang w:val="nl-BE"/>
        </w:rPr>
      </w:pPr>
      <w:proofErr w:type="gramStart"/>
      <w:r>
        <w:rPr>
          <w:iCs/>
          <w:sz w:val="18"/>
          <w:szCs w:val="18"/>
          <w:lang w:val="nl-BE"/>
        </w:rPr>
        <w:t>NIET</w:t>
      </w:r>
      <w:proofErr w:type="gramEnd"/>
      <w:r>
        <w:rPr>
          <w:iCs/>
          <w:sz w:val="18"/>
          <w:szCs w:val="18"/>
          <w:lang w:val="nl-BE"/>
        </w:rPr>
        <w:t xml:space="preserve"> combineren met: </w:t>
      </w:r>
      <w:r>
        <w:rPr>
          <w:i/>
          <w:iCs/>
          <w:sz w:val="18"/>
          <w:szCs w:val="18"/>
          <w:lang w:val="nl-BE"/>
        </w:rPr>
        <w:t>Prentenboeken (zonder woorden)</w:t>
      </w:r>
    </w:p>
    <w:p w14:paraId="0EB16C72" w14:textId="77777777" w:rsidR="00721636" w:rsidRPr="00C36B40" w:rsidRDefault="00721636" w:rsidP="005D7634">
      <w:pPr>
        <w:rPr>
          <w:i/>
          <w:iCs/>
          <w:lang w:val="nl-NL"/>
        </w:rPr>
      </w:pPr>
    </w:p>
    <w:p w14:paraId="4799F77A" w14:textId="77777777" w:rsidR="00721636" w:rsidRDefault="00721636" w:rsidP="005D7634">
      <w:pPr>
        <w:pStyle w:val="voorbeelden"/>
        <w:rPr>
          <w:sz w:val="16"/>
          <w:szCs w:val="16"/>
        </w:rPr>
      </w:pPr>
      <w:proofErr w:type="gramStart"/>
      <w:r w:rsidRPr="00721636">
        <w:rPr>
          <w:sz w:val="16"/>
          <w:szCs w:val="16"/>
        </w:rPr>
        <w:t xml:space="preserve">Persepolis </w:t>
      </w:r>
      <w:r>
        <w:rPr>
          <w:sz w:val="16"/>
          <w:szCs w:val="16"/>
        </w:rPr>
        <w:t>/</w:t>
      </w:r>
      <w:proofErr w:type="gramEnd"/>
      <w:r>
        <w:rPr>
          <w:sz w:val="16"/>
          <w:szCs w:val="16"/>
        </w:rPr>
        <w:t xml:space="preserve"> </w:t>
      </w:r>
      <w:proofErr w:type="spellStart"/>
      <w:r>
        <w:rPr>
          <w:sz w:val="16"/>
          <w:szCs w:val="16"/>
        </w:rPr>
        <w:t>Marjane</w:t>
      </w:r>
      <w:proofErr w:type="spellEnd"/>
      <w:r>
        <w:rPr>
          <w:sz w:val="16"/>
          <w:szCs w:val="16"/>
        </w:rPr>
        <w:t xml:space="preserve"> </w:t>
      </w:r>
      <w:proofErr w:type="spellStart"/>
      <w:r w:rsidRPr="00721636">
        <w:rPr>
          <w:sz w:val="16"/>
          <w:szCs w:val="16"/>
        </w:rPr>
        <w:t>Satrap</w:t>
      </w:r>
      <w:proofErr w:type="spellEnd"/>
    </w:p>
    <w:p w14:paraId="78B7E7A5" w14:textId="77777777" w:rsidR="00975224" w:rsidRDefault="00975224" w:rsidP="005D7634">
      <w:pPr>
        <w:pStyle w:val="voorbeelden"/>
        <w:rPr>
          <w:i w:val="0"/>
          <w:sz w:val="16"/>
          <w:szCs w:val="16"/>
        </w:rPr>
      </w:pPr>
      <w:r>
        <w:rPr>
          <w:i w:val="0"/>
          <w:sz w:val="16"/>
          <w:szCs w:val="16"/>
        </w:rPr>
        <w:t>Materiaaltype: STRIP</w:t>
      </w:r>
    </w:p>
    <w:p w14:paraId="423EAD76" w14:textId="77777777" w:rsidR="00721636" w:rsidRDefault="00721636" w:rsidP="005D7634">
      <w:pPr>
        <w:pStyle w:val="voorbeelden"/>
        <w:rPr>
          <w:i w:val="0"/>
          <w:sz w:val="16"/>
          <w:szCs w:val="16"/>
        </w:rPr>
      </w:pPr>
      <w:r w:rsidRPr="00721636">
        <w:rPr>
          <w:i w:val="0"/>
          <w:sz w:val="16"/>
          <w:szCs w:val="16"/>
        </w:rPr>
        <w:t xml:space="preserve">Genres: </w:t>
      </w:r>
      <w:proofErr w:type="spellStart"/>
      <w:r w:rsidRPr="00721636">
        <w:rPr>
          <w:i w:val="0"/>
          <w:sz w:val="16"/>
          <w:szCs w:val="16"/>
        </w:rPr>
        <w:t>Graphic</w:t>
      </w:r>
      <w:proofErr w:type="spellEnd"/>
      <w:r w:rsidRPr="00721636">
        <w:rPr>
          <w:i w:val="0"/>
          <w:sz w:val="16"/>
          <w:szCs w:val="16"/>
        </w:rPr>
        <w:t xml:space="preserve"> </w:t>
      </w:r>
      <w:proofErr w:type="spellStart"/>
      <w:r w:rsidRPr="00721636">
        <w:rPr>
          <w:i w:val="0"/>
          <w:sz w:val="16"/>
          <w:szCs w:val="16"/>
        </w:rPr>
        <w:t>novels</w:t>
      </w:r>
      <w:proofErr w:type="spellEnd"/>
      <w:r w:rsidRPr="00721636">
        <w:rPr>
          <w:i w:val="0"/>
          <w:sz w:val="16"/>
          <w:szCs w:val="16"/>
        </w:rPr>
        <w:t>, Stripverhalen</w:t>
      </w:r>
    </w:p>
    <w:p w14:paraId="79915FE8" w14:textId="77777777" w:rsidR="00721636" w:rsidRDefault="00721636" w:rsidP="005D7634">
      <w:pPr>
        <w:pStyle w:val="voorbeelden"/>
        <w:rPr>
          <w:i w:val="0"/>
          <w:sz w:val="16"/>
          <w:szCs w:val="16"/>
        </w:rPr>
      </w:pPr>
    </w:p>
    <w:p w14:paraId="59193187" w14:textId="77777777" w:rsidR="005D7634" w:rsidRPr="008A784F" w:rsidRDefault="005D7634" w:rsidP="005D7634">
      <w:pPr>
        <w:pStyle w:val="Kop3"/>
        <w:numPr>
          <w:ilvl w:val="0"/>
          <w:numId w:val="0"/>
        </w:numPr>
        <w:ind w:left="578" w:hanging="578"/>
        <w:rPr>
          <w:b/>
          <w:lang w:val="nl-BE"/>
        </w:rPr>
      </w:pPr>
      <w:bookmarkStart w:id="140" w:name="_Toc365273235"/>
      <w:bookmarkStart w:id="141" w:name="_Toc366140563"/>
      <w:bookmarkStart w:id="142" w:name="_Toc162619067"/>
      <w:bookmarkEnd w:id="138"/>
      <w:r>
        <w:rPr>
          <w:b/>
          <w:lang w:val="nl-BE"/>
        </w:rPr>
        <w:t>Griezelfilms</w:t>
      </w:r>
      <w:bookmarkEnd w:id="140"/>
      <w:bookmarkEnd w:id="141"/>
      <w:bookmarkEnd w:id="142"/>
      <w:r w:rsidR="0068212F">
        <w:rPr>
          <w:b/>
          <w:lang w:val="nl-BE"/>
        </w:rPr>
        <w:t xml:space="preserve"> </w:t>
      </w:r>
    </w:p>
    <w:p w14:paraId="368DF7C3" w14:textId="77777777" w:rsidR="00D00CE6" w:rsidRDefault="0068212F" w:rsidP="005D7634">
      <w:pPr>
        <w:rPr>
          <w:lang w:val="nl-NL"/>
        </w:rPr>
      </w:pPr>
      <w:r w:rsidRPr="0068212F">
        <w:rPr>
          <w:lang w:val="nl-NL"/>
        </w:rPr>
        <w:t xml:space="preserve">Verhaal of verhalen waarin gebruik gemaakt wordt van geheimzinnige, spookachtige, mythische en bovennatuurlijke elementen zoals </w:t>
      </w:r>
      <w:proofErr w:type="spellStart"/>
      <w:r w:rsidRPr="0068212F">
        <w:rPr>
          <w:lang w:val="nl-NL"/>
        </w:rPr>
        <w:t>vampieren</w:t>
      </w:r>
      <w:proofErr w:type="spellEnd"/>
      <w:r w:rsidRPr="0068212F">
        <w:rPr>
          <w:lang w:val="nl-NL"/>
        </w:rPr>
        <w:t xml:space="preserve">, spoken, monsters, mummies... (zal eerder voorkomen voor doelgroep kinderen en jongeren).  Met deze verhalen wil men de lezer of toeschouwer angst aanjagen door gebruik te maken van onverwachte, dikwijls gruwelijke gebeurtenissen zoals bv. kannibalisme, </w:t>
      </w:r>
      <w:proofErr w:type="spellStart"/>
      <w:r w:rsidRPr="0068212F">
        <w:rPr>
          <w:lang w:val="nl-NL"/>
        </w:rPr>
        <w:t>duiveluitdrijvingen</w:t>
      </w:r>
      <w:proofErr w:type="spellEnd"/>
      <w:r w:rsidRPr="0068212F">
        <w:rPr>
          <w:lang w:val="nl-NL"/>
        </w:rPr>
        <w:t>, martelpraktijken, necrofilie… (zal eerder voorkomen bij volwassenen). De (al dan niet gewelddadige) dood loert vaak om de hoek. Horror wordt ook tot dit genre gerekend.</w:t>
      </w:r>
    </w:p>
    <w:p w14:paraId="7F66C702" w14:textId="77777777" w:rsidR="00D00CE6" w:rsidRDefault="00D00CE6" w:rsidP="00D00CE6">
      <w:pPr>
        <w:rPr>
          <w:iCs/>
          <w:sz w:val="18"/>
          <w:szCs w:val="18"/>
          <w:lang w:val="nl-BE"/>
        </w:rPr>
      </w:pPr>
      <w:r>
        <w:rPr>
          <w:iCs/>
          <w:sz w:val="18"/>
          <w:szCs w:val="18"/>
          <w:lang w:val="nl-BE"/>
        </w:rPr>
        <w:t xml:space="preserve">Uitgesloten termen: </w:t>
      </w:r>
      <w:r w:rsidRPr="00D00CE6">
        <w:rPr>
          <w:i/>
          <w:iCs/>
          <w:sz w:val="18"/>
          <w:szCs w:val="18"/>
          <w:lang w:val="nl-BE"/>
        </w:rPr>
        <w:t>Horrorfilms</w:t>
      </w:r>
      <w:r w:rsidR="0068212F">
        <w:rPr>
          <w:i/>
          <w:iCs/>
          <w:sz w:val="18"/>
          <w:szCs w:val="18"/>
          <w:lang w:val="nl-BE"/>
        </w:rPr>
        <w:t>, Horror</w:t>
      </w:r>
    </w:p>
    <w:p w14:paraId="24ED8965" w14:textId="77777777" w:rsidR="00D00CE6" w:rsidRDefault="00D00CE6" w:rsidP="005D7634">
      <w:pPr>
        <w:rPr>
          <w:i/>
          <w:iCs/>
          <w:sz w:val="18"/>
          <w:szCs w:val="18"/>
          <w:lang w:val="nl-BE"/>
        </w:rPr>
      </w:pPr>
      <w:r w:rsidRPr="00721636">
        <w:rPr>
          <w:iCs/>
          <w:sz w:val="18"/>
          <w:szCs w:val="18"/>
          <w:lang w:val="nl-BE"/>
        </w:rPr>
        <w:t>Verwante termen:</w:t>
      </w:r>
      <w:r w:rsidRPr="00721636">
        <w:rPr>
          <w:i/>
          <w:iCs/>
          <w:sz w:val="18"/>
          <w:szCs w:val="18"/>
          <w:lang w:val="nl-BE"/>
        </w:rPr>
        <w:t xml:space="preserve"> T</w:t>
      </w:r>
      <w:r>
        <w:rPr>
          <w:i/>
          <w:iCs/>
          <w:sz w:val="18"/>
          <w:szCs w:val="18"/>
          <w:lang w:val="nl-BE"/>
        </w:rPr>
        <w:t>hrillers (film)</w:t>
      </w:r>
    </w:p>
    <w:p w14:paraId="47BCB04C" w14:textId="77777777" w:rsidR="001A410C" w:rsidRPr="001A410C" w:rsidRDefault="001A410C" w:rsidP="005D7634">
      <w:pPr>
        <w:rPr>
          <w:i/>
          <w:iCs/>
          <w:sz w:val="18"/>
          <w:szCs w:val="18"/>
          <w:lang w:val="nl-BE"/>
        </w:rPr>
      </w:pPr>
      <w:r>
        <w:rPr>
          <w:iCs/>
          <w:sz w:val="18"/>
          <w:szCs w:val="18"/>
          <w:lang w:val="nl-BE"/>
        </w:rPr>
        <w:t xml:space="preserve">Niet combineren met: </w:t>
      </w:r>
      <w:r w:rsidR="007B1E5A">
        <w:rPr>
          <w:i/>
          <w:iCs/>
          <w:sz w:val="18"/>
          <w:szCs w:val="18"/>
          <w:lang w:val="nl-BE"/>
        </w:rPr>
        <w:t>Fantasy</w:t>
      </w:r>
    </w:p>
    <w:p w14:paraId="2CC42DD3" w14:textId="77777777" w:rsidR="00D00CE6" w:rsidRPr="00D00CE6" w:rsidRDefault="00D00CE6" w:rsidP="005D7634">
      <w:pPr>
        <w:rPr>
          <w:i/>
          <w:iCs/>
          <w:sz w:val="18"/>
          <w:szCs w:val="18"/>
          <w:lang w:val="nl-BE"/>
        </w:rPr>
      </w:pPr>
    </w:p>
    <w:p w14:paraId="7D1EC5CD" w14:textId="77777777" w:rsidR="00D00CE6" w:rsidRPr="00CC4AF3" w:rsidRDefault="00D00CE6" w:rsidP="005D7634">
      <w:pPr>
        <w:pStyle w:val="voorbeelden"/>
        <w:rPr>
          <w:sz w:val="16"/>
          <w:szCs w:val="16"/>
          <w:lang w:val="en-US"/>
        </w:rPr>
      </w:pPr>
      <w:r w:rsidRPr="00CC4AF3">
        <w:rPr>
          <w:sz w:val="16"/>
          <w:szCs w:val="16"/>
          <w:lang w:val="en-US"/>
        </w:rPr>
        <w:t>The Blair witch project (1999) / Daniel Myrick</w:t>
      </w:r>
    </w:p>
    <w:p w14:paraId="2097349F" w14:textId="77777777" w:rsidR="00D00CE6" w:rsidRPr="00CC4AF3" w:rsidRDefault="00D00CE6" w:rsidP="005D7634">
      <w:pPr>
        <w:pStyle w:val="voorbeelden"/>
        <w:rPr>
          <w:i w:val="0"/>
          <w:sz w:val="16"/>
          <w:szCs w:val="16"/>
          <w:lang w:val="en-US"/>
        </w:rPr>
      </w:pPr>
      <w:r w:rsidRPr="00CC4AF3">
        <w:rPr>
          <w:i w:val="0"/>
          <w:sz w:val="16"/>
          <w:szCs w:val="16"/>
          <w:lang w:val="en-US"/>
        </w:rPr>
        <w:t xml:space="preserve">Genres: </w:t>
      </w:r>
      <w:proofErr w:type="spellStart"/>
      <w:r w:rsidRPr="00CC4AF3">
        <w:rPr>
          <w:i w:val="0"/>
          <w:sz w:val="16"/>
          <w:szCs w:val="16"/>
          <w:lang w:val="en-US"/>
        </w:rPr>
        <w:t>Cultfilms</w:t>
      </w:r>
      <w:proofErr w:type="spellEnd"/>
      <w:r w:rsidRPr="00CC4AF3">
        <w:rPr>
          <w:i w:val="0"/>
          <w:sz w:val="16"/>
          <w:szCs w:val="16"/>
          <w:lang w:val="en-US"/>
        </w:rPr>
        <w:t xml:space="preserve">, </w:t>
      </w:r>
      <w:proofErr w:type="spellStart"/>
      <w:r w:rsidRPr="00CC4AF3">
        <w:rPr>
          <w:i w:val="0"/>
          <w:sz w:val="16"/>
          <w:szCs w:val="16"/>
          <w:lang w:val="en-US"/>
        </w:rPr>
        <w:t>Griezelfilms</w:t>
      </w:r>
      <w:proofErr w:type="spellEnd"/>
      <w:r w:rsidRPr="00CC4AF3">
        <w:rPr>
          <w:i w:val="0"/>
          <w:sz w:val="16"/>
          <w:szCs w:val="16"/>
          <w:lang w:val="en-US"/>
        </w:rPr>
        <w:t xml:space="preserve">, </w:t>
      </w:r>
      <w:proofErr w:type="spellStart"/>
      <w:r w:rsidRPr="00CC4AF3">
        <w:rPr>
          <w:i w:val="0"/>
          <w:sz w:val="16"/>
          <w:szCs w:val="16"/>
          <w:lang w:val="en-US"/>
        </w:rPr>
        <w:t>Speelfilms</w:t>
      </w:r>
      <w:proofErr w:type="spellEnd"/>
    </w:p>
    <w:p w14:paraId="63CA8802" w14:textId="77777777" w:rsidR="00D00CE6" w:rsidRPr="00CC4AF3" w:rsidRDefault="00D00CE6" w:rsidP="005D7634">
      <w:pPr>
        <w:pStyle w:val="voorbeelden"/>
        <w:rPr>
          <w:sz w:val="16"/>
          <w:szCs w:val="16"/>
          <w:lang w:val="en-US"/>
        </w:rPr>
      </w:pPr>
    </w:p>
    <w:p w14:paraId="6BD0A32B" w14:textId="77777777" w:rsidR="005D7634" w:rsidRPr="00CC4AF3" w:rsidRDefault="005D7634" w:rsidP="005D7634">
      <w:pPr>
        <w:pStyle w:val="voorbeelden"/>
        <w:rPr>
          <w:sz w:val="16"/>
          <w:szCs w:val="16"/>
          <w:lang w:val="en-US"/>
        </w:rPr>
      </w:pPr>
      <w:r w:rsidRPr="00CC4AF3">
        <w:rPr>
          <w:sz w:val="16"/>
          <w:szCs w:val="16"/>
          <w:lang w:val="en-US"/>
        </w:rPr>
        <w:t>The shining (1980) / Stanley Kubrick</w:t>
      </w:r>
    </w:p>
    <w:p w14:paraId="3E109EC9" w14:textId="77777777" w:rsidR="00D00CE6" w:rsidRPr="00F86FD0" w:rsidRDefault="00D00CE6" w:rsidP="005D7634">
      <w:pPr>
        <w:pStyle w:val="voorbeelden"/>
        <w:rPr>
          <w:i w:val="0"/>
          <w:sz w:val="16"/>
          <w:szCs w:val="16"/>
        </w:rPr>
      </w:pPr>
      <w:r w:rsidRPr="00F86FD0">
        <w:rPr>
          <w:i w:val="0"/>
          <w:sz w:val="16"/>
          <w:szCs w:val="16"/>
        </w:rPr>
        <w:t>Genres: Griezelfilms, Speelfilms, Verfilmde boeken</w:t>
      </w:r>
    </w:p>
    <w:p w14:paraId="1EA849BB" w14:textId="77777777" w:rsidR="005D7634" w:rsidRPr="00F86FD0" w:rsidRDefault="005D7634" w:rsidP="005D7634">
      <w:pPr>
        <w:pStyle w:val="voorbeelden"/>
        <w:rPr>
          <w:sz w:val="16"/>
          <w:szCs w:val="16"/>
        </w:rPr>
      </w:pPr>
    </w:p>
    <w:p w14:paraId="39215410" w14:textId="77777777" w:rsidR="005D7634" w:rsidRPr="00F86FD0" w:rsidRDefault="005D7634" w:rsidP="005D7634">
      <w:pPr>
        <w:pStyle w:val="voorbeelden"/>
        <w:rPr>
          <w:sz w:val="16"/>
          <w:szCs w:val="16"/>
        </w:rPr>
      </w:pPr>
    </w:p>
    <w:p w14:paraId="4EA2CE71" w14:textId="77777777" w:rsidR="005D7634" w:rsidRPr="008A784F" w:rsidRDefault="003E0F38" w:rsidP="005D7634">
      <w:pPr>
        <w:pStyle w:val="Kop3"/>
        <w:numPr>
          <w:ilvl w:val="0"/>
          <w:numId w:val="0"/>
        </w:numPr>
        <w:ind w:left="578" w:hanging="578"/>
        <w:rPr>
          <w:b/>
          <w:lang w:val="nl-BE"/>
        </w:rPr>
      </w:pPr>
      <w:bookmarkStart w:id="143" w:name="_Toc365273236"/>
      <w:bookmarkStart w:id="144" w:name="_Toc366140564"/>
      <w:bookmarkStart w:id="145" w:name="_Toc162619068"/>
      <w:r>
        <w:rPr>
          <w:noProof/>
        </w:rPr>
        <w:drawing>
          <wp:anchor distT="0" distB="0" distL="114300" distR="114300" simplePos="0" relativeHeight="251655680" behindDoc="0" locked="0" layoutInCell="1" allowOverlap="1" wp14:anchorId="281D92A5" wp14:editId="118F8B34">
            <wp:simplePos x="0" y="0"/>
            <wp:positionH relativeFrom="column">
              <wp:posOffset>1454785</wp:posOffset>
            </wp:positionH>
            <wp:positionV relativeFrom="paragraph">
              <wp:posOffset>25400</wp:posOffset>
            </wp:positionV>
            <wp:extent cx="448945" cy="359410"/>
            <wp:effectExtent l="0" t="0" r="0" b="0"/>
            <wp:wrapNone/>
            <wp:docPr id="21"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634">
        <w:rPr>
          <w:b/>
          <w:lang w:val="nl-BE"/>
        </w:rPr>
        <w:t>Griezelliteratuur</w:t>
      </w:r>
      <w:bookmarkEnd w:id="143"/>
      <w:bookmarkEnd w:id="144"/>
      <w:bookmarkEnd w:id="145"/>
      <w:r w:rsidR="00A35020">
        <w:rPr>
          <w:b/>
          <w:lang w:val="nl-BE"/>
        </w:rPr>
        <w:t xml:space="preserve"> </w:t>
      </w:r>
    </w:p>
    <w:p w14:paraId="56D69CB7" w14:textId="77777777" w:rsidR="00A35020" w:rsidRDefault="00A35020" w:rsidP="005D7634">
      <w:pPr>
        <w:rPr>
          <w:lang w:val="nl-NL"/>
        </w:rPr>
      </w:pPr>
    </w:p>
    <w:p w14:paraId="02470641" w14:textId="77777777" w:rsidR="0068212F" w:rsidRDefault="0068212F" w:rsidP="0068212F">
      <w:pPr>
        <w:rPr>
          <w:rFonts w:ascii="Calibri" w:hAnsi="Calibri"/>
          <w:sz w:val="22"/>
          <w:szCs w:val="22"/>
          <w:lang w:val="nl-NL"/>
        </w:rPr>
      </w:pPr>
      <w:r>
        <w:rPr>
          <w:rFonts w:ascii="Calibri" w:hAnsi="Calibri"/>
          <w:sz w:val="22"/>
          <w:szCs w:val="22"/>
          <w:lang w:val="nl-NL"/>
        </w:rPr>
        <w:t xml:space="preserve">Verhaal of verhalen waarin gebruik gemaakt wordt van geheimzinnige, spookachtige, mythische en bovennatuurlijke elementen zoals </w:t>
      </w:r>
      <w:proofErr w:type="spellStart"/>
      <w:r>
        <w:rPr>
          <w:rFonts w:ascii="Calibri" w:hAnsi="Calibri"/>
          <w:sz w:val="22"/>
          <w:szCs w:val="22"/>
          <w:lang w:val="nl-NL"/>
        </w:rPr>
        <w:t>vampieren</w:t>
      </w:r>
      <w:proofErr w:type="spellEnd"/>
      <w:r>
        <w:rPr>
          <w:rFonts w:ascii="Calibri" w:hAnsi="Calibri"/>
          <w:sz w:val="22"/>
          <w:szCs w:val="22"/>
          <w:lang w:val="nl-NL"/>
        </w:rPr>
        <w:t xml:space="preserve">, spoken, monsters, mummies... (zal eerder voorkomen voor doelgroep kinderen en jongeren).  Met deze verhalen wil men de lezer of toeschouwer angst aanjagen door gebruik te maken van onverwachte, dikwijls gruwelijke gebeurtenissen zoals bv. kannibalisme, </w:t>
      </w:r>
      <w:proofErr w:type="spellStart"/>
      <w:r>
        <w:rPr>
          <w:rFonts w:ascii="Calibri" w:hAnsi="Calibri"/>
          <w:sz w:val="22"/>
          <w:szCs w:val="22"/>
          <w:lang w:val="nl-NL"/>
        </w:rPr>
        <w:t>duiveluitdrijvingen</w:t>
      </w:r>
      <w:proofErr w:type="spellEnd"/>
      <w:r>
        <w:rPr>
          <w:rFonts w:ascii="Calibri" w:hAnsi="Calibri"/>
          <w:sz w:val="22"/>
          <w:szCs w:val="22"/>
          <w:lang w:val="nl-NL"/>
        </w:rPr>
        <w:t>, martelpraktijken, necrofilie… (zal eerder voorkomen bij volwassenen). De (al dan niet gewelddadige) dood loert vaak om de hoek. Horror wordt ook tot dit genre gerekend.</w:t>
      </w:r>
    </w:p>
    <w:p w14:paraId="79C7A30F" w14:textId="77777777" w:rsidR="005E1324" w:rsidRDefault="005E1324" w:rsidP="005E1324">
      <w:pPr>
        <w:rPr>
          <w:i/>
          <w:iCs/>
          <w:sz w:val="18"/>
          <w:szCs w:val="18"/>
          <w:lang w:val="nl-BE"/>
        </w:rPr>
      </w:pPr>
      <w:r>
        <w:rPr>
          <w:iCs/>
          <w:sz w:val="18"/>
          <w:szCs w:val="18"/>
          <w:lang w:val="nl-BE"/>
        </w:rPr>
        <w:t xml:space="preserve">Uitgesloten termen: </w:t>
      </w:r>
      <w:proofErr w:type="spellStart"/>
      <w:r w:rsidR="00E21E40">
        <w:rPr>
          <w:i/>
          <w:iCs/>
          <w:sz w:val="18"/>
          <w:szCs w:val="18"/>
          <w:lang w:val="nl-BE"/>
        </w:rPr>
        <w:t>Gothic</w:t>
      </w:r>
      <w:proofErr w:type="spellEnd"/>
      <w:r w:rsidR="00E21E40">
        <w:rPr>
          <w:i/>
          <w:iCs/>
          <w:sz w:val="18"/>
          <w:szCs w:val="18"/>
          <w:lang w:val="nl-BE"/>
        </w:rPr>
        <w:t xml:space="preserve"> </w:t>
      </w:r>
      <w:proofErr w:type="spellStart"/>
      <w:r w:rsidR="00E21E40">
        <w:rPr>
          <w:i/>
          <w:iCs/>
          <w:sz w:val="18"/>
          <w:szCs w:val="18"/>
          <w:lang w:val="nl-BE"/>
        </w:rPr>
        <w:t>novels</w:t>
      </w:r>
      <w:proofErr w:type="spellEnd"/>
      <w:r w:rsidR="00E21E40">
        <w:rPr>
          <w:i/>
          <w:iCs/>
          <w:sz w:val="18"/>
          <w:szCs w:val="18"/>
          <w:lang w:val="nl-BE"/>
        </w:rPr>
        <w:t xml:space="preserve">, </w:t>
      </w:r>
      <w:r>
        <w:rPr>
          <w:i/>
          <w:iCs/>
          <w:sz w:val="18"/>
          <w:szCs w:val="18"/>
          <w:lang w:val="nl-BE"/>
        </w:rPr>
        <w:t>Griezelverhalen</w:t>
      </w:r>
    </w:p>
    <w:p w14:paraId="7AC7602C" w14:textId="77777777" w:rsidR="005D7634" w:rsidRDefault="005E1324" w:rsidP="005D7634">
      <w:pPr>
        <w:rPr>
          <w:iCs/>
          <w:sz w:val="18"/>
          <w:szCs w:val="18"/>
          <w:lang w:val="nl-BE"/>
        </w:rPr>
      </w:pPr>
      <w:r w:rsidRPr="005E1324">
        <w:rPr>
          <w:iCs/>
          <w:sz w:val="18"/>
          <w:szCs w:val="18"/>
          <w:lang w:val="nl-BE"/>
        </w:rPr>
        <w:t>Verwante termen:</w:t>
      </w:r>
      <w:r>
        <w:rPr>
          <w:i/>
          <w:iCs/>
          <w:sz w:val="18"/>
          <w:szCs w:val="18"/>
          <w:lang w:val="nl-BE"/>
        </w:rPr>
        <w:t xml:space="preserve"> Thrillers</w:t>
      </w:r>
    </w:p>
    <w:p w14:paraId="4DC17424" w14:textId="77777777" w:rsidR="001A410C" w:rsidRPr="001A410C" w:rsidRDefault="001A410C" w:rsidP="005D7634">
      <w:pPr>
        <w:rPr>
          <w:i/>
          <w:iCs/>
          <w:sz w:val="18"/>
          <w:szCs w:val="18"/>
          <w:lang w:val="nl-BE"/>
        </w:rPr>
      </w:pPr>
      <w:r>
        <w:rPr>
          <w:iCs/>
          <w:sz w:val="18"/>
          <w:szCs w:val="18"/>
          <w:lang w:val="nl-BE"/>
        </w:rPr>
        <w:t xml:space="preserve">Niet combineren met: </w:t>
      </w:r>
      <w:r>
        <w:rPr>
          <w:i/>
          <w:iCs/>
          <w:sz w:val="18"/>
          <w:szCs w:val="18"/>
          <w:lang w:val="nl-BE"/>
        </w:rPr>
        <w:t>Fantasy</w:t>
      </w:r>
    </w:p>
    <w:p w14:paraId="1191622C" w14:textId="77777777" w:rsidR="005E1324" w:rsidRPr="005E1324" w:rsidRDefault="005E1324" w:rsidP="005D7634">
      <w:pPr>
        <w:rPr>
          <w:iCs/>
          <w:sz w:val="18"/>
          <w:szCs w:val="18"/>
          <w:lang w:val="nl-BE"/>
        </w:rPr>
      </w:pPr>
    </w:p>
    <w:p w14:paraId="116FE457" w14:textId="77777777" w:rsidR="005D7634" w:rsidRPr="00F86FD0" w:rsidRDefault="005D7634" w:rsidP="005D7634">
      <w:pPr>
        <w:pStyle w:val="voorbeelden"/>
        <w:rPr>
          <w:sz w:val="16"/>
          <w:szCs w:val="16"/>
        </w:rPr>
      </w:pPr>
      <w:proofErr w:type="gramStart"/>
      <w:r w:rsidRPr="00F86FD0">
        <w:rPr>
          <w:sz w:val="16"/>
          <w:szCs w:val="16"/>
        </w:rPr>
        <w:t>Insomnia /</w:t>
      </w:r>
      <w:proofErr w:type="gramEnd"/>
      <w:r w:rsidRPr="00F86FD0">
        <w:rPr>
          <w:sz w:val="16"/>
          <w:szCs w:val="16"/>
        </w:rPr>
        <w:t xml:space="preserve"> Stephen King</w:t>
      </w:r>
    </w:p>
    <w:p w14:paraId="0C97937B" w14:textId="77777777" w:rsidR="005E1324" w:rsidRPr="00F86FD0" w:rsidRDefault="005E1324" w:rsidP="005D7634">
      <w:pPr>
        <w:pStyle w:val="voorbeelden"/>
        <w:rPr>
          <w:i w:val="0"/>
          <w:sz w:val="16"/>
          <w:szCs w:val="16"/>
        </w:rPr>
      </w:pPr>
      <w:r w:rsidRPr="00F86FD0">
        <w:rPr>
          <w:i w:val="0"/>
          <w:sz w:val="16"/>
          <w:szCs w:val="16"/>
        </w:rPr>
        <w:t>Genres: Griezelliteratuur, Romans</w:t>
      </w:r>
    </w:p>
    <w:p w14:paraId="2E01A02A" w14:textId="77777777" w:rsidR="005E1324" w:rsidRPr="00F86FD0" w:rsidRDefault="005E1324" w:rsidP="005D7634">
      <w:pPr>
        <w:pStyle w:val="voorbeelden"/>
        <w:rPr>
          <w:sz w:val="16"/>
          <w:szCs w:val="16"/>
        </w:rPr>
      </w:pPr>
    </w:p>
    <w:p w14:paraId="0F6A33DE" w14:textId="77777777" w:rsidR="005D7634" w:rsidRPr="00F86FD0" w:rsidRDefault="005E1324" w:rsidP="005D7634">
      <w:pPr>
        <w:pStyle w:val="voorbeelden"/>
        <w:rPr>
          <w:sz w:val="16"/>
          <w:szCs w:val="16"/>
        </w:rPr>
      </w:pPr>
      <w:proofErr w:type="gramStart"/>
      <w:r w:rsidRPr="00F86FD0">
        <w:rPr>
          <w:sz w:val="16"/>
          <w:szCs w:val="16"/>
        </w:rPr>
        <w:t>Middernachtmuziek /</w:t>
      </w:r>
      <w:proofErr w:type="gramEnd"/>
      <w:r w:rsidRPr="00F86FD0">
        <w:rPr>
          <w:sz w:val="16"/>
          <w:szCs w:val="16"/>
        </w:rPr>
        <w:t xml:space="preserve"> Virginia Andrews</w:t>
      </w:r>
    </w:p>
    <w:p w14:paraId="78547F7F" w14:textId="77777777" w:rsidR="005E1324" w:rsidRPr="00F86FD0" w:rsidRDefault="005E1324" w:rsidP="005D7634">
      <w:pPr>
        <w:pStyle w:val="voorbeelden"/>
        <w:rPr>
          <w:i w:val="0"/>
          <w:sz w:val="16"/>
          <w:szCs w:val="16"/>
        </w:rPr>
      </w:pPr>
      <w:r w:rsidRPr="00F86FD0">
        <w:rPr>
          <w:i w:val="0"/>
          <w:sz w:val="16"/>
          <w:szCs w:val="16"/>
        </w:rPr>
        <w:t>Genres: Griezelliteratuur, Romans</w:t>
      </w:r>
    </w:p>
    <w:p w14:paraId="5CAC1FA6" w14:textId="77777777" w:rsidR="005D7634" w:rsidRPr="00F86FD0" w:rsidRDefault="005D7634" w:rsidP="005D7634">
      <w:pPr>
        <w:rPr>
          <w:lang w:val="nl-BE"/>
        </w:rPr>
      </w:pPr>
      <w:bookmarkStart w:id="146" w:name="groteletterboeken"/>
    </w:p>
    <w:p w14:paraId="52470E87" w14:textId="77777777" w:rsidR="005D7634" w:rsidRPr="0071631D" w:rsidRDefault="005D7634" w:rsidP="005D7634">
      <w:pPr>
        <w:pStyle w:val="Kop3"/>
        <w:numPr>
          <w:ilvl w:val="0"/>
          <w:numId w:val="0"/>
        </w:numPr>
        <w:ind w:left="578" w:hanging="578"/>
        <w:rPr>
          <w:b/>
          <w:lang w:val="nl-BE"/>
        </w:rPr>
      </w:pPr>
      <w:bookmarkStart w:id="147" w:name="_Toc365273238"/>
      <w:bookmarkStart w:id="148" w:name="_Toc366140565"/>
      <w:bookmarkStart w:id="149" w:name="_Toc162619069"/>
      <w:bookmarkEnd w:id="146"/>
      <w:proofErr w:type="spellStart"/>
      <w:r w:rsidRPr="0071631D">
        <w:rPr>
          <w:b/>
          <w:lang w:val="nl-BE"/>
        </w:rPr>
        <w:t>Groteletterboeken</w:t>
      </w:r>
      <w:bookmarkEnd w:id="147"/>
      <w:bookmarkEnd w:id="148"/>
      <w:bookmarkEnd w:id="149"/>
      <w:proofErr w:type="spellEnd"/>
    </w:p>
    <w:p w14:paraId="0B05281D" w14:textId="77777777" w:rsidR="005D7634" w:rsidRDefault="005D7634" w:rsidP="005D7634">
      <w:pPr>
        <w:rPr>
          <w:lang w:val="nl-NL"/>
        </w:rPr>
      </w:pPr>
      <w:r w:rsidRPr="003D13A8">
        <w:rPr>
          <w:lang w:val="nl-NL"/>
        </w:rPr>
        <w:t>Dit zijn boeken gedrukt in grote letters en bestemd voor slechtzienden.</w:t>
      </w:r>
      <w:r w:rsidR="005E1324">
        <w:rPr>
          <w:lang w:val="nl-NL"/>
        </w:rPr>
        <w:t xml:space="preserve"> Vormgenre.</w:t>
      </w:r>
    </w:p>
    <w:p w14:paraId="5FE0968F" w14:textId="77777777" w:rsidR="000A56D4" w:rsidRDefault="000A56D4" w:rsidP="005D7634">
      <w:pPr>
        <w:rPr>
          <w:lang w:val="nl-NL"/>
        </w:rPr>
      </w:pPr>
    </w:p>
    <w:p w14:paraId="45FCC45D" w14:textId="77777777" w:rsidR="000A56D4" w:rsidRDefault="000A56D4" w:rsidP="000A56D4">
      <w:pPr>
        <w:rPr>
          <w:i/>
          <w:iCs/>
          <w:sz w:val="18"/>
          <w:szCs w:val="18"/>
          <w:lang w:val="nl-BE"/>
        </w:rPr>
      </w:pPr>
      <w:r>
        <w:rPr>
          <w:iCs/>
          <w:sz w:val="18"/>
          <w:szCs w:val="18"/>
          <w:lang w:val="nl-BE"/>
        </w:rPr>
        <w:t xml:space="preserve">Uitgesloten termen: </w:t>
      </w:r>
      <w:r>
        <w:rPr>
          <w:i/>
          <w:iCs/>
          <w:sz w:val="18"/>
          <w:szCs w:val="18"/>
          <w:lang w:val="nl-BE"/>
        </w:rPr>
        <w:t>Grootletterboeken, Grote letter boeken</w:t>
      </w:r>
    </w:p>
    <w:p w14:paraId="0D060A84" w14:textId="77777777" w:rsidR="000A56D4" w:rsidRDefault="000A56D4" w:rsidP="005D7634">
      <w:pPr>
        <w:rPr>
          <w:lang w:val="nl-NL"/>
        </w:rPr>
      </w:pPr>
    </w:p>
    <w:p w14:paraId="3BCE1E8E" w14:textId="77777777" w:rsidR="005E1324" w:rsidRDefault="005E1324" w:rsidP="005D7634">
      <w:pPr>
        <w:pStyle w:val="voorbeelden"/>
        <w:rPr>
          <w:sz w:val="16"/>
          <w:szCs w:val="16"/>
        </w:rPr>
      </w:pPr>
    </w:p>
    <w:p w14:paraId="6D76F4B1" w14:textId="77777777" w:rsidR="005D7634" w:rsidRDefault="005E1324" w:rsidP="005D7634">
      <w:pPr>
        <w:pStyle w:val="voorbeelden"/>
        <w:rPr>
          <w:sz w:val="16"/>
          <w:szCs w:val="16"/>
          <w:lang w:val="it-IT"/>
        </w:rPr>
      </w:pPr>
      <w:r>
        <w:rPr>
          <w:sz w:val="16"/>
          <w:szCs w:val="16"/>
        </w:rPr>
        <w:t xml:space="preserve">Alle dagen </w:t>
      </w:r>
      <w:proofErr w:type="gramStart"/>
      <w:r>
        <w:rPr>
          <w:sz w:val="16"/>
          <w:szCs w:val="16"/>
        </w:rPr>
        <w:t>samen /</w:t>
      </w:r>
      <w:proofErr w:type="gramEnd"/>
      <w:r>
        <w:rPr>
          <w:sz w:val="16"/>
          <w:szCs w:val="16"/>
        </w:rPr>
        <w:t xml:space="preserve"> Erwin Mortier</w:t>
      </w:r>
      <w:r w:rsidR="005D7634" w:rsidRPr="00B711AF">
        <w:rPr>
          <w:sz w:val="16"/>
          <w:szCs w:val="16"/>
        </w:rPr>
        <w:t xml:space="preserve">- </w:t>
      </w:r>
      <w:r w:rsidR="005D7634" w:rsidRPr="00B711AF">
        <w:rPr>
          <w:sz w:val="16"/>
          <w:szCs w:val="16"/>
          <w:lang w:val="it-IT"/>
        </w:rPr>
        <w:t>XL</w:t>
      </w:r>
    </w:p>
    <w:p w14:paraId="0796129B" w14:textId="77777777" w:rsidR="005E1324" w:rsidRPr="005E1324" w:rsidRDefault="005E1324" w:rsidP="005D7634">
      <w:pPr>
        <w:pStyle w:val="voorbeelden"/>
        <w:rPr>
          <w:i w:val="0"/>
          <w:sz w:val="16"/>
          <w:szCs w:val="16"/>
          <w:lang w:val="it-IT"/>
        </w:rPr>
      </w:pPr>
      <w:r w:rsidRPr="005E1324">
        <w:rPr>
          <w:i w:val="0"/>
          <w:sz w:val="16"/>
          <w:szCs w:val="16"/>
          <w:lang w:val="it-IT"/>
        </w:rPr>
        <w:t>Genres: Groteletterboeken, Novellen</w:t>
      </w:r>
    </w:p>
    <w:p w14:paraId="235471CB" w14:textId="77777777" w:rsidR="005E1324" w:rsidRPr="005E1324" w:rsidRDefault="005E1324" w:rsidP="005D7634">
      <w:pPr>
        <w:pStyle w:val="voorbeelden"/>
        <w:rPr>
          <w:i w:val="0"/>
          <w:sz w:val="16"/>
          <w:szCs w:val="16"/>
          <w:lang w:val="it-IT"/>
        </w:rPr>
      </w:pPr>
      <w:r w:rsidRPr="005E1324">
        <w:rPr>
          <w:i w:val="0"/>
          <w:sz w:val="16"/>
          <w:szCs w:val="16"/>
          <w:lang w:val="it-IT"/>
        </w:rPr>
        <w:t>Thema’s: Dood, Kinderen, Kinderwereld (vertelperspectief), Ontwikkelingsromans</w:t>
      </w:r>
    </w:p>
    <w:p w14:paraId="799E3609" w14:textId="77777777" w:rsidR="005E1324" w:rsidRPr="00B711AF" w:rsidRDefault="005E1324" w:rsidP="005D7634">
      <w:pPr>
        <w:pStyle w:val="voorbeelden"/>
        <w:rPr>
          <w:sz w:val="16"/>
          <w:szCs w:val="16"/>
          <w:lang w:val="it-IT"/>
        </w:rPr>
      </w:pPr>
    </w:p>
    <w:p w14:paraId="458BE770" w14:textId="77777777" w:rsidR="005D7634" w:rsidRDefault="005D7634" w:rsidP="005D7634">
      <w:pPr>
        <w:pStyle w:val="voorbeelden"/>
        <w:rPr>
          <w:sz w:val="16"/>
          <w:szCs w:val="16"/>
          <w:lang w:val="it-IT"/>
        </w:rPr>
      </w:pPr>
      <w:r w:rsidRPr="00B711AF">
        <w:rPr>
          <w:sz w:val="16"/>
          <w:szCs w:val="16"/>
          <w:lang w:val="it-IT"/>
        </w:rPr>
        <w:t xml:space="preserve">Anna, Hanna en Johanna / Marianne Fredriksson. </w:t>
      </w:r>
      <w:r w:rsidR="005E1324">
        <w:rPr>
          <w:sz w:val="16"/>
          <w:szCs w:val="16"/>
          <w:lang w:val="it-IT"/>
        </w:rPr>
        <w:t>–</w:t>
      </w:r>
      <w:r w:rsidRPr="00B711AF">
        <w:rPr>
          <w:sz w:val="16"/>
          <w:szCs w:val="16"/>
          <w:lang w:val="it-IT"/>
        </w:rPr>
        <w:t xml:space="preserve"> XL</w:t>
      </w:r>
    </w:p>
    <w:p w14:paraId="233A8A62" w14:textId="77777777" w:rsidR="005E1324" w:rsidRPr="005E1324" w:rsidRDefault="005E1324" w:rsidP="005D7634">
      <w:pPr>
        <w:pStyle w:val="voorbeelden"/>
        <w:rPr>
          <w:i w:val="0"/>
          <w:sz w:val="16"/>
          <w:szCs w:val="16"/>
          <w:lang w:val="it-IT"/>
        </w:rPr>
      </w:pPr>
      <w:r w:rsidRPr="005E1324">
        <w:rPr>
          <w:i w:val="0"/>
          <w:sz w:val="16"/>
          <w:szCs w:val="16"/>
          <w:lang w:val="it-IT"/>
        </w:rPr>
        <w:t>Genres: Groteletterboeken, Vrouwenliteratuur</w:t>
      </w:r>
    </w:p>
    <w:p w14:paraId="17DB8B26" w14:textId="77777777" w:rsidR="005E1324" w:rsidRDefault="005E1324" w:rsidP="005D7634">
      <w:pPr>
        <w:pStyle w:val="voorbeelden"/>
        <w:rPr>
          <w:i w:val="0"/>
          <w:sz w:val="16"/>
          <w:szCs w:val="16"/>
          <w:lang w:val="it-IT"/>
        </w:rPr>
      </w:pPr>
      <w:r w:rsidRPr="005E1324">
        <w:rPr>
          <w:i w:val="0"/>
          <w:sz w:val="16"/>
          <w:szCs w:val="16"/>
          <w:lang w:val="it-IT"/>
        </w:rPr>
        <w:t>Thema’s: Vrouwen, Familiekronieken</w:t>
      </w:r>
    </w:p>
    <w:p w14:paraId="5C75F776" w14:textId="77777777" w:rsidR="004F0AFD" w:rsidRPr="005E1324" w:rsidRDefault="004F0AFD" w:rsidP="005D7634">
      <w:pPr>
        <w:pStyle w:val="voorbeelden"/>
        <w:rPr>
          <w:i w:val="0"/>
          <w:sz w:val="16"/>
          <w:szCs w:val="16"/>
          <w:lang w:val="it-IT"/>
        </w:rPr>
      </w:pPr>
    </w:p>
    <w:p w14:paraId="34A34EB9" w14:textId="77777777" w:rsidR="005D7634" w:rsidRDefault="004F0AFD" w:rsidP="004F0AFD">
      <w:pPr>
        <w:pStyle w:val="Kop3"/>
        <w:numPr>
          <w:ilvl w:val="0"/>
          <w:numId w:val="0"/>
        </w:numPr>
        <w:ind w:left="578" w:hanging="578"/>
        <w:rPr>
          <w:b/>
          <w:lang w:val="nl-BE"/>
        </w:rPr>
      </w:pPr>
      <w:bookmarkStart w:id="150" w:name="_Toc162619070"/>
      <w:r w:rsidRPr="004F0AFD">
        <w:rPr>
          <w:b/>
          <w:lang w:val="nl-BE"/>
        </w:rPr>
        <w:t>Heldendichten</w:t>
      </w:r>
      <w:bookmarkEnd w:id="150"/>
    </w:p>
    <w:p w14:paraId="780FD569" w14:textId="77777777" w:rsidR="004F0AFD" w:rsidRPr="004F0AFD" w:rsidRDefault="004F0AFD" w:rsidP="004F0AFD">
      <w:pPr>
        <w:rPr>
          <w:lang w:val="nl-BE"/>
        </w:rPr>
      </w:pPr>
      <w:r w:rsidRPr="004F0AFD">
        <w:rPr>
          <w:lang w:val="nl-BE"/>
        </w:rPr>
        <w:t xml:space="preserve">Een epos, Grieks, meervoud epen of, minder gebruikelijk, epossen, of heldendicht is een lang, verhalend gedicht over een belangrijke mythologische of historische persoon en gebeurtenis. Daaronder vallen ook legendarische gebeurtenissen, zoals beschreven in de Ilias van Homerus en de </w:t>
      </w:r>
      <w:proofErr w:type="spellStart"/>
      <w:r w:rsidRPr="004F0AFD">
        <w:rPr>
          <w:lang w:val="nl-BE"/>
        </w:rPr>
        <w:t>Aeneis</w:t>
      </w:r>
      <w:proofErr w:type="spellEnd"/>
      <w:r w:rsidRPr="004F0AFD">
        <w:rPr>
          <w:lang w:val="nl-BE"/>
        </w:rPr>
        <w:t xml:space="preserve"> van Vergilius.</w:t>
      </w:r>
    </w:p>
    <w:p w14:paraId="127B24EB" w14:textId="77777777" w:rsidR="004F0AFD" w:rsidRPr="004F0AFD" w:rsidRDefault="004F0AFD" w:rsidP="004F0AFD">
      <w:pPr>
        <w:rPr>
          <w:lang w:val="nl-BE"/>
        </w:rPr>
      </w:pPr>
      <w:r>
        <w:t>I</w:t>
      </w:r>
      <w:proofErr w:type="spellStart"/>
      <w:r w:rsidRPr="004F0AFD">
        <w:rPr>
          <w:lang w:val="nl-BE"/>
        </w:rPr>
        <w:t>nhoudelijke</w:t>
      </w:r>
      <w:proofErr w:type="spellEnd"/>
      <w:r w:rsidRPr="004F0AFD">
        <w:rPr>
          <w:lang w:val="nl-BE"/>
        </w:rPr>
        <w:t xml:space="preserve"> </w:t>
      </w:r>
      <w:proofErr w:type="gramStart"/>
      <w:r w:rsidRPr="004F0AFD">
        <w:rPr>
          <w:lang w:val="nl-BE"/>
        </w:rPr>
        <w:t>kenmerken :</w:t>
      </w:r>
      <w:proofErr w:type="gramEnd"/>
      <w:r w:rsidRPr="004F0AFD">
        <w:rPr>
          <w:lang w:val="nl-BE"/>
        </w:rPr>
        <w:t xml:space="preserve"> </w:t>
      </w:r>
    </w:p>
    <w:p w14:paraId="194403F2" w14:textId="77777777" w:rsidR="004F0AFD" w:rsidRPr="004F0AFD" w:rsidRDefault="004F0AFD" w:rsidP="004F0AFD">
      <w:pPr>
        <w:numPr>
          <w:ilvl w:val="0"/>
          <w:numId w:val="34"/>
        </w:numPr>
        <w:rPr>
          <w:lang w:val="nl-BE"/>
        </w:rPr>
      </w:pPr>
      <w:r w:rsidRPr="004F0AFD">
        <w:rPr>
          <w:lang w:val="nl-BE"/>
        </w:rPr>
        <w:t>Belangrijke historische en mythologische gebeurtenissen</w:t>
      </w:r>
    </w:p>
    <w:p w14:paraId="615813B5" w14:textId="77777777" w:rsidR="004F0AFD" w:rsidRPr="004F0AFD" w:rsidRDefault="004F0AFD" w:rsidP="004F0AFD">
      <w:pPr>
        <w:numPr>
          <w:ilvl w:val="0"/>
          <w:numId w:val="34"/>
        </w:numPr>
        <w:rPr>
          <w:lang w:val="nl-BE"/>
        </w:rPr>
      </w:pPr>
      <w:r w:rsidRPr="004F0AFD">
        <w:rPr>
          <w:lang w:val="nl-BE"/>
        </w:rPr>
        <w:t>De helden zijn koningen en legerleiders</w:t>
      </w:r>
    </w:p>
    <w:p w14:paraId="0AF8FAD2" w14:textId="77777777" w:rsidR="004F0AFD" w:rsidRDefault="004F0AFD" w:rsidP="004F0AFD">
      <w:pPr>
        <w:numPr>
          <w:ilvl w:val="0"/>
          <w:numId w:val="34"/>
        </w:numPr>
        <w:rPr>
          <w:lang w:val="nl-BE"/>
        </w:rPr>
      </w:pPr>
      <w:r w:rsidRPr="004F0AFD">
        <w:rPr>
          <w:lang w:val="nl-BE"/>
        </w:rPr>
        <w:t>De goden nemen deel aan de actie en hebben er invloed op</w:t>
      </w:r>
    </w:p>
    <w:p w14:paraId="0CBB0BA1" w14:textId="77777777" w:rsidR="004F0AFD" w:rsidRDefault="004F0AFD" w:rsidP="004F0AFD">
      <w:pPr>
        <w:rPr>
          <w:i/>
          <w:sz w:val="18"/>
          <w:szCs w:val="18"/>
          <w:lang w:val="nl-BE"/>
        </w:rPr>
      </w:pPr>
      <w:r w:rsidRPr="004F0AFD">
        <w:rPr>
          <w:iCs/>
          <w:sz w:val="18"/>
          <w:szCs w:val="18"/>
          <w:lang w:val="nl-BE"/>
        </w:rPr>
        <w:t xml:space="preserve">Altijd combineren met: </w:t>
      </w:r>
      <w:r w:rsidRPr="004F0AFD">
        <w:rPr>
          <w:i/>
          <w:sz w:val="18"/>
          <w:szCs w:val="18"/>
          <w:lang w:val="nl-BE"/>
        </w:rPr>
        <w:t>Mythen, sagen en legenden</w:t>
      </w:r>
    </w:p>
    <w:p w14:paraId="7EB9E1F2" w14:textId="77777777" w:rsidR="004F0AFD" w:rsidRPr="00AA4AAC" w:rsidRDefault="004F0AFD" w:rsidP="004F0AFD">
      <w:pPr>
        <w:rPr>
          <w:i/>
          <w:sz w:val="18"/>
          <w:szCs w:val="18"/>
          <w:lang w:val="nl-BE"/>
        </w:rPr>
      </w:pPr>
      <w:r>
        <w:rPr>
          <w:i/>
          <w:sz w:val="18"/>
          <w:szCs w:val="18"/>
          <w:lang w:val="nl-BE"/>
        </w:rPr>
        <w:lastRenderedPageBreak/>
        <w:tab/>
      </w:r>
      <w:r>
        <w:rPr>
          <w:i/>
          <w:sz w:val="18"/>
          <w:szCs w:val="18"/>
          <w:lang w:val="nl-BE"/>
        </w:rPr>
        <w:tab/>
      </w:r>
      <w:proofErr w:type="gramStart"/>
      <w:r w:rsidRPr="00AA4AAC">
        <w:rPr>
          <w:i/>
          <w:sz w:val="18"/>
          <w:szCs w:val="18"/>
          <w:lang w:val="nl-BE"/>
        </w:rPr>
        <w:t>Ilias /</w:t>
      </w:r>
      <w:proofErr w:type="gramEnd"/>
      <w:r w:rsidRPr="00AA4AAC">
        <w:rPr>
          <w:i/>
          <w:sz w:val="18"/>
          <w:szCs w:val="18"/>
          <w:lang w:val="nl-BE"/>
        </w:rPr>
        <w:t xml:space="preserve"> Homerus</w:t>
      </w:r>
      <w:r w:rsidRPr="00AA4AAC">
        <w:rPr>
          <w:i/>
          <w:sz w:val="18"/>
          <w:szCs w:val="18"/>
          <w:lang w:val="nl-BE"/>
        </w:rPr>
        <w:br/>
      </w:r>
      <w:r w:rsidRPr="00AA4AAC">
        <w:rPr>
          <w:i/>
          <w:sz w:val="18"/>
          <w:szCs w:val="18"/>
          <w:lang w:val="nl-BE"/>
        </w:rPr>
        <w:tab/>
      </w:r>
      <w:r w:rsidRPr="00AA4AAC">
        <w:rPr>
          <w:i/>
          <w:sz w:val="18"/>
          <w:szCs w:val="18"/>
          <w:lang w:val="nl-BE"/>
        </w:rPr>
        <w:tab/>
        <w:t>Genres: Mythen, sagen en legenden, Heldendichten</w:t>
      </w:r>
      <w:r w:rsidRPr="00AA4AAC">
        <w:rPr>
          <w:i/>
          <w:sz w:val="18"/>
          <w:szCs w:val="18"/>
          <w:lang w:val="nl-BE"/>
        </w:rPr>
        <w:br/>
      </w:r>
      <w:r w:rsidRPr="00AA4AAC">
        <w:rPr>
          <w:i/>
          <w:sz w:val="18"/>
          <w:szCs w:val="18"/>
          <w:lang w:val="nl-BE"/>
        </w:rPr>
        <w:tab/>
      </w:r>
      <w:r w:rsidRPr="00AA4AAC">
        <w:rPr>
          <w:i/>
          <w:sz w:val="18"/>
          <w:szCs w:val="18"/>
          <w:lang w:val="nl-BE"/>
        </w:rPr>
        <w:tab/>
        <w:t xml:space="preserve">Thema’s: </w:t>
      </w:r>
      <w:r w:rsidR="007E1B73" w:rsidRPr="00AA4AAC">
        <w:rPr>
          <w:i/>
          <w:sz w:val="18"/>
          <w:szCs w:val="18"/>
          <w:lang w:val="nl-BE"/>
        </w:rPr>
        <w:t>Grieks-Romeinse mythologie, Trojaanse oorlog</w:t>
      </w:r>
    </w:p>
    <w:p w14:paraId="3C1E058A" w14:textId="77777777" w:rsidR="007E1B73" w:rsidRPr="00AA4AAC" w:rsidRDefault="007E1B73" w:rsidP="004F0AFD">
      <w:pPr>
        <w:rPr>
          <w:i/>
          <w:sz w:val="18"/>
          <w:szCs w:val="18"/>
          <w:lang w:val="nl-BE"/>
        </w:rPr>
      </w:pPr>
    </w:p>
    <w:p w14:paraId="66C74616" w14:textId="77777777" w:rsidR="007E1B73" w:rsidRPr="00AA4AAC" w:rsidRDefault="007E1B73" w:rsidP="004F0AFD">
      <w:pPr>
        <w:rPr>
          <w:i/>
          <w:sz w:val="18"/>
          <w:szCs w:val="18"/>
          <w:lang w:val="nl-BE"/>
        </w:rPr>
      </w:pPr>
      <w:r w:rsidRPr="00AA4AAC">
        <w:rPr>
          <w:i/>
          <w:sz w:val="18"/>
          <w:szCs w:val="18"/>
          <w:lang w:val="nl-BE"/>
        </w:rPr>
        <w:tab/>
      </w:r>
      <w:r w:rsidRPr="00AA4AAC">
        <w:rPr>
          <w:i/>
          <w:sz w:val="18"/>
          <w:szCs w:val="18"/>
          <w:lang w:val="nl-BE"/>
        </w:rPr>
        <w:tab/>
      </w:r>
      <w:proofErr w:type="gramStart"/>
      <w:r w:rsidRPr="00AA4AAC">
        <w:rPr>
          <w:i/>
          <w:sz w:val="18"/>
          <w:szCs w:val="18"/>
          <w:lang w:val="nl-BE"/>
        </w:rPr>
        <w:t>Aeneas /</w:t>
      </w:r>
      <w:proofErr w:type="gramEnd"/>
      <w:r w:rsidRPr="00AA4AAC">
        <w:rPr>
          <w:i/>
          <w:sz w:val="18"/>
          <w:szCs w:val="18"/>
          <w:lang w:val="nl-BE"/>
        </w:rPr>
        <w:t xml:space="preserve"> </w:t>
      </w:r>
      <w:proofErr w:type="spellStart"/>
      <w:r w:rsidRPr="00AA4AAC">
        <w:rPr>
          <w:i/>
          <w:sz w:val="18"/>
          <w:szCs w:val="18"/>
          <w:lang w:val="nl-BE"/>
        </w:rPr>
        <w:t>Publius</w:t>
      </w:r>
      <w:proofErr w:type="spellEnd"/>
      <w:r w:rsidRPr="00AA4AAC">
        <w:rPr>
          <w:i/>
          <w:sz w:val="18"/>
          <w:szCs w:val="18"/>
          <w:lang w:val="nl-BE"/>
        </w:rPr>
        <w:t xml:space="preserve"> Vergilius </w:t>
      </w:r>
      <w:proofErr w:type="spellStart"/>
      <w:r w:rsidRPr="00AA4AAC">
        <w:rPr>
          <w:i/>
          <w:sz w:val="18"/>
          <w:szCs w:val="18"/>
          <w:lang w:val="nl-BE"/>
        </w:rPr>
        <w:t>Maro</w:t>
      </w:r>
      <w:proofErr w:type="spellEnd"/>
    </w:p>
    <w:p w14:paraId="05D8BAB9" w14:textId="77777777" w:rsidR="007E1B73" w:rsidRPr="00AA4AAC" w:rsidRDefault="007E1B73" w:rsidP="004F0AFD">
      <w:pPr>
        <w:rPr>
          <w:i/>
          <w:sz w:val="18"/>
          <w:szCs w:val="18"/>
          <w:lang w:val="nl-BE"/>
        </w:rPr>
      </w:pPr>
      <w:r w:rsidRPr="00AA4AAC">
        <w:rPr>
          <w:i/>
          <w:sz w:val="18"/>
          <w:szCs w:val="18"/>
          <w:lang w:val="nl-BE"/>
        </w:rPr>
        <w:tab/>
      </w:r>
      <w:r w:rsidRPr="00AA4AAC">
        <w:rPr>
          <w:i/>
          <w:sz w:val="18"/>
          <w:szCs w:val="18"/>
          <w:lang w:val="nl-BE"/>
        </w:rPr>
        <w:tab/>
        <w:t>Genres: Mythen, sagen en legenden, Heldendichten</w:t>
      </w:r>
    </w:p>
    <w:p w14:paraId="668000EE" w14:textId="77777777" w:rsidR="007E1B73" w:rsidRPr="00AA4AAC" w:rsidRDefault="007E1B73" w:rsidP="004F0AFD">
      <w:pPr>
        <w:rPr>
          <w:i/>
          <w:sz w:val="18"/>
          <w:szCs w:val="18"/>
          <w:lang w:val="nl-BE"/>
        </w:rPr>
      </w:pPr>
      <w:r w:rsidRPr="00AA4AAC">
        <w:rPr>
          <w:i/>
          <w:sz w:val="18"/>
          <w:szCs w:val="18"/>
          <w:lang w:val="nl-BE"/>
        </w:rPr>
        <w:tab/>
      </w:r>
      <w:r w:rsidRPr="00AA4AAC">
        <w:rPr>
          <w:i/>
          <w:sz w:val="18"/>
          <w:szCs w:val="18"/>
          <w:lang w:val="nl-BE"/>
        </w:rPr>
        <w:tab/>
        <w:t>Thema’s: Aeneas (mythologische figuur), Grieks-Romeinse mythologie</w:t>
      </w:r>
    </w:p>
    <w:p w14:paraId="57B08D5D" w14:textId="77777777" w:rsidR="0092628C" w:rsidRPr="004F0AFD" w:rsidRDefault="0092628C" w:rsidP="005D7634">
      <w:pPr>
        <w:pStyle w:val="voorbeelden"/>
        <w:rPr>
          <w:sz w:val="16"/>
          <w:szCs w:val="16"/>
        </w:rPr>
      </w:pPr>
    </w:p>
    <w:p w14:paraId="2B2C1FFF" w14:textId="77777777" w:rsidR="005D7634" w:rsidRPr="008A784F" w:rsidRDefault="005D7634" w:rsidP="005D7634">
      <w:pPr>
        <w:pStyle w:val="Kop3"/>
        <w:numPr>
          <w:ilvl w:val="0"/>
          <w:numId w:val="0"/>
        </w:numPr>
        <w:ind w:left="578" w:hanging="578"/>
        <w:rPr>
          <w:b/>
          <w:lang w:val="nl-BE"/>
        </w:rPr>
      </w:pPr>
      <w:bookmarkStart w:id="151" w:name="_Toc365273239"/>
      <w:bookmarkStart w:id="152" w:name="_Toc366140566"/>
      <w:bookmarkStart w:id="153" w:name="historischefilms"/>
      <w:bookmarkStart w:id="154" w:name="_Toc162619071"/>
      <w:r>
        <w:rPr>
          <w:b/>
          <w:lang w:val="nl-BE"/>
        </w:rPr>
        <w:t>Historische detectives</w:t>
      </w:r>
      <w:bookmarkEnd w:id="151"/>
      <w:bookmarkEnd w:id="152"/>
      <w:bookmarkEnd w:id="154"/>
    </w:p>
    <w:p w14:paraId="56D4531A" w14:textId="77777777" w:rsidR="005D7634" w:rsidRDefault="005D7634" w:rsidP="005D7634">
      <w:pPr>
        <w:rPr>
          <w:lang w:val="nl-BE"/>
        </w:rPr>
      </w:pPr>
      <w:r>
        <w:rPr>
          <w:lang w:val="nl-BE"/>
        </w:rPr>
        <w:t>Historische detectives zijn detectives die in het verleden gesitueerd worden.</w:t>
      </w:r>
    </w:p>
    <w:p w14:paraId="2A84E1A4" w14:textId="77777777" w:rsidR="0092628C" w:rsidRDefault="0092628C" w:rsidP="005D7634">
      <w:pPr>
        <w:rPr>
          <w:lang w:val="nl-BE"/>
        </w:rPr>
      </w:pPr>
    </w:p>
    <w:p w14:paraId="46D11836" w14:textId="77777777" w:rsidR="0092628C" w:rsidRDefault="0092628C" w:rsidP="0092628C">
      <w:pPr>
        <w:rPr>
          <w:i/>
          <w:iCs/>
          <w:sz w:val="18"/>
          <w:szCs w:val="18"/>
          <w:lang w:val="nl-BE"/>
        </w:rPr>
      </w:pPr>
      <w:r>
        <w:rPr>
          <w:iCs/>
          <w:sz w:val="18"/>
          <w:szCs w:val="18"/>
          <w:lang w:val="nl-BE"/>
        </w:rPr>
        <w:t xml:space="preserve">Altijd combineren met: </w:t>
      </w:r>
      <w:r>
        <w:rPr>
          <w:i/>
          <w:iCs/>
          <w:sz w:val="18"/>
          <w:szCs w:val="18"/>
          <w:lang w:val="nl-BE"/>
        </w:rPr>
        <w:t>Detectives</w:t>
      </w:r>
    </w:p>
    <w:p w14:paraId="5E9A9BF8" w14:textId="77777777" w:rsidR="0092628C" w:rsidRDefault="0092628C" w:rsidP="0092628C">
      <w:pPr>
        <w:rPr>
          <w:i/>
          <w:iCs/>
          <w:sz w:val="18"/>
          <w:szCs w:val="18"/>
          <w:lang w:val="nl-BE"/>
        </w:rPr>
      </w:pPr>
      <w:r>
        <w:rPr>
          <w:iCs/>
          <w:sz w:val="18"/>
          <w:szCs w:val="18"/>
          <w:lang w:val="nl-BE"/>
        </w:rPr>
        <w:t xml:space="preserve">Niet combineren met: </w:t>
      </w:r>
      <w:r>
        <w:rPr>
          <w:i/>
          <w:iCs/>
          <w:sz w:val="18"/>
          <w:szCs w:val="18"/>
          <w:lang w:val="nl-BE"/>
        </w:rPr>
        <w:t>Historische literatuur</w:t>
      </w:r>
    </w:p>
    <w:p w14:paraId="6C5E5674" w14:textId="77777777" w:rsidR="0092628C" w:rsidRDefault="0092628C" w:rsidP="005D7634">
      <w:pPr>
        <w:pStyle w:val="voorbeelden"/>
        <w:rPr>
          <w:sz w:val="16"/>
          <w:szCs w:val="16"/>
        </w:rPr>
      </w:pPr>
    </w:p>
    <w:p w14:paraId="7A27866A" w14:textId="77777777" w:rsidR="005D7634" w:rsidRDefault="005D7634" w:rsidP="005D7634">
      <w:pPr>
        <w:pStyle w:val="voorbeelden"/>
        <w:rPr>
          <w:sz w:val="16"/>
          <w:szCs w:val="16"/>
        </w:rPr>
      </w:pPr>
      <w:r w:rsidRPr="00250822">
        <w:rPr>
          <w:sz w:val="16"/>
          <w:szCs w:val="16"/>
        </w:rPr>
        <w:t xml:space="preserve">Het heilige </w:t>
      </w:r>
      <w:proofErr w:type="gramStart"/>
      <w:r w:rsidRPr="00250822">
        <w:rPr>
          <w:sz w:val="16"/>
          <w:szCs w:val="16"/>
        </w:rPr>
        <w:t>vuur /</w:t>
      </w:r>
      <w:proofErr w:type="gramEnd"/>
      <w:r w:rsidRPr="00250822">
        <w:rPr>
          <w:sz w:val="16"/>
          <w:szCs w:val="16"/>
        </w:rPr>
        <w:t xml:space="preserve"> Ellis Peters</w:t>
      </w:r>
    </w:p>
    <w:p w14:paraId="595C8E76" w14:textId="77777777" w:rsidR="00991DE9" w:rsidRPr="00991DE9" w:rsidRDefault="00991DE9" w:rsidP="005D7634">
      <w:pPr>
        <w:pStyle w:val="voorbeelden"/>
        <w:rPr>
          <w:i w:val="0"/>
          <w:sz w:val="16"/>
          <w:szCs w:val="16"/>
        </w:rPr>
      </w:pPr>
      <w:r w:rsidRPr="00991DE9">
        <w:rPr>
          <w:i w:val="0"/>
          <w:sz w:val="16"/>
          <w:szCs w:val="16"/>
        </w:rPr>
        <w:t>Genres: Detectives, Historische detectives, Verfilmde boeken</w:t>
      </w:r>
    </w:p>
    <w:p w14:paraId="4ED22BBE" w14:textId="77777777" w:rsidR="00991DE9" w:rsidRPr="00D8519A" w:rsidRDefault="00991DE9" w:rsidP="005D7634">
      <w:pPr>
        <w:pStyle w:val="voorbeelden"/>
        <w:rPr>
          <w:i w:val="0"/>
          <w:sz w:val="16"/>
          <w:szCs w:val="16"/>
        </w:rPr>
      </w:pPr>
      <w:r w:rsidRPr="00D8519A">
        <w:rPr>
          <w:i w:val="0"/>
          <w:sz w:val="16"/>
          <w:szCs w:val="16"/>
        </w:rPr>
        <w:t>Thema: Broeder Cadfael (personage)</w:t>
      </w:r>
    </w:p>
    <w:p w14:paraId="6FE500EC" w14:textId="77777777" w:rsidR="00991DE9" w:rsidRPr="00D8519A" w:rsidRDefault="00991DE9" w:rsidP="005D7634">
      <w:pPr>
        <w:pStyle w:val="voorbeelden"/>
        <w:rPr>
          <w:sz w:val="16"/>
          <w:szCs w:val="16"/>
        </w:rPr>
      </w:pPr>
    </w:p>
    <w:p w14:paraId="3F6142F6" w14:textId="77777777" w:rsidR="005D7634" w:rsidRPr="00D8519A" w:rsidRDefault="00991DE9" w:rsidP="005D7634">
      <w:pPr>
        <w:pStyle w:val="voorbeelden"/>
        <w:rPr>
          <w:sz w:val="16"/>
          <w:szCs w:val="16"/>
        </w:rPr>
      </w:pPr>
      <w:proofErr w:type="gramStart"/>
      <w:r w:rsidRPr="00D8519A">
        <w:rPr>
          <w:sz w:val="16"/>
          <w:szCs w:val="16"/>
        </w:rPr>
        <w:t>Wraakengel /</w:t>
      </w:r>
      <w:proofErr w:type="gramEnd"/>
      <w:r w:rsidRPr="00D8519A">
        <w:rPr>
          <w:sz w:val="16"/>
          <w:szCs w:val="16"/>
        </w:rPr>
        <w:t xml:space="preserve"> C. J. Sansom</w:t>
      </w:r>
    </w:p>
    <w:p w14:paraId="1152C07F" w14:textId="77777777" w:rsidR="00991DE9" w:rsidRPr="00991DE9" w:rsidRDefault="00991DE9" w:rsidP="005D7634">
      <w:pPr>
        <w:pStyle w:val="voorbeelden"/>
        <w:rPr>
          <w:i w:val="0"/>
          <w:sz w:val="16"/>
          <w:szCs w:val="16"/>
          <w:lang w:val="en-US"/>
        </w:rPr>
      </w:pPr>
      <w:r w:rsidRPr="00991DE9">
        <w:rPr>
          <w:i w:val="0"/>
          <w:sz w:val="16"/>
          <w:szCs w:val="16"/>
          <w:lang w:val="en-US"/>
        </w:rPr>
        <w:t xml:space="preserve">Genres: Detectives, </w:t>
      </w:r>
      <w:proofErr w:type="spellStart"/>
      <w:r w:rsidRPr="00991DE9">
        <w:rPr>
          <w:i w:val="0"/>
          <w:sz w:val="16"/>
          <w:szCs w:val="16"/>
          <w:lang w:val="en-US"/>
        </w:rPr>
        <w:t>Historische</w:t>
      </w:r>
      <w:proofErr w:type="spellEnd"/>
      <w:r w:rsidRPr="00991DE9">
        <w:rPr>
          <w:i w:val="0"/>
          <w:sz w:val="16"/>
          <w:szCs w:val="16"/>
          <w:lang w:val="en-US"/>
        </w:rPr>
        <w:t xml:space="preserve"> detectives, Romans</w:t>
      </w:r>
    </w:p>
    <w:p w14:paraId="2EAF758B" w14:textId="77777777" w:rsidR="00991DE9" w:rsidRPr="00991DE9" w:rsidRDefault="00991DE9" w:rsidP="005D7634">
      <w:pPr>
        <w:pStyle w:val="voorbeelden"/>
        <w:rPr>
          <w:i w:val="0"/>
          <w:sz w:val="16"/>
          <w:szCs w:val="16"/>
          <w:lang w:val="en-US"/>
        </w:rPr>
      </w:pPr>
      <w:proofErr w:type="spellStart"/>
      <w:r w:rsidRPr="00991DE9">
        <w:rPr>
          <w:i w:val="0"/>
          <w:sz w:val="16"/>
          <w:szCs w:val="16"/>
          <w:lang w:val="en-US"/>
        </w:rPr>
        <w:t>Thema’s</w:t>
      </w:r>
      <w:proofErr w:type="spellEnd"/>
      <w:r w:rsidRPr="00991DE9">
        <w:rPr>
          <w:i w:val="0"/>
          <w:sz w:val="16"/>
          <w:szCs w:val="16"/>
          <w:lang w:val="en-US"/>
        </w:rPr>
        <w:t xml:space="preserve">: </w:t>
      </w:r>
      <w:proofErr w:type="spellStart"/>
      <w:r w:rsidRPr="00991DE9">
        <w:rPr>
          <w:i w:val="0"/>
          <w:sz w:val="16"/>
          <w:szCs w:val="16"/>
          <w:lang w:val="en-US"/>
        </w:rPr>
        <w:t>Shardlake</w:t>
      </w:r>
      <w:proofErr w:type="spellEnd"/>
      <w:r w:rsidRPr="00991DE9">
        <w:rPr>
          <w:i w:val="0"/>
          <w:sz w:val="16"/>
          <w:szCs w:val="16"/>
          <w:lang w:val="en-US"/>
        </w:rPr>
        <w:t>, Matthew (personage)</w:t>
      </w:r>
    </w:p>
    <w:p w14:paraId="1C3D322F" w14:textId="77777777" w:rsidR="00991DE9" w:rsidRPr="00F86FD0" w:rsidRDefault="00991DE9" w:rsidP="005D7634">
      <w:pPr>
        <w:pStyle w:val="voorbeelden"/>
        <w:rPr>
          <w:i w:val="0"/>
          <w:sz w:val="16"/>
          <w:szCs w:val="16"/>
        </w:rPr>
      </w:pPr>
      <w:r w:rsidRPr="00991DE9">
        <w:rPr>
          <w:i w:val="0"/>
          <w:sz w:val="16"/>
          <w:szCs w:val="16"/>
          <w:lang w:val="en-US"/>
        </w:rPr>
        <w:tab/>
        <w:t xml:space="preserve">  </w:t>
      </w:r>
      <w:proofErr w:type="gramStart"/>
      <w:r w:rsidRPr="00F86FD0">
        <w:rPr>
          <w:i w:val="0"/>
          <w:sz w:val="16"/>
          <w:szCs w:val="16"/>
        </w:rPr>
        <w:t>Engeland ;</w:t>
      </w:r>
      <w:proofErr w:type="gramEnd"/>
      <w:r w:rsidRPr="00F86FD0">
        <w:rPr>
          <w:i w:val="0"/>
          <w:sz w:val="16"/>
          <w:szCs w:val="16"/>
        </w:rPr>
        <w:t xml:space="preserve"> 16de eeuw</w:t>
      </w:r>
    </w:p>
    <w:p w14:paraId="72BB02FF" w14:textId="77777777" w:rsidR="0092628C" w:rsidRPr="00F86FD0" w:rsidRDefault="0092628C" w:rsidP="005D7634">
      <w:pPr>
        <w:pStyle w:val="voorbeelden"/>
        <w:rPr>
          <w:i w:val="0"/>
        </w:rPr>
      </w:pPr>
    </w:p>
    <w:p w14:paraId="0B6EED3F" w14:textId="77777777" w:rsidR="00991DE9" w:rsidRPr="00F86FD0" w:rsidRDefault="00991DE9" w:rsidP="005D7634">
      <w:pPr>
        <w:pStyle w:val="voorbeelden"/>
        <w:rPr>
          <w:i w:val="0"/>
        </w:rPr>
      </w:pPr>
    </w:p>
    <w:p w14:paraId="39904010" w14:textId="77777777" w:rsidR="005D7634" w:rsidRPr="005544FD" w:rsidRDefault="005D7634" w:rsidP="005544FD">
      <w:pPr>
        <w:pStyle w:val="Kop3"/>
        <w:numPr>
          <w:ilvl w:val="0"/>
          <w:numId w:val="0"/>
        </w:numPr>
        <w:ind w:left="578" w:hanging="578"/>
        <w:rPr>
          <w:b/>
          <w:lang w:val="nl-BE"/>
        </w:rPr>
      </w:pPr>
      <w:bookmarkStart w:id="155" w:name="_Toc365273241"/>
      <w:bookmarkStart w:id="156" w:name="_Toc366140568"/>
      <w:bookmarkStart w:id="157" w:name="_Toc162619072"/>
      <w:r w:rsidRPr="005544FD">
        <w:rPr>
          <w:b/>
          <w:lang w:val="nl-BE"/>
        </w:rPr>
        <w:t xml:space="preserve">Historische </w:t>
      </w:r>
      <w:proofErr w:type="spellStart"/>
      <w:r w:rsidRPr="005544FD">
        <w:rPr>
          <w:b/>
          <w:lang w:val="nl-BE"/>
        </w:rPr>
        <w:t>fantasy</w:t>
      </w:r>
      <w:bookmarkEnd w:id="155"/>
      <w:bookmarkEnd w:id="156"/>
      <w:bookmarkEnd w:id="157"/>
      <w:proofErr w:type="spellEnd"/>
    </w:p>
    <w:p w14:paraId="6DF665CC" w14:textId="77777777" w:rsidR="005D7634" w:rsidRPr="00F24B08" w:rsidRDefault="005D7634" w:rsidP="005D7634">
      <w:pPr>
        <w:rPr>
          <w:lang w:val="nl-BE"/>
        </w:rPr>
      </w:pPr>
      <w:r w:rsidRPr="00F24B08">
        <w:rPr>
          <w:lang w:val="nl-BE"/>
        </w:rPr>
        <w:t xml:space="preserve">Historische </w:t>
      </w:r>
      <w:proofErr w:type="spellStart"/>
      <w:r w:rsidRPr="00F24B08">
        <w:rPr>
          <w:lang w:val="nl-BE"/>
        </w:rPr>
        <w:t>fantasy</w:t>
      </w:r>
      <w:proofErr w:type="spellEnd"/>
      <w:r w:rsidRPr="00F24B08">
        <w:rPr>
          <w:lang w:val="nl-BE"/>
        </w:rPr>
        <w:t xml:space="preserve"> wordt toegekend aan </w:t>
      </w:r>
      <w:proofErr w:type="spellStart"/>
      <w:r w:rsidRPr="00F24B08">
        <w:rPr>
          <w:lang w:val="nl-BE"/>
        </w:rPr>
        <w:t>fantasyverhalen</w:t>
      </w:r>
      <w:proofErr w:type="spellEnd"/>
      <w:r w:rsidRPr="00F24B08">
        <w:rPr>
          <w:lang w:val="nl-BE"/>
        </w:rPr>
        <w:t xml:space="preserve"> die zich in het verleden afspelen. De auteur verwerkt historische gebeurtenissen en/of een historisch tijdskader in het </w:t>
      </w:r>
      <w:proofErr w:type="spellStart"/>
      <w:r w:rsidRPr="00F24B08">
        <w:rPr>
          <w:lang w:val="nl-BE"/>
        </w:rPr>
        <w:t>fantasyverhaal</w:t>
      </w:r>
      <w:proofErr w:type="spellEnd"/>
      <w:r w:rsidRPr="00F24B08">
        <w:rPr>
          <w:lang w:val="nl-BE"/>
        </w:rPr>
        <w:t>.</w:t>
      </w:r>
    </w:p>
    <w:p w14:paraId="20AC47F6" w14:textId="77777777" w:rsidR="005D7634" w:rsidRDefault="005D7634" w:rsidP="005D7634">
      <w:pPr>
        <w:rPr>
          <w:lang w:val="nl-BE"/>
        </w:rPr>
      </w:pPr>
    </w:p>
    <w:p w14:paraId="0C515DCB" w14:textId="77777777" w:rsidR="00C2534C" w:rsidRPr="00C2534C" w:rsidRDefault="00C2534C" w:rsidP="00C2534C">
      <w:pPr>
        <w:rPr>
          <w:i/>
          <w:iCs/>
          <w:sz w:val="18"/>
          <w:szCs w:val="18"/>
          <w:lang w:val="nl-BE"/>
        </w:rPr>
      </w:pPr>
      <w:r>
        <w:rPr>
          <w:iCs/>
          <w:sz w:val="18"/>
          <w:szCs w:val="18"/>
          <w:lang w:val="nl-BE"/>
        </w:rPr>
        <w:t xml:space="preserve">Verwante termen: </w:t>
      </w:r>
      <w:r>
        <w:rPr>
          <w:i/>
          <w:iCs/>
          <w:sz w:val="18"/>
          <w:szCs w:val="18"/>
          <w:lang w:val="nl-BE"/>
        </w:rPr>
        <w:t xml:space="preserve">Prehistorische </w:t>
      </w:r>
      <w:proofErr w:type="spellStart"/>
      <w:r>
        <w:rPr>
          <w:i/>
          <w:iCs/>
          <w:sz w:val="18"/>
          <w:szCs w:val="18"/>
          <w:lang w:val="nl-BE"/>
        </w:rPr>
        <w:t>fantasy</w:t>
      </w:r>
      <w:proofErr w:type="spellEnd"/>
    </w:p>
    <w:p w14:paraId="2887FBC8" w14:textId="77777777" w:rsidR="00C2534C" w:rsidRDefault="00C2534C" w:rsidP="005D7634">
      <w:pPr>
        <w:rPr>
          <w:i/>
          <w:iCs/>
          <w:sz w:val="18"/>
          <w:szCs w:val="18"/>
          <w:lang w:val="nl-BE"/>
        </w:rPr>
      </w:pPr>
      <w:r>
        <w:rPr>
          <w:iCs/>
          <w:sz w:val="18"/>
          <w:szCs w:val="18"/>
          <w:lang w:val="nl-BE"/>
        </w:rPr>
        <w:t xml:space="preserve">Altijd combineren met: </w:t>
      </w:r>
      <w:r>
        <w:rPr>
          <w:i/>
          <w:iCs/>
          <w:sz w:val="18"/>
          <w:szCs w:val="18"/>
          <w:lang w:val="nl-BE"/>
        </w:rPr>
        <w:t>Fantasy</w:t>
      </w:r>
    </w:p>
    <w:p w14:paraId="03D2E2A1" w14:textId="77777777" w:rsidR="00C2534C" w:rsidRPr="00C2534C" w:rsidRDefault="00C2534C" w:rsidP="005D7634">
      <w:pPr>
        <w:rPr>
          <w:i/>
          <w:iCs/>
          <w:sz w:val="18"/>
          <w:szCs w:val="18"/>
          <w:lang w:val="nl-BE"/>
        </w:rPr>
      </w:pPr>
    </w:p>
    <w:p w14:paraId="4C4CEC17" w14:textId="77777777" w:rsidR="005D7634" w:rsidRDefault="005D7634" w:rsidP="005D7634">
      <w:pPr>
        <w:spacing w:line="240" w:lineRule="auto"/>
        <w:ind w:firstLine="720"/>
        <w:rPr>
          <w:i/>
          <w:sz w:val="16"/>
          <w:szCs w:val="16"/>
          <w:lang w:val="nl-BE"/>
        </w:rPr>
      </w:pPr>
      <w:r w:rsidRPr="00F24B08">
        <w:rPr>
          <w:i/>
          <w:sz w:val="16"/>
          <w:szCs w:val="16"/>
          <w:lang w:val="nl-BE"/>
        </w:rPr>
        <w:t xml:space="preserve">Het huis in het </w:t>
      </w:r>
      <w:proofErr w:type="gramStart"/>
      <w:r w:rsidRPr="00F24B08">
        <w:rPr>
          <w:i/>
          <w:sz w:val="16"/>
          <w:szCs w:val="16"/>
          <w:lang w:val="nl-BE"/>
        </w:rPr>
        <w:t>woud /</w:t>
      </w:r>
      <w:proofErr w:type="gramEnd"/>
      <w:r w:rsidRPr="00F24B08">
        <w:rPr>
          <w:i/>
          <w:sz w:val="16"/>
          <w:szCs w:val="16"/>
          <w:lang w:val="nl-BE"/>
        </w:rPr>
        <w:t xml:space="preserve"> Marion </w:t>
      </w:r>
      <w:proofErr w:type="spellStart"/>
      <w:r w:rsidRPr="00F24B08">
        <w:rPr>
          <w:i/>
          <w:sz w:val="16"/>
          <w:szCs w:val="16"/>
          <w:lang w:val="nl-BE"/>
        </w:rPr>
        <w:t>Zimmer</w:t>
      </w:r>
      <w:proofErr w:type="spellEnd"/>
      <w:r w:rsidRPr="00F24B08">
        <w:rPr>
          <w:i/>
          <w:sz w:val="16"/>
          <w:szCs w:val="16"/>
          <w:lang w:val="nl-BE"/>
        </w:rPr>
        <w:t xml:space="preserve"> Bradley</w:t>
      </w:r>
    </w:p>
    <w:p w14:paraId="3E0A11A3" w14:textId="77777777" w:rsidR="00C2534C" w:rsidRPr="00C2534C" w:rsidRDefault="00C2534C" w:rsidP="005D7634">
      <w:pPr>
        <w:spacing w:line="240" w:lineRule="auto"/>
        <w:ind w:firstLine="720"/>
        <w:rPr>
          <w:sz w:val="16"/>
          <w:szCs w:val="16"/>
          <w:lang w:val="nl-BE"/>
        </w:rPr>
      </w:pPr>
      <w:r w:rsidRPr="00C2534C">
        <w:rPr>
          <w:sz w:val="16"/>
          <w:szCs w:val="16"/>
          <w:lang w:val="nl-BE"/>
        </w:rPr>
        <w:t xml:space="preserve">Genres: Fantasy, Historische </w:t>
      </w:r>
      <w:proofErr w:type="spellStart"/>
      <w:r w:rsidRPr="00C2534C">
        <w:rPr>
          <w:sz w:val="16"/>
          <w:szCs w:val="16"/>
          <w:lang w:val="nl-BE"/>
        </w:rPr>
        <w:t>fantasy</w:t>
      </w:r>
      <w:proofErr w:type="spellEnd"/>
      <w:r w:rsidRPr="00C2534C">
        <w:rPr>
          <w:sz w:val="16"/>
          <w:szCs w:val="16"/>
          <w:lang w:val="nl-BE"/>
        </w:rPr>
        <w:t>, Romans</w:t>
      </w:r>
    </w:p>
    <w:p w14:paraId="2353678B" w14:textId="77777777" w:rsidR="005D7634" w:rsidRDefault="005D7634" w:rsidP="005D7634">
      <w:pPr>
        <w:spacing w:line="240" w:lineRule="auto"/>
        <w:ind w:firstLine="720"/>
        <w:rPr>
          <w:i/>
          <w:sz w:val="16"/>
          <w:szCs w:val="16"/>
          <w:lang w:val="nl-BE"/>
        </w:rPr>
      </w:pPr>
    </w:p>
    <w:p w14:paraId="51B8045B" w14:textId="77777777" w:rsidR="005D7634" w:rsidRDefault="00C2534C" w:rsidP="005D7634">
      <w:pPr>
        <w:spacing w:line="240" w:lineRule="auto"/>
        <w:ind w:firstLine="720"/>
        <w:rPr>
          <w:i/>
          <w:sz w:val="16"/>
          <w:szCs w:val="16"/>
          <w:lang w:val="nl-BE"/>
        </w:rPr>
      </w:pPr>
      <w:r>
        <w:rPr>
          <w:i/>
          <w:sz w:val="16"/>
          <w:szCs w:val="16"/>
          <w:lang w:val="nl-BE"/>
        </w:rPr>
        <w:t xml:space="preserve">De </w:t>
      </w:r>
      <w:proofErr w:type="gramStart"/>
      <w:r>
        <w:rPr>
          <w:i/>
          <w:sz w:val="16"/>
          <w:szCs w:val="16"/>
          <w:lang w:val="nl-BE"/>
        </w:rPr>
        <w:t>profetie /</w:t>
      </w:r>
      <w:proofErr w:type="gramEnd"/>
      <w:r>
        <w:rPr>
          <w:i/>
          <w:sz w:val="16"/>
          <w:szCs w:val="16"/>
          <w:lang w:val="nl-BE"/>
        </w:rPr>
        <w:t xml:space="preserve"> Jean-Luc </w:t>
      </w:r>
      <w:proofErr w:type="spellStart"/>
      <w:r w:rsidRPr="00C2534C">
        <w:rPr>
          <w:i/>
          <w:sz w:val="16"/>
          <w:szCs w:val="16"/>
          <w:lang w:val="nl-BE"/>
        </w:rPr>
        <w:t>Isti</w:t>
      </w:r>
      <w:r>
        <w:rPr>
          <w:i/>
          <w:sz w:val="16"/>
          <w:szCs w:val="16"/>
          <w:lang w:val="nl-BE"/>
        </w:rPr>
        <w:t>n</w:t>
      </w:r>
      <w:proofErr w:type="spellEnd"/>
    </w:p>
    <w:p w14:paraId="1B8BEE21" w14:textId="77777777" w:rsidR="00C2534C" w:rsidRPr="00C2534C" w:rsidRDefault="00C2534C" w:rsidP="005D7634">
      <w:pPr>
        <w:spacing w:line="240" w:lineRule="auto"/>
        <w:ind w:firstLine="720"/>
        <w:rPr>
          <w:sz w:val="16"/>
          <w:szCs w:val="16"/>
          <w:lang w:val="nl-BE"/>
        </w:rPr>
      </w:pPr>
      <w:r w:rsidRPr="00C2534C">
        <w:rPr>
          <w:sz w:val="16"/>
          <w:szCs w:val="16"/>
          <w:lang w:val="nl-BE"/>
        </w:rPr>
        <w:t xml:space="preserve">Genres: Fantasy, Historische </w:t>
      </w:r>
      <w:proofErr w:type="spellStart"/>
      <w:r w:rsidRPr="00C2534C">
        <w:rPr>
          <w:sz w:val="16"/>
          <w:szCs w:val="16"/>
          <w:lang w:val="nl-BE"/>
        </w:rPr>
        <w:t>fantasy</w:t>
      </w:r>
      <w:proofErr w:type="spellEnd"/>
      <w:r w:rsidRPr="00C2534C">
        <w:rPr>
          <w:sz w:val="16"/>
          <w:szCs w:val="16"/>
          <w:lang w:val="nl-BE"/>
        </w:rPr>
        <w:t>, Stripverhalen</w:t>
      </w:r>
    </w:p>
    <w:p w14:paraId="623B1E03" w14:textId="77777777" w:rsidR="00C2534C" w:rsidRPr="00F24B08" w:rsidRDefault="00C2534C" w:rsidP="005D7634">
      <w:pPr>
        <w:spacing w:line="240" w:lineRule="auto"/>
        <w:ind w:firstLine="720"/>
        <w:rPr>
          <w:i/>
          <w:sz w:val="16"/>
          <w:szCs w:val="16"/>
          <w:lang w:val="nl-BE"/>
        </w:rPr>
      </w:pPr>
    </w:p>
    <w:p w14:paraId="10FB3182" w14:textId="77777777" w:rsidR="005D7634" w:rsidRPr="00F24B08" w:rsidRDefault="005D7634" w:rsidP="005D7634">
      <w:pPr>
        <w:spacing w:line="240" w:lineRule="auto"/>
        <w:ind w:left="720" w:firstLine="720"/>
        <w:rPr>
          <w:sz w:val="16"/>
          <w:szCs w:val="16"/>
          <w:lang w:val="nl-BE"/>
        </w:rPr>
      </w:pPr>
    </w:p>
    <w:p w14:paraId="0FA70898" w14:textId="77777777" w:rsidR="005D7634" w:rsidRPr="008A784F" w:rsidRDefault="005D7634" w:rsidP="005D7634">
      <w:pPr>
        <w:pStyle w:val="Kop3"/>
        <w:numPr>
          <w:ilvl w:val="0"/>
          <w:numId w:val="0"/>
        </w:numPr>
        <w:ind w:left="578" w:hanging="578"/>
        <w:rPr>
          <w:b/>
          <w:lang w:val="nl-BE"/>
        </w:rPr>
      </w:pPr>
      <w:bookmarkStart w:id="158" w:name="_Toc365273242"/>
      <w:bookmarkStart w:id="159" w:name="_Toc366140569"/>
      <w:bookmarkStart w:id="160" w:name="_Toc162619073"/>
      <w:bookmarkEnd w:id="153"/>
      <w:r>
        <w:rPr>
          <w:b/>
          <w:lang w:val="nl-BE"/>
        </w:rPr>
        <w:t>Historische films</w:t>
      </w:r>
      <w:bookmarkEnd w:id="158"/>
      <w:bookmarkEnd w:id="159"/>
      <w:bookmarkEnd w:id="160"/>
    </w:p>
    <w:p w14:paraId="160163D2" w14:textId="77777777" w:rsidR="005D7634" w:rsidRPr="003D13A8" w:rsidRDefault="005D7634" w:rsidP="005D7634">
      <w:pPr>
        <w:rPr>
          <w:lang w:val="nl-NL"/>
        </w:rPr>
      </w:pPr>
      <w:r w:rsidRPr="003D13A8">
        <w:rPr>
          <w:lang w:val="nl-NL"/>
        </w:rPr>
        <w:t xml:space="preserve">In de historische film reconstrueert men een periode uit de geschiedenis. Ligt het accent daarin op het leven van een persoon uit het verleden dan is de historische film tevens biografische film. </w:t>
      </w:r>
    </w:p>
    <w:p w14:paraId="4E5F3665" w14:textId="77777777" w:rsidR="00B4708A" w:rsidRDefault="005D7634" w:rsidP="005D7634">
      <w:pPr>
        <w:rPr>
          <w:lang w:val="nl-NL"/>
        </w:rPr>
      </w:pPr>
      <w:r w:rsidRPr="003D13A8">
        <w:rPr>
          <w:lang w:val="nl-NL"/>
        </w:rPr>
        <w:t>Films die spelen in de riddertijd, mantel- en degenfilms … kunnen tot het genre gerekend worden, hoewel ze soms veel gemeen hebben met de avonturenfilm.</w:t>
      </w:r>
      <w:r>
        <w:rPr>
          <w:lang w:val="nl-NL"/>
        </w:rPr>
        <w:t xml:space="preserve"> </w:t>
      </w:r>
    </w:p>
    <w:p w14:paraId="35B6A8FE" w14:textId="77777777" w:rsidR="00B4708A" w:rsidRDefault="00B4708A" w:rsidP="005D7634">
      <w:pPr>
        <w:rPr>
          <w:lang w:val="nl-NL"/>
        </w:rPr>
      </w:pPr>
    </w:p>
    <w:p w14:paraId="3B7DEC1E" w14:textId="77777777" w:rsidR="005D7634" w:rsidRPr="00F86FD0" w:rsidRDefault="005D7634" w:rsidP="005D7634">
      <w:pPr>
        <w:pStyle w:val="voorbeelden"/>
        <w:rPr>
          <w:sz w:val="16"/>
          <w:szCs w:val="16"/>
        </w:rPr>
      </w:pPr>
      <w:r w:rsidRPr="00F86FD0">
        <w:rPr>
          <w:sz w:val="16"/>
          <w:szCs w:val="16"/>
        </w:rPr>
        <w:t>Daens (1992</w:t>
      </w:r>
      <w:proofErr w:type="gramStart"/>
      <w:r w:rsidRPr="00F86FD0">
        <w:rPr>
          <w:sz w:val="16"/>
          <w:szCs w:val="16"/>
        </w:rPr>
        <w:t>) /</w:t>
      </w:r>
      <w:proofErr w:type="gramEnd"/>
      <w:r w:rsidRPr="00F86FD0">
        <w:rPr>
          <w:sz w:val="16"/>
          <w:szCs w:val="16"/>
        </w:rPr>
        <w:t xml:space="preserve"> Stijn </w:t>
      </w:r>
      <w:proofErr w:type="spellStart"/>
      <w:r w:rsidRPr="00F86FD0">
        <w:rPr>
          <w:sz w:val="16"/>
          <w:szCs w:val="16"/>
        </w:rPr>
        <w:t>Coninx</w:t>
      </w:r>
      <w:proofErr w:type="spellEnd"/>
    </w:p>
    <w:p w14:paraId="68D81E8D" w14:textId="77777777" w:rsidR="00B4708A" w:rsidRPr="00B4708A" w:rsidRDefault="00B4708A" w:rsidP="005D7634">
      <w:pPr>
        <w:pStyle w:val="voorbeelden"/>
        <w:rPr>
          <w:i w:val="0"/>
          <w:sz w:val="16"/>
          <w:szCs w:val="16"/>
        </w:rPr>
      </w:pPr>
      <w:r w:rsidRPr="00B4708A">
        <w:rPr>
          <w:i w:val="0"/>
          <w:sz w:val="16"/>
          <w:szCs w:val="16"/>
        </w:rPr>
        <w:lastRenderedPageBreak/>
        <w:t>Genres: Biografische films, Historische films, Sociale films, Speelfilms, Vlaamse films</w:t>
      </w:r>
    </w:p>
    <w:p w14:paraId="4618F764" w14:textId="77777777" w:rsidR="00B4708A" w:rsidRPr="00F86FD0" w:rsidRDefault="00B4708A" w:rsidP="005D7634">
      <w:pPr>
        <w:pStyle w:val="voorbeelden"/>
        <w:rPr>
          <w:i w:val="0"/>
          <w:sz w:val="16"/>
          <w:szCs w:val="16"/>
          <w:lang w:val="en-US"/>
        </w:rPr>
      </w:pPr>
      <w:proofErr w:type="spellStart"/>
      <w:r w:rsidRPr="00F86FD0">
        <w:rPr>
          <w:i w:val="0"/>
          <w:sz w:val="16"/>
          <w:szCs w:val="16"/>
          <w:lang w:val="en-US"/>
        </w:rPr>
        <w:t>Thema</w:t>
      </w:r>
      <w:proofErr w:type="spellEnd"/>
      <w:r w:rsidRPr="00F86FD0">
        <w:rPr>
          <w:i w:val="0"/>
          <w:sz w:val="16"/>
          <w:szCs w:val="16"/>
          <w:lang w:val="en-US"/>
        </w:rPr>
        <w:t xml:space="preserve">: </w:t>
      </w:r>
      <w:proofErr w:type="spellStart"/>
      <w:r w:rsidRPr="00F86FD0">
        <w:rPr>
          <w:i w:val="0"/>
          <w:sz w:val="16"/>
          <w:szCs w:val="16"/>
          <w:lang w:val="en-US"/>
        </w:rPr>
        <w:t>Daens</w:t>
      </w:r>
      <w:proofErr w:type="spellEnd"/>
      <w:r w:rsidRPr="00F86FD0">
        <w:rPr>
          <w:i w:val="0"/>
          <w:sz w:val="16"/>
          <w:szCs w:val="16"/>
          <w:lang w:val="en-US"/>
        </w:rPr>
        <w:t>, Adolf</w:t>
      </w:r>
    </w:p>
    <w:p w14:paraId="46D78DF2" w14:textId="77777777" w:rsidR="00B4708A" w:rsidRPr="00F86FD0" w:rsidRDefault="00B4708A" w:rsidP="005D7634">
      <w:pPr>
        <w:pStyle w:val="voorbeelden"/>
        <w:rPr>
          <w:b/>
          <w:sz w:val="16"/>
          <w:szCs w:val="16"/>
          <w:lang w:val="en-US"/>
        </w:rPr>
      </w:pPr>
    </w:p>
    <w:p w14:paraId="566D55DA" w14:textId="77777777" w:rsidR="005D7634" w:rsidRDefault="005D7634" w:rsidP="005D7634">
      <w:pPr>
        <w:pStyle w:val="voorbeelden"/>
        <w:rPr>
          <w:sz w:val="16"/>
          <w:szCs w:val="16"/>
          <w:lang w:val="en-US"/>
        </w:rPr>
      </w:pPr>
      <w:r w:rsidRPr="00B711AF">
        <w:rPr>
          <w:sz w:val="16"/>
          <w:szCs w:val="16"/>
          <w:lang w:val="en-US"/>
        </w:rPr>
        <w:t>Gladiator (2000) / Scott Ridley</w:t>
      </w:r>
    </w:p>
    <w:p w14:paraId="3B837D56" w14:textId="77777777" w:rsidR="00B4708A" w:rsidRPr="00B4708A" w:rsidRDefault="00B4708A" w:rsidP="005D7634">
      <w:pPr>
        <w:pStyle w:val="voorbeelden"/>
        <w:rPr>
          <w:i w:val="0"/>
          <w:sz w:val="16"/>
          <w:szCs w:val="16"/>
        </w:rPr>
      </w:pPr>
      <w:r w:rsidRPr="00B4708A">
        <w:rPr>
          <w:i w:val="0"/>
          <w:sz w:val="16"/>
          <w:szCs w:val="16"/>
        </w:rPr>
        <w:t>Genres: Historische films, Speelfilms</w:t>
      </w:r>
    </w:p>
    <w:p w14:paraId="3E6C30B9" w14:textId="77777777" w:rsidR="00B4708A" w:rsidRDefault="00B4708A" w:rsidP="006410B8">
      <w:pPr>
        <w:pStyle w:val="voorbeelden"/>
        <w:rPr>
          <w:i w:val="0"/>
          <w:sz w:val="16"/>
          <w:szCs w:val="16"/>
        </w:rPr>
      </w:pPr>
      <w:r w:rsidRPr="00B4708A">
        <w:rPr>
          <w:i w:val="0"/>
          <w:sz w:val="16"/>
          <w:szCs w:val="16"/>
        </w:rPr>
        <w:t>Thema: Romeinse Rijk</w:t>
      </w:r>
    </w:p>
    <w:p w14:paraId="5795F2EF" w14:textId="77777777" w:rsidR="00A36FE4" w:rsidRDefault="00A36FE4" w:rsidP="006410B8">
      <w:pPr>
        <w:pStyle w:val="voorbeelden"/>
        <w:rPr>
          <w:i w:val="0"/>
          <w:sz w:val="16"/>
          <w:szCs w:val="16"/>
        </w:rPr>
      </w:pPr>
    </w:p>
    <w:p w14:paraId="2E95B0D6" w14:textId="77777777" w:rsidR="00A36FE4" w:rsidRDefault="00A36FE4" w:rsidP="006410B8">
      <w:pPr>
        <w:pStyle w:val="voorbeelden"/>
        <w:rPr>
          <w:i w:val="0"/>
          <w:sz w:val="16"/>
          <w:szCs w:val="16"/>
        </w:rPr>
      </w:pPr>
    </w:p>
    <w:p w14:paraId="3FADDECE" w14:textId="77777777" w:rsidR="00752FA0" w:rsidRDefault="00752FA0" w:rsidP="006410B8">
      <w:pPr>
        <w:pStyle w:val="voorbeelden"/>
        <w:rPr>
          <w:i w:val="0"/>
          <w:sz w:val="16"/>
          <w:szCs w:val="16"/>
        </w:rPr>
      </w:pPr>
    </w:p>
    <w:p w14:paraId="0C494F3E" w14:textId="77777777" w:rsidR="00752FA0" w:rsidRPr="006410B8" w:rsidRDefault="00752FA0" w:rsidP="006410B8">
      <w:pPr>
        <w:pStyle w:val="voorbeelden"/>
        <w:rPr>
          <w:i w:val="0"/>
          <w:sz w:val="16"/>
          <w:szCs w:val="16"/>
        </w:rPr>
      </w:pPr>
    </w:p>
    <w:p w14:paraId="7371BF28" w14:textId="77777777" w:rsidR="005D7634" w:rsidRPr="008A784F" w:rsidRDefault="003E0F38" w:rsidP="005D7634">
      <w:pPr>
        <w:pStyle w:val="Kop3"/>
        <w:numPr>
          <w:ilvl w:val="0"/>
          <w:numId w:val="0"/>
        </w:numPr>
        <w:ind w:left="578" w:hanging="578"/>
        <w:rPr>
          <w:b/>
          <w:lang w:val="nl-BE"/>
        </w:rPr>
      </w:pPr>
      <w:bookmarkStart w:id="161" w:name="_Toc365273243"/>
      <w:bookmarkStart w:id="162" w:name="_Toc366140570"/>
      <w:bookmarkStart w:id="163" w:name="_Toc162619074"/>
      <w:r>
        <w:rPr>
          <w:noProof/>
        </w:rPr>
        <w:drawing>
          <wp:anchor distT="0" distB="0" distL="114300" distR="114300" simplePos="0" relativeHeight="251656704" behindDoc="0" locked="0" layoutInCell="1" allowOverlap="1" wp14:anchorId="4ADBF367" wp14:editId="73158205">
            <wp:simplePos x="0" y="0"/>
            <wp:positionH relativeFrom="column">
              <wp:posOffset>1620520</wp:posOffset>
            </wp:positionH>
            <wp:positionV relativeFrom="paragraph">
              <wp:posOffset>-120015</wp:posOffset>
            </wp:positionV>
            <wp:extent cx="448945" cy="359410"/>
            <wp:effectExtent l="0" t="0" r="0" b="0"/>
            <wp:wrapNone/>
            <wp:docPr id="20"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634">
        <w:rPr>
          <w:b/>
          <w:lang w:val="nl-BE"/>
        </w:rPr>
        <w:t>Historische literatuur</w:t>
      </w:r>
      <w:bookmarkEnd w:id="161"/>
      <w:bookmarkEnd w:id="162"/>
      <w:bookmarkEnd w:id="163"/>
      <w:r w:rsidR="007B36E0">
        <w:rPr>
          <w:b/>
          <w:lang w:val="nl-BE"/>
        </w:rPr>
        <w:t xml:space="preserve"> </w:t>
      </w:r>
    </w:p>
    <w:p w14:paraId="6DBF663A" w14:textId="77777777" w:rsidR="007B36E0" w:rsidRDefault="007B36E0" w:rsidP="005D7634">
      <w:pPr>
        <w:rPr>
          <w:lang w:val="nl-NL"/>
        </w:rPr>
      </w:pPr>
    </w:p>
    <w:p w14:paraId="62C1B348" w14:textId="77777777" w:rsidR="00BE34E4" w:rsidRPr="00BE34E4" w:rsidRDefault="000415B4" w:rsidP="00BE34E4">
      <w:pPr>
        <w:rPr>
          <w:lang w:val="nl-NL"/>
        </w:rPr>
      </w:pPr>
      <w:r w:rsidRPr="000415B4">
        <w:rPr>
          <w:lang w:val="nl-NL"/>
        </w:rPr>
        <w:t xml:space="preserve">In deze verhalen staan historische personages en/of gebeurtenissen centraal. Verbeelding én feitelijke gegevens spelen allebei een belangrijke rol. Het historische decor vormt hierbij meer dan een kader waarin de personages figureren, maar speelt een cruciale rol in het verhaal. Historische romans zijn vaak tegelijkertijd biografische romans. Een titel geschreven in het verleden, over een tijdperk in het verleden kan ook het genre Historische literatuur krijgen, ook al was dat niet het geval op het moment dat het werk geschreven werd. </w:t>
      </w:r>
      <w:r w:rsidR="00BE34E4" w:rsidRPr="00BE34E4">
        <w:rPr>
          <w:lang w:val="nl-NL"/>
        </w:rPr>
        <w:t>Bovendien geldt niet meer dat het verhaal zich in het tijdsbestek vóór 1945 moet afspelen. Romans over historische gebeurtenissen uit de periode na Wereldoorlog II kunnen ook het genre ‘Historische literatuur’ krijgen.</w:t>
      </w:r>
    </w:p>
    <w:p w14:paraId="3C07C6DF" w14:textId="77777777" w:rsidR="00BE34E4" w:rsidRDefault="00BE34E4" w:rsidP="00BE34E4">
      <w:pPr>
        <w:rPr>
          <w:lang w:val="nl-NL"/>
        </w:rPr>
      </w:pPr>
    </w:p>
    <w:p w14:paraId="11651A34" w14:textId="77777777" w:rsidR="000415B4" w:rsidRPr="000415B4" w:rsidRDefault="00BE34E4" w:rsidP="000415B4">
      <w:pPr>
        <w:rPr>
          <w:lang w:val="nl-NL"/>
        </w:rPr>
      </w:pPr>
      <w:r w:rsidRPr="00BE34E4">
        <w:rPr>
          <w:lang w:val="nl-NL"/>
        </w:rPr>
        <w:t>Hieruit volgt ook dat</w:t>
      </w:r>
      <w:r>
        <w:rPr>
          <w:lang w:val="nl-NL"/>
        </w:rPr>
        <w:t xml:space="preserve"> a</w:t>
      </w:r>
      <w:r w:rsidR="000415B4" w:rsidRPr="000415B4">
        <w:rPr>
          <w:lang w:val="nl-NL"/>
        </w:rPr>
        <w:t xml:space="preserve">lle delen van cycli die in het verleden beginnen, maar eindigen in het heden het genre Historische literatuur </w:t>
      </w:r>
      <w:r>
        <w:rPr>
          <w:lang w:val="nl-NL"/>
        </w:rPr>
        <w:t xml:space="preserve">kunnen </w:t>
      </w:r>
      <w:r w:rsidR="000415B4" w:rsidRPr="000415B4">
        <w:rPr>
          <w:lang w:val="nl-NL"/>
        </w:rPr>
        <w:t>krijgen. Op die manier vormen ze een samenhangend geheel.</w:t>
      </w:r>
    </w:p>
    <w:p w14:paraId="6EAAF16A" w14:textId="77777777" w:rsidR="00A658EB" w:rsidRDefault="00A658EB" w:rsidP="000415B4">
      <w:pPr>
        <w:rPr>
          <w:lang w:val="nl-NL"/>
        </w:rPr>
      </w:pPr>
    </w:p>
    <w:p w14:paraId="2EFC5603" w14:textId="77777777" w:rsidR="005D7634" w:rsidRDefault="000415B4" w:rsidP="000415B4">
      <w:pPr>
        <w:rPr>
          <w:lang w:val="nl-NL"/>
        </w:rPr>
      </w:pPr>
      <w:r w:rsidRPr="000415B4">
        <w:rPr>
          <w:lang w:val="nl-NL"/>
        </w:rPr>
        <w:t>Het genre ‘Historische literatuur’ onderscheidt zich ook van het genre ‘Waargebeurd’. Bij dit laatste gaat het om hedendaagse personen en/of gebeurtenissen.</w:t>
      </w:r>
    </w:p>
    <w:p w14:paraId="217C7726" w14:textId="77777777" w:rsidR="00A658EB" w:rsidRDefault="00A658EB" w:rsidP="000415B4">
      <w:pPr>
        <w:rPr>
          <w:lang w:val="nl-NL"/>
        </w:rPr>
      </w:pPr>
      <w:r w:rsidRPr="00A658EB">
        <w:rPr>
          <w:lang w:val="nl-NL"/>
        </w:rPr>
        <w:t>Het genre ‘Historische literatuur’ onderscheidt zich van de genres ‘Mythen, sagen en legenden’ en ‘Fantasy’ omdat de verhalen zich in een reële wereld afspelen en niet in een godenwereld of een wereld waarin fantasie-elementen primeren.</w:t>
      </w:r>
    </w:p>
    <w:p w14:paraId="3EF3C046" w14:textId="77777777" w:rsidR="00B4708A" w:rsidRDefault="00B4708A" w:rsidP="005D7634">
      <w:pPr>
        <w:rPr>
          <w:lang w:val="nl-NL"/>
        </w:rPr>
      </w:pPr>
    </w:p>
    <w:p w14:paraId="2824249C" w14:textId="77777777" w:rsidR="00B4708A" w:rsidRDefault="00B4708A" w:rsidP="00B4708A">
      <w:pPr>
        <w:rPr>
          <w:i/>
          <w:iCs/>
          <w:sz w:val="18"/>
          <w:szCs w:val="18"/>
          <w:lang w:val="nl-BE"/>
        </w:rPr>
      </w:pPr>
      <w:r>
        <w:rPr>
          <w:iCs/>
          <w:sz w:val="18"/>
          <w:szCs w:val="18"/>
          <w:lang w:val="nl-BE"/>
        </w:rPr>
        <w:t xml:space="preserve">Uitgesloten termen: </w:t>
      </w:r>
      <w:r w:rsidR="00E21E40">
        <w:rPr>
          <w:i/>
          <w:iCs/>
          <w:sz w:val="18"/>
          <w:szCs w:val="18"/>
          <w:lang w:val="nl-BE"/>
        </w:rPr>
        <w:t xml:space="preserve">Historische romans, </w:t>
      </w:r>
      <w:r>
        <w:rPr>
          <w:i/>
          <w:iCs/>
          <w:sz w:val="18"/>
          <w:szCs w:val="18"/>
          <w:lang w:val="nl-BE"/>
        </w:rPr>
        <w:t>Historische verhalen</w:t>
      </w:r>
    </w:p>
    <w:p w14:paraId="0D9D2CB9" w14:textId="77777777" w:rsidR="00B4708A" w:rsidRDefault="00B4708A" w:rsidP="00B4708A">
      <w:pPr>
        <w:rPr>
          <w:i/>
          <w:iCs/>
          <w:sz w:val="18"/>
          <w:szCs w:val="18"/>
          <w:lang w:val="nl-BE"/>
        </w:rPr>
      </w:pPr>
      <w:r>
        <w:rPr>
          <w:iCs/>
          <w:sz w:val="18"/>
          <w:szCs w:val="18"/>
          <w:lang w:val="nl-BE"/>
        </w:rPr>
        <w:t xml:space="preserve">Verwante termen: </w:t>
      </w:r>
      <w:r w:rsidRPr="00B4708A">
        <w:rPr>
          <w:i/>
          <w:iCs/>
          <w:sz w:val="18"/>
          <w:szCs w:val="18"/>
          <w:lang w:val="nl-BE"/>
        </w:rPr>
        <w:t>Oorlogs</w:t>
      </w:r>
      <w:r w:rsidR="004C6641" w:rsidRPr="00AA4AAC">
        <w:rPr>
          <w:i/>
          <w:iCs/>
          <w:sz w:val="18"/>
          <w:szCs w:val="18"/>
          <w:lang w:val="nl-BE"/>
        </w:rPr>
        <w:t>literatuur</w:t>
      </w:r>
    </w:p>
    <w:p w14:paraId="61C96396" w14:textId="77777777" w:rsidR="00B4708A" w:rsidRDefault="00B4708A" w:rsidP="00B4708A">
      <w:pPr>
        <w:rPr>
          <w:i/>
          <w:iCs/>
          <w:sz w:val="18"/>
          <w:szCs w:val="18"/>
          <w:lang w:val="nl-BE"/>
        </w:rPr>
      </w:pPr>
      <w:r>
        <w:rPr>
          <w:iCs/>
          <w:sz w:val="18"/>
          <w:szCs w:val="18"/>
          <w:lang w:val="nl-BE"/>
        </w:rPr>
        <w:t xml:space="preserve">Niet combineren met: </w:t>
      </w:r>
      <w:r w:rsidR="00E21E40" w:rsidRPr="00E21E40">
        <w:rPr>
          <w:i/>
          <w:iCs/>
          <w:sz w:val="18"/>
          <w:szCs w:val="18"/>
          <w:lang w:val="nl-BE"/>
        </w:rPr>
        <w:t>H</w:t>
      </w:r>
      <w:r w:rsidR="00E21E40">
        <w:rPr>
          <w:i/>
          <w:iCs/>
          <w:sz w:val="18"/>
          <w:szCs w:val="18"/>
          <w:lang w:val="nl-BE"/>
        </w:rPr>
        <w:t xml:space="preserve">istorische detectives, </w:t>
      </w:r>
      <w:r>
        <w:rPr>
          <w:i/>
          <w:iCs/>
          <w:sz w:val="18"/>
          <w:szCs w:val="18"/>
          <w:lang w:val="nl-BE"/>
        </w:rPr>
        <w:t>Historische thrillers</w:t>
      </w:r>
      <w:r w:rsidR="001A410C">
        <w:rPr>
          <w:i/>
          <w:iCs/>
          <w:sz w:val="18"/>
          <w:szCs w:val="18"/>
          <w:lang w:val="nl-BE"/>
        </w:rPr>
        <w:t>, Romantische literatuur, Waargebeurd</w:t>
      </w:r>
    </w:p>
    <w:p w14:paraId="05FE5C0B" w14:textId="77777777" w:rsidR="00B4708A" w:rsidRDefault="00B4708A" w:rsidP="00B4708A">
      <w:pPr>
        <w:rPr>
          <w:i/>
          <w:iCs/>
          <w:sz w:val="18"/>
          <w:szCs w:val="18"/>
          <w:lang w:val="nl-BE"/>
        </w:rPr>
      </w:pPr>
    </w:p>
    <w:p w14:paraId="0A1DD0B7" w14:textId="77777777" w:rsidR="005D7634" w:rsidRDefault="005D7634" w:rsidP="005D7634">
      <w:pPr>
        <w:pStyle w:val="voorbeelden"/>
        <w:rPr>
          <w:sz w:val="16"/>
          <w:szCs w:val="16"/>
        </w:rPr>
      </w:pPr>
      <w:r>
        <w:rPr>
          <w:sz w:val="16"/>
          <w:szCs w:val="16"/>
        </w:rPr>
        <w:t xml:space="preserve">De </w:t>
      </w:r>
      <w:proofErr w:type="spellStart"/>
      <w:r>
        <w:rPr>
          <w:sz w:val="16"/>
          <w:szCs w:val="16"/>
        </w:rPr>
        <w:t>century</w:t>
      </w:r>
      <w:proofErr w:type="spellEnd"/>
      <w:r>
        <w:rPr>
          <w:sz w:val="16"/>
          <w:szCs w:val="16"/>
        </w:rPr>
        <w:t>-</w:t>
      </w:r>
      <w:proofErr w:type="gramStart"/>
      <w:r>
        <w:rPr>
          <w:sz w:val="16"/>
          <w:szCs w:val="16"/>
        </w:rPr>
        <w:t>trilogie /</w:t>
      </w:r>
      <w:proofErr w:type="gramEnd"/>
      <w:r>
        <w:rPr>
          <w:sz w:val="16"/>
          <w:szCs w:val="16"/>
        </w:rPr>
        <w:t xml:space="preserve"> Ken Follett</w:t>
      </w:r>
    </w:p>
    <w:p w14:paraId="34DCB13B" w14:textId="77777777" w:rsidR="00C109D1" w:rsidRPr="00C109D1" w:rsidRDefault="00C109D1" w:rsidP="005D7634">
      <w:pPr>
        <w:pStyle w:val="voorbeelden"/>
        <w:rPr>
          <w:i w:val="0"/>
          <w:sz w:val="16"/>
          <w:szCs w:val="16"/>
        </w:rPr>
      </w:pPr>
      <w:r w:rsidRPr="00C109D1">
        <w:rPr>
          <w:i w:val="0"/>
          <w:sz w:val="16"/>
          <w:szCs w:val="16"/>
        </w:rPr>
        <w:t>Genres: Historische literatuur, Romans</w:t>
      </w:r>
    </w:p>
    <w:p w14:paraId="1187F97B" w14:textId="77777777" w:rsidR="00C109D1" w:rsidRDefault="00C109D1" w:rsidP="005D7634">
      <w:pPr>
        <w:pStyle w:val="voorbeelden"/>
        <w:rPr>
          <w:sz w:val="16"/>
          <w:szCs w:val="16"/>
        </w:rPr>
      </w:pPr>
    </w:p>
    <w:p w14:paraId="287A9D61" w14:textId="77777777" w:rsidR="005D7634" w:rsidRPr="00F86FD0" w:rsidRDefault="005D7634" w:rsidP="005D7634">
      <w:pPr>
        <w:pStyle w:val="voorbeelden"/>
        <w:rPr>
          <w:sz w:val="16"/>
          <w:szCs w:val="16"/>
        </w:rPr>
      </w:pPr>
      <w:proofErr w:type="spellStart"/>
      <w:r w:rsidRPr="00F86FD0">
        <w:rPr>
          <w:sz w:val="16"/>
          <w:szCs w:val="16"/>
        </w:rPr>
        <w:t>Parade’s</w:t>
      </w:r>
      <w:proofErr w:type="spellEnd"/>
      <w:r w:rsidRPr="00F86FD0">
        <w:rPr>
          <w:sz w:val="16"/>
          <w:szCs w:val="16"/>
        </w:rPr>
        <w:t xml:space="preserve"> </w:t>
      </w:r>
      <w:proofErr w:type="gramStart"/>
      <w:r w:rsidRPr="00F86FD0">
        <w:rPr>
          <w:sz w:val="16"/>
          <w:szCs w:val="16"/>
        </w:rPr>
        <w:t>end /</w:t>
      </w:r>
      <w:proofErr w:type="gramEnd"/>
      <w:r w:rsidRPr="00F86FD0">
        <w:rPr>
          <w:sz w:val="16"/>
          <w:szCs w:val="16"/>
        </w:rPr>
        <w:t xml:space="preserve"> </w:t>
      </w:r>
      <w:proofErr w:type="spellStart"/>
      <w:r w:rsidRPr="00F86FD0">
        <w:rPr>
          <w:sz w:val="16"/>
          <w:szCs w:val="16"/>
        </w:rPr>
        <w:t>Fod</w:t>
      </w:r>
      <w:proofErr w:type="spellEnd"/>
      <w:r w:rsidRPr="00F86FD0">
        <w:rPr>
          <w:sz w:val="16"/>
          <w:szCs w:val="16"/>
        </w:rPr>
        <w:t xml:space="preserve"> </w:t>
      </w:r>
      <w:proofErr w:type="spellStart"/>
      <w:r w:rsidRPr="00F86FD0">
        <w:rPr>
          <w:sz w:val="16"/>
          <w:szCs w:val="16"/>
        </w:rPr>
        <w:t>Madox</w:t>
      </w:r>
      <w:proofErr w:type="spellEnd"/>
      <w:r w:rsidRPr="00F86FD0">
        <w:rPr>
          <w:sz w:val="16"/>
          <w:szCs w:val="16"/>
        </w:rPr>
        <w:t xml:space="preserve"> Ford</w:t>
      </w:r>
    </w:p>
    <w:p w14:paraId="02F466D6" w14:textId="77777777" w:rsidR="00C109D1" w:rsidRPr="00C109D1" w:rsidRDefault="00C109D1" w:rsidP="005D7634">
      <w:pPr>
        <w:pStyle w:val="voorbeelden"/>
        <w:rPr>
          <w:i w:val="0"/>
          <w:sz w:val="16"/>
          <w:szCs w:val="16"/>
        </w:rPr>
      </w:pPr>
      <w:r w:rsidRPr="00C109D1">
        <w:rPr>
          <w:i w:val="0"/>
          <w:sz w:val="16"/>
          <w:szCs w:val="16"/>
        </w:rPr>
        <w:t>Genres: Historische literatuur, Romans, Verfilmde boeken</w:t>
      </w:r>
    </w:p>
    <w:p w14:paraId="7519D5FD" w14:textId="77777777" w:rsidR="00C109D1" w:rsidRPr="00C109D1" w:rsidRDefault="00C109D1" w:rsidP="005D7634">
      <w:pPr>
        <w:pStyle w:val="voorbeelden"/>
        <w:rPr>
          <w:i w:val="0"/>
          <w:sz w:val="16"/>
          <w:szCs w:val="16"/>
        </w:rPr>
      </w:pPr>
      <w:r w:rsidRPr="00C109D1">
        <w:rPr>
          <w:i w:val="0"/>
          <w:sz w:val="16"/>
          <w:szCs w:val="16"/>
        </w:rPr>
        <w:t>Thema’s: Wereldoorlog I, Groot-</w:t>
      </w:r>
      <w:proofErr w:type="gramStart"/>
      <w:r w:rsidRPr="00C109D1">
        <w:rPr>
          <w:i w:val="0"/>
          <w:sz w:val="16"/>
          <w:szCs w:val="16"/>
        </w:rPr>
        <w:t>Brittannië ;</w:t>
      </w:r>
      <w:proofErr w:type="gramEnd"/>
      <w:r w:rsidRPr="00C109D1">
        <w:rPr>
          <w:i w:val="0"/>
          <w:sz w:val="16"/>
          <w:szCs w:val="16"/>
        </w:rPr>
        <w:t xml:space="preserve"> 1900-1918</w:t>
      </w:r>
    </w:p>
    <w:p w14:paraId="7B33383B" w14:textId="77777777" w:rsidR="005D7634" w:rsidRPr="00C109D1" w:rsidRDefault="005D7634" w:rsidP="005D7634">
      <w:pPr>
        <w:rPr>
          <w:lang w:val="nl-BE"/>
        </w:rPr>
      </w:pPr>
    </w:p>
    <w:p w14:paraId="770120CC" w14:textId="77777777" w:rsidR="005D7634" w:rsidRPr="00F86FD0" w:rsidRDefault="005D7634" w:rsidP="005D7634">
      <w:pPr>
        <w:pStyle w:val="Kop3"/>
        <w:numPr>
          <w:ilvl w:val="0"/>
          <w:numId w:val="0"/>
        </w:numPr>
        <w:ind w:left="578" w:hanging="578"/>
        <w:rPr>
          <w:b/>
          <w:lang w:val="nl-BE"/>
        </w:rPr>
      </w:pPr>
      <w:bookmarkStart w:id="164" w:name="_Toc365273244"/>
      <w:bookmarkStart w:id="165" w:name="_Toc366140571"/>
      <w:bookmarkStart w:id="166" w:name="humoristischefilms"/>
      <w:bookmarkStart w:id="167" w:name="_Toc162619075"/>
      <w:r w:rsidRPr="00F86FD0">
        <w:rPr>
          <w:b/>
          <w:lang w:val="nl-BE"/>
        </w:rPr>
        <w:lastRenderedPageBreak/>
        <w:t>Historische thrillers</w:t>
      </w:r>
      <w:bookmarkEnd w:id="164"/>
      <w:bookmarkEnd w:id="165"/>
      <w:bookmarkEnd w:id="167"/>
    </w:p>
    <w:p w14:paraId="01542B93" w14:textId="77777777" w:rsidR="005D7634" w:rsidRDefault="005D7634" w:rsidP="005D7634">
      <w:pPr>
        <w:rPr>
          <w:lang w:val="nl-BE"/>
        </w:rPr>
      </w:pPr>
      <w:r>
        <w:rPr>
          <w:lang w:val="nl-BE"/>
        </w:rPr>
        <w:t xml:space="preserve">Historische thrillers zijn thrillers die in het verleden gesitueerd worden. </w:t>
      </w:r>
    </w:p>
    <w:p w14:paraId="15184474" w14:textId="77777777" w:rsidR="00C61CBC" w:rsidRDefault="00C61CBC" w:rsidP="005D7634">
      <w:pPr>
        <w:rPr>
          <w:lang w:val="nl-BE"/>
        </w:rPr>
      </w:pPr>
    </w:p>
    <w:p w14:paraId="5F06C366" w14:textId="77777777" w:rsidR="00C61CBC" w:rsidRDefault="00C61CBC" w:rsidP="00C61CBC">
      <w:pPr>
        <w:rPr>
          <w:i/>
          <w:iCs/>
          <w:sz w:val="18"/>
          <w:szCs w:val="18"/>
          <w:lang w:val="nl-BE"/>
        </w:rPr>
      </w:pPr>
      <w:r>
        <w:rPr>
          <w:iCs/>
          <w:sz w:val="18"/>
          <w:szCs w:val="18"/>
          <w:lang w:val="nl-BE"/>
        </w:rPr>
        <w:t xml:space="preserve">Altijd combineren met: </w:t>
      </w:r>
      <w:r>
        <w:rPr>
          <w:i/>
          <w:iCs/>
          <w:sz w:val="18"/>
          <w:szCs w:val="18"/>
          <w:lang w:val="nl-BE"/>
        </w:rPr>
        <w:t>Thrillers</w:t>
      </w:r>
    </w:p>
    <w:p w14:paraId="2182FA4F" w14:textId="77777777" w:rsidR="00C61CBC" w:rsidRDefault="00C61CBC" w:rsidP="00C61CBC">
      <w:pPr>
        <w:rPr>
          <w:i/>
          <w:iCs/>
          <w:sz w:val="18"/>
          <w:szCs w:val="18"/>
          <w:lang w:val="nl-BE"/>
        </w:rPr>
      </w:pPr>
      <w:r>
        <w:rPr>
          <w:iCs/>
          <w:sz w:val="18"/>
          <w:szCs w:val="18"/>
          <w:lang w:val="nl-BE"/>
        </w:rPr>
        <w:t xml:space="preserve">Niet combineren met: </w:t>
      </w:r>
      <w:r>
        <w:rPr>
          <w:i/>
          <w:iCs/>
          <w:sz w:val="18"/>
          <w:szCs w:val="18"/>
          <w:lang w:val="nl-BE"/>
        </w:rPr>
        <w:t>Historische literatuur</w:t>
      </w:r>
    </w:p>
    <w:p w14:paraId="38C96731" w14:textId="77777777" w:rsidR="005D7634" w:rsidRDefault="005D7634" w:rsidP="005D7634">
      <w:pPr>
        <w:rPr>
          <w:lang w:val="nl-BE"/>
        </w:rPr>
      </w:pPr>
      <w:r>
        <w:rPr>
          <w:lang w:val="nl-BE"/>
        </w:rPr>
        <w:tab/>
      </w:r>
    </w:p>
    <w:p w14:paraId="21888903" w14:textId="77777777" w:rsidR="005D7634" w:rsidRDefault="005D7634" w:rsidP="005D7634">
      <w:pPr>
        <w:pStyle w:val="voorbeelden"/>
        <w:rPr>
          <w:sz w:val="16"/>
          <w:szCs w:val="16"/>
        </w:rPr>
      </w:pPr>
      <w:proofErr w:type="gramStart"/>
      <w:r w:rsidRPr="00250822">
        <w:rPr>
          <w:sz w:val="16"/>
          <w:szCs w:val="16"/>
        </w:rPr>
        <w:t>Enigma /</w:t>
      </w:r>
      <w:proofErr w:type="gramEnd"/>
      <w:r w:rsidRPr="00250822">
        <w:rPr>
          <w:sz w:val="16"/>
          <w:szCs w:val="16"/>
        </w:rPr>
        <w:t xml:space="preserve"> Robert Harris</w:t>
      </w:r>
    </w:p>
    <w:p w14:paraId="0DFCF323" w14:textId="77777777" w:rsidR="000B2040" w:rsidRPr="000B2040" w:rsidRDefault="000B2040" w:rsidP="005D7634">
      <w:pPr>
        <w:pStyle w:val="voorbeelden"/>
        <w:rPr>
          <w:i w:val="0"/>
          <w:sz w:val="16"/>
          <w:szCs w:val="16"/>
        </w:rPr>
      </w:pPr>
      <w:r w:rsidRPr="000B2040">
        <w:rPr>
          <w:i w:val="0"/>
          <w:sz w:val="16"/>
          <w:szCs w:val="16"/>
        </w:rPr>
        <w:t xml:space="preserve">Genres: Historische thrillers, </w:t>
      </w:r>
      <w:r w:rsidR="00E21E40">
        <w:rPr>
          <w:i w:val="0"/>
          <w:sz w:val="16"/>
          <w:szCs w:val="16"/>
        </w:rPr>
        <w:t xml:space="preserve">Romans, </w:t>
      </w:r>
      <w:r w:rsidRPr="000B2040">
        <w:rPr>
          <w:i w:val="0"/>
          <w:sz w:val="16"/>
          <w:szCs w:val="16"/>
        </w:rPr>
        <w:t>Thrillers, Verfilmde boeken</w:t>
      </w:r>
    </w:p>
    <w:p w14:paraId="3C083E49" w14:textId="77777777" w:rsidR="000B2040" w:rsidRPr="00250822" w:rsidRDefault="000B2040" w:rsidP="005D7634">
      <w:pPr>
        <w:pStyle w:val="voorbeelden"/>
        <w:rPr>
          <w:sz w:val="16"/>
          <w:szCs w:val="16"/>
        </w:rPr>
      </w:pPr>
    </w:p>
    <w:p w14:paraId="234A55AE" w14:textId="77777777" w:rsidR="005D7634" w:rsidRDefault="000B2040" w:rsidP="005D7634">
      <w:pPr>
        <w:pStyle w:val="voorbeelden"/>
        <w:rPr>
          <w:sz w:val="16"/>
          <w:szCs w:val="16"/>
        </w:rPr>
      </w:pPr>
      <w:r>
        <w:rPr>
          <w:sz w:val="16"/>
          <w:szCs w:val="16"/>
        </w:rPr>
        <w:t xml:space="preserve">Intrige in </w:t>
      </w:r>
      <w:proofErr w:type="gramStart"/>
      <w:r>
        <w:rPr>
          <w:sz w:val="16"/>
          <w:szCs w:val="16"/>
        </w:rPr>
        <w:t>Parijs</w:t>
      </w:r>
      <w:r w:rsidR="005D7634" w:rsidRPr="00250822">
        <w:rPr>
          <w:sz w:val="16"/>
          <w:szCs w:val="16"/>
        </w:rPr>
        <w:t xml:space="preserve"> /</w:t>
      </w:r>
      <w:proofErr w:type="gramEnd"/>
      <w:r w:rsidR="005D7634" w:rsidRPr="00250822">
        <w:rPr>
          <w:sz w:val="16"/>
          <w:szCs w:val="16"/>
        </w:rPr>
        <w:t xml:space="preserve"> </w:t>
      </w:r>
      <w:r>
        <w:rPr>
          <w:sz w:val="16"/>
          <w:szCs w:val="16"/>
        </w:rPr>
        <w:t>Robert Goddard</w:t>
      </w:r>
    </w:p>
    <w:p w14:paraId="75C5C1E9" w14:textId="77777777" w:rsidR="000B2040" w:rsidRPr="000B2040" w:rsidRDefault="000B2040" w:rsidP="005D7634">
      <w:pPr>
        <w:pStyle w:val="voorbeelden"/>
        <w:rPr>
          <w:i w:val="0"/>
          <w:sz w:val="16"/>
          <w:szCs w:val="16"/>
        </w:rPr>
      </w:pPr>
      <w:r w:rsidRPr="000B2040">
        <w:rPr>
          <w:i w:val="0"/>
          <w:sz w:val="16"/>
          <w:szCs w:val="16"/>
        </w:rPr>
        <w:t>Genres: Historische thrillers, Thrillers, Romans</w:t>
      </w:r>
    </w:p>
    <w:p w14:paraId="3EACEF58" w14:textId="77777777" w:rsidR="000B2040" w:rsidRPr="00D8519A" w:rsidRDefault="000B2040" w:rsidP="005D7634">
      <w:pPr>
        <w:pStyle w:val="voorbeelden"/>
        <w:rPr>
          <w:i w:val="0"/>
        </w:rPr>
      </w:pPr>
      <w:r w:rsidRPr="00D8519A">
        <w:rPr>
          <w:i w:val="0"/>
          <w:sz w:val="16"/>
          <w:szCs w:val="16"/>
        </w:rPr>
        <w:t xml:space="preserve">Thema’s: </w:t>
      </w:r>
      <w:proofErr w:type="gramStart"/>
      <w:r w:rsidRPr="00D8519A">
        <w:rPr>
          <w:i w:val="0"/>
          <w:sz w:val="16"/>
          <w:szCs w:val="16"/>
        </w:rPr>
        <w:t>Parijs ;</w:t>
      </w:r>
      <w:proofErr w:type="gramEnd"/>
      <w:r w:rsidRPr="00D8519A">
        <w:rPr>
          <w:i w:val="0"/>
          <w:sz w:val="16"/>
          <w:szCs w:val="16"/>
        </w:rPr>
        <w:t xml:space="preserve"> 1918-1945, Maxted, James 'Max' (personage)</w:t>
      </w:r>
    </w:p>
    <w:p w14:paraId="0B66EBCC" w14:textId="77777777" w:rsidR="005D7634" w:rsidRPr="00D8519A" w:rsidRDefault="005D7634" w:rsidP="005D7634">
      <w:pPr>
        <w:rPr>
          <w:lang w:val="nl-BE"/>
        </w:rPr>
      </w:pPr>
      <w:r w:rsidRPr="00D8519A">
        <w:rPr>
          <w:lang w:val="nl-BE"/>
        </w:rPr>
        <w:t xml:space="preserve">       </w:t>
      </w:r>
    </w:p>
    <w:p w14:paraId="0670A902" w14:textId="77777777" w:rsidR="005D7634" w:rsidRPr="008A784F" w:rsidRDefault="005D7634" w:rsidP="005D7634">
      <w:pPr>
        <w:pStyle w:val="Kop3"/>
        <w:numPr>
          <w:ilvl w:val="0"/>
          <w:numId w:val="0"/>
        </w:numPr>
        <w:ind w:left="578" w:hanging="578"/>
        <w:rPr>
          <w:b/>
          <w:lang w:val="nl-BE"/>
        </w:rPr>
      </w:pPr>
      <w:bookmarkStart w:id="168" w:name="_Toc365273246"/>
      <w:bookmarkStart w:id="169" w:name="_Toc366140573"/>
      <w:bookmarkStart w:id="170" w:name="_Toc162619076"/>
      <w:proofErr w:type="spellStart"/>
      <w:r>
        <w:rPr>
          <w:b/>
          <w:lang w:val="nl-BE"/>
        </w:rPr>
        <w:t>Holebifilms</w:t>
      </w:r>
      <w:bookmarkEnd w:id="168"/>
      <w:bookmarkEnd w:id="169"/>
      <w:bookmarkEnd w:id="170"/>
      <w:proofErr w:type="spellEnd"/>
    </w:p>
    <w:p w14:paraId="2B107889" w14:textId="77777777" w:rsidR="00C67249" w:rsidRDefault="005D7634" w:rsidP="00C67249">
      <w:pPr>
        <w:rPr>
          <w:lang w:val="nl-BE"/>
        </w:rPr>
      </w:pPr>
      <w:proofErr w:type="spellStart"/>
      <w:r>
        <w:rPr>
          <w:lang w:val="nl-BE"/>
        </w:rPr>
        <w:t>Holebifilms</w:t>
      </w:r>
      <w:proofErr w:type="spellEnd"/>
      <w:r>
        <w:rPr>
          <w:lang w:val="nl-BE"/>
        </w:rPr>
        <w:t xml:space="preserve"> zijn films waarin homoseksualiteit en/of biseksualiteit aan bod komt. </w:t>
      </w:r>
      <w:r w:rsidR="00C67249">
        <w:rPr>
          <w:lang w:val="nl-BE"/>
        </w:rPr>
        <w:t xml:space="preserve">Als bijkomende thema’s zoals Lesbische vrouwen, Homoseksuele mannen… worden toegekend, wordt steeds gekozen voor een zo concreet mogelijk thema. </w:t>
      </w:r>
    </w:p>
    <w:p w14:paraId="31ECEC33" w14:textId="77777777" w:rsidR="000B2040" w:rsidRDefault="000B2040" w:rsidP="005D7634">
      <w:pPr>
        <w:rPr>
          <w:lang w:val="nl-BE"/>
        </w:rPr>
      </w:pPr>
    </w:p>
    <w:p w14:paraId="2954A9EE" w14:textId="77777777" w:rsidR="000B2040" w:rsidRDefault="000B2040" w:rsidP="000B2040">
      <w:pPr>
        <w:rPr>
          <w:i/>
          <w:iCs/>
          <w:sz w:val="18"/>
          <w:szCs w:val="18"/>
          <w:lang w:val="nl-BE"/>
        </w:rPr>
      </w:pPr>
      <w:r>
        <w:rPr>
          <w:iCs/>
          <w:sz w:val="18"/>
          <w:szCs w:val="18"/>
          <w:lang w:val="nl-BE"/>
        </w:rPr>
        <w:t xml:space="preserve">Verwante termen: </w:t>
      </w:r>
      <w:r>
        <w:rPr>
          <w:i/>
          <w:iCs/>
          <w:sz w:val="18"/>
          <w:szCs w:val="18"/>
          <w:lang w:val="nl-BE"/>
        </w:rPr>
        <w:t>Homoseksualiteit, Homoseksuele mannen, Lesbische vrouwen</w:t>
      </w:r>
    </w:p>
    <w:p w14:paraId="3A434402" w14:textId="77777777" w:rsidR="002C72B5" w:rsidRDefault="002C72B5" w:rsidP="005D7634">
      <w:pPr>
        <w:rPr>
          <w:lang w:val="nl-BE"/>
        </w:rPr>
      </w:pPr>
    </w:p>
    <w:p w14:paraId="4194D22D" w14:textId="77777777" w:rsidR="005D7634" w:rsidRDefault="005D7634" w:rsidP="005D7634">
      <w:pPr>
        <w:pStyle w:val="voorbeelden"/>
        <w:rPr>
          <w:sz w:val="16"/>
          <w:szCs w:val="16"/>
        </w:rPr>
      </w:pPr>
      <w:proofErr w:type="spellStart"/>
      <w:r w:rsidRPr="00010611">
        <w:rPr>
          <w:sz w:val="16"/>
          <w:szCs w:val="16"/>
        </w:rPr>
        <w:t>Brokeback</w:t>
      </w:r>
      <w:proofErr w:type="spellEnd"/>
      <w:r w:rsidRPr="00010611">
        <w:rPr>
          <w:sz w:val="16"/>
          <w:szCs w:val="16"/>
        </w:rPr>
        <w:t xml:space="preserve"> </w:t>
      </w:r>
      <w:proofErr w:type="spellStart"/>
      <w:r w:rsidRPr="00010611">
        <w:rPr>
          <w:sz w:val="16"/>
          <w:szCs w:val="16"/>
        </w:rPr>
        <w:t>mountain</w:t>
      </w:r>
      <w:proofErr w:type="spellEnd"/>
      <w:r w:rsidRPr="00010611">
        <w:rPr>
          <w:sz w:val="16"/>
          <w:szCs w:val="16"/>
        </w:rPr>
        <w:t xml:space="preserve"> </w:t>
      </w:r>
      <w:r w:rsidR="000B2040">
        <w:rPr>
          <w:sz w:val="16"/>
          <w:szCs w:val="16"/>
        </w:rPr>
        <w:t>(2005</w:t>
      </w:r>
      <w:proofErr w:type="gramStart"/>
      <w:r w:rsidR="000B2040">
        <w:rPr>
          <w:sz w:val="16"/>
          <w:szCs w:val="16"/>
        </w:rPr>
        <w:t xml:space="preserve">) </w:t>
      </w:r>
      <w:r w:rsidRPr="00010611">
        <w:rPr>
          <w:sz w:val="16"/>
          <w:szCs w:val="16"/>
        </w:rPr>
        <w:t>/</w:t>
      </w:r>
      <w:proofErr w:type="gramEnd"/>
      <w:r w:rsidRPr="00010611">
        <w:rPr>
          <w:sz w:val="16"/>
          <w:szCs w:val="16"/>
        </w:rPr>
        <w:t xml:space="preserve"> </w:t>
      </w:r>
      <w:proofErr w:type="spellStart"/>
      <w:r w:rsidRPr="00010611">
        <w:rPr>
          <w:sz w:val="16"/>
          <w:szCs w:val="16"/>
        </w:rPr>
        <w:t>Ang</w:t>
      </w:r>
      <w:proofErr w:type="spellEnd"/>
      <w:r w:rsidRPr="00010611">
        <w:rPr>
          <w:sz w:val="16"/>
          <w:szCs w:val="16"/>
        </w:rPr>
        <w:t xml:space="preserve"> Lee</w:t>
      </w:r>
    </w:p>
    <w:p w14:paraId="054FCCD6" w14:textId="77777777" w:rsidR="000B2040" w:rsidRPr="000B2040" w:rsidRDefault="006654D3" w:rsidP="005D7634">
      <w:pPr>
        <w:pStyle w:val="voorbeelden"/>
        <w:rPr>
          <w:i w:val="0"/>
          <w:sz w:val="16"/>
          <w:szCs w:val="16"/>
        </w:rPr>
      </w:pPr>
      <w:r>
        <w:rPr>
          <w:i w:val="0"/>
          <w:sz w:val="16"/>
          <w:szCs w:val="16"/>
        </w:rPr>
        <w:t xml:space="preserve">Genres: </w:t>
      </w:r>
      <w:proofErr w:type="spellStart"/>
      <w:r>
        <w:rPr>
          <w:i w:val="0"/>
          <w:sz w:val="16"/>
          <w:szCs w:val="16"/>
        </w:rPr>
        <w:t>Hole</w:t>
      </w:r>
      <w:r w:rsidR="000B2040" w:rsidRPr="000B2040">
        <w:rPr>
          <w:i w:val="0"/>
          <w:sz w:val="16"/>
          <w:szCs w:val="16"/>
        </w:rPr>
        <w:t>bifilms</w:t>
      </w:r>
      <w:proofErr w:type="spellEnd"/>
      <w:r w:rsidR="000B2040" w:rsidRPr="000B2040">
        <w:rPr>
          <w:i w:val="0"/>
          <w:sz w:val="16"/>
          <w:szCs w:val="16"/>
        </w:rPr>
        <w:t>, Speelfilms, Verfilmde boeken</w:t>
      </w:r>
    </w:p>
    <w:p w14:paraId="6171E1F7" w14:textId="77777777" w:rsidR="000B2040" w:rsidRDefault="000B2040" w:rsidP="005D7634">
      <w:pPr>
        <w:pStyle w:val="voorbeelden"/>
        <w:rPr>
          <w:i w:val="0"/>
          <w:sz w:val="16"/>
          <w:szCs w:val="16"/>
        </w:rPr>
      </w:pPr>
      <w:r w:rsidRPr="000B2040">
        <w:rPr>
          <w:i w:val="0"/>
          <w:sz w:val="16"/>
          <w:szCs w:val="16"/>
        </w:rPr>
        <w:t>Thema: Homoseksuele mannen</w:t>
      </w:r>
    </w:p>
    <w:p w14:paraId="68F6B1B8" w14:textId="77777777" w:rsidR="000B2040" w:rsidRDefault="000B2040" w:rsidP="005D7634">
      <w:pPr>
        <w:pStyle w:val="voorbeelden"/>
        <w:rPr>
          <w:i w:val="0"/>
          <w:sz w:val="16"/>
          <w:szCs w:val="16"/>
        </w:rPr>
      </w:pPr>
    </w:p>
    <w:p w14:paraId="5B0CDCBF" w14:textId="77777777" w:rsidR="000B2040" w:rsidRPr="00F86FD0" w:rsidRDefault="005A46C5" w:rsidP="005D7634">
      <w:pPr>
        <w:pStyle w:val="voorbeelden"/>
        <w:rPr>
          <w:sz w:val="16"/>
          <w:szCs w:val="16"/>
        </w:rPr>
      </w:pPr>
      <w:r w:rsidRPr="00F86FD0">
        <w:rPr>
          <w:sz w:val="16"/>
          <w:szCs w:val="16"/>
        </w:rPr>
        <w:t xml:space="preserve">La </w:t>
      </w:r>
      <w:proofErr w:type="spellStart"/>
      <w:r w:rsidRPr="00F86FD0">
        <w:rPr>
          <w:sz w:val="16"/>
          <w:szCs w:val="16"/>
        </w:rPr>
        <w:t>vie</w:t>
      </w:r>
      <w:proofErr w:type="spellEnd"/>
      <w:r w:rsidRPr="00F86FD0">
        <w:rPr>
          <w:sz w:val="16"/>
          <w:szCs w:val="16"/>
        </w:rPr>
        <w:t xml:space="preserve"> </w:t>
      </w:r>
      <w:proofErr w:type="spellStart"/>
      <w:r w:rsidRPr="00F86FD0">
        <w:rPr>
          <w:sz w:val="16"/>
          <w:szCs w:val="16"/>
        </w:rPr>
        <w:t>d’Adèle</w:t>
      </w:r>
      <w:proofErr w:type="spellEnd"/>
      <w:r w:rsidRPr="00F86FD0">
        <w:rPr>
          <w:sz w:val="16"/>
          <w:szCs w:val="16"/>
        </w:rPr>
        <w:t xml:space="preserve"> (2013</w:t>
      </w:r>
      <w:proofErr w:type="gramStart"/>
      <w:r w:rsidRPr="00F86FD0">
        <w:rPr>
          <w:sz w:val="16"/>
          <w:szCs w:val="16"/>
        </w:rPr>
        <w:t>) /</w:t>
      </w:r>
      <w:proofErr w:type="gramEnd"/>
      <w:r w:rsidRPr="00F86FD0">
        <w:rPr>
          <w:sz w:val="16"/>
          <w:szCs w:val="16"/>
        </w:rPr>
        <w:t xml:space="preserve"> </w:t>
      </w:r>
      <w:proofErr w:type="spellStart"/>
      <w:r w:rsidRPr="00F86FD0">
        <w:rPr>
          <w:sz w:val="16"/>
          <w:szCs w:val="16"/>
        </w:rPr>
        <w:t>Abdellatif</w:t>
      </w:r>
      <w:proofErr w:type="spellEnd"/>
      <w:r w:rsidRPr="00F86FD0">
        <w:rPr>
          <w:sz w:val="16"/>
          <w:szCs w:val="16"/>
        </w:rPr>
        <w:t xml:space="preserve"> </w:t>
      </w:r>
      <w:proofErr w:type="spellStart"/>
      <w:r w:rsidRPr="00F86FD0">
        <w:rPr>
          <w:sz w:val="16"/>
          <w:szCs w:val="16"/>
        </w:rPr>
        <w:t>Kechich</w:t>
      </w:r>
      <w:proofErr w:type="spellEnd"/>
    </w:p>
    <w:p w14:paraId="177D83B9" w14:textId="77777777" w:rsidR="005A46C5" w:rsidRPr="005A46C5" w:rsidRDefault="006654D3" w:rsidP="005D7634">
      <w:pPr>
        <w:pStyle w:val="voorbeelden"/>
        <w:rPr>
          <w:i w:val="0"/>
          <w:sz w:val="16"/>
          <w:szCs w:val="16"/>
        </w:rPr>
      </w:pPr>
      <w:r>
        <w:rPr>
          <w:i w:val="0"/>
          <w:sz w:val="16"/>
          <w:szCs w:val="16"/>
        </w:rPr>
        <w:t xml:space="preserve">Genres: </w:t>
      </w:r>
      <w:proofErr w:type="spellStart"/>
      <w:r>
        <w:rPr>
          <w:i w:val="0"/>
          <w:sz w:val="16"/>
          <w:szCs w:val="16"/>
        </w:rPr>
        <w:t>Hole</w:t>
      </w:r>
      <w:r w:rsidR="005A46C5" w:rsidRPr="005A46C5">
        <w:rPr>
          <w:i w:val="0"/>
          <w:sz w:val="16"/>
          <w:szCs w:val="16"/>
        </w:rPr>
        <w:t>bifilms</w:t>
      </w:r>
      <w:proofErr w:type="spellEnd"/>
      <w:r w:rsidR="005A46C5" w:rsidRPr="005A46C5">
        <w:rPr>
          <w:i w:val="0"/>
          <w:sz w:val="16"/>
          <w:szCs w:val="16"/>
        </w:rPr>
        <w:t>, Romantische films, Speelfilms, Verfilmde boeken</w:t>
      </w:r>
    </w:p>
    <w:p w14:paraId="45331F1B" w14:textId="77777777" w:rsidR="005A46C5" w:rsidRDefault="005A46C5" w:rsidP="005D7634">
      <w:pPr>
        <w:pStyle w:val="voorbeelden"/>
        <w:rPr>
          <w:i w:val="0"/>
          <w:sz w:val="16"/>
          <w:szCs w:val="16"/>
        </w:rPr>
      </w:pPr>
      <w:r>
        <w:rPr>
          <w:i w:val="0"/>
          <w:sz w:val="16"/>
          <w:szCs w:val="16"/>
        </w:rPr>
        <w:t>Thema’s: Adolescentie, Lesbische vrouwen</w:t>
      </w:r>
      <w:r w:rsidR="00E21E40">
        <w:rPr>
          <w:i w:val="0"/>
          <w:sz w:val="16"/>
          <w:szCs w:val="16"/>
        </w:rPr>
        <w:t>,</w:t>
      </w:r>
      <w:r w:rsidR="00E21E40" w:rsidRPr="00E21E40">
        <w:rPr>
          <w:i w:val="0"/>
          <w:sz w:val="16"/>
          <w:szCs w:val="16"/>
        </w:rPr>
        <w:t xml:space="preserve"> </w:t>
      </w:r>
      <w:r w:rsidR="00E21E40">
        <w:rPr>
          <w:i w:val="0"/>
          <w:sz w:val="16"/>
          <w:szCs w:val="16"/>
        </w:rPr>
        <w:t>Liefde</w:t>
      </w:r>
    </w:p>
    <w:p w14:paraId="553D32E9" w14:textId="77777777" w:rsidR="006410B8" w:rsidRPr="005A46C5" w:rsidRDefault="006410B8" w:rsidP="005D7634">
      <w:pPr>
        <w:pStyle w:val="voorbeelden"/>
        <w:rPr>
          <w:i w:val="0"/>
          <w:sz w:val="16"/>
          <w:szCs w:val="16"/>
        </w:rPr>
      </w:pPr>
    </w:p>
    <w:p w14:paraId="27D70843" w14:textId="77777777" w:rsidR="005D7634" w:rsidRPr="005A46C5" w:rsidRDefault="005D7634" w:rsidP="005D7634">
      <w:pPr>
        <w:rPr>
          <w:lang w:val="nl-BE"/>
        </w:rPr>
      </w:pPr>
    </w:p>
    <w:p w14:paraId="7F64B03A" w14:textId="77777777" w:rsidR="005F194E" w:rsidRDefault="005F194E" w:rsidP="005D7634">
      <w:pPr>
        <w:pStyle w:val="Kop3"/>
        <w:numPr>
          <w:ilvl w:val="0"/>
          <w:numId w:val="0"/>
        </w:numPr>
        <w:ind w:left="578" w:hanging="578"/>
        <w:rPr>
          <w:b/>
          <w:lang w:val="nl-BE"/>
        </w:rPr>
      </w:pPr>
      <w:bookmarkStart w:id="171" w:name="_Hoorspelen"/>
      <w:bookmarkStart w:id="172" w:name="_Toc365273247"/>
      <w:bookmarkStart w:id="173" w:name="_Toc366140574"/>
      <w:bookmarkStart w:id="174" w:name="_Toc162619077"/>
      <w:bookmarkEnd w:id="171"/>
      <w:proofErr w:type="spellStart"/>
      <w:r>
        <w:rPr>
          <w:b/>
          <w:lang w:val="nl-BE"/>
        </w:rPr>
        <w:t>Holebiliteratuur</w:t>
      </w:r>
      <w:bookmarkEnd w:id="174"/>
      <w:proofErr w:type="spellEnd"/>
    </w:p>
    <w:p w14:paraId="54C9A29F" w14:textId="77777777" w:rsidR="005F194E" w:rsidRDefault="005F194E" w:rsidP="005F194E">
      <w:pPr>
        <w:rPr>
          <w:lang w:val="nl-BE"/>
        </w:rPr>
      </w:pPr>
      <w:proofErr w:type="spellStart"/>
      <w:r>
        <w:rPr>
          <w:lang w:val="nl-BE"/>
        </w:rPr>
        <w:t>Holebiliteratuur</w:t>
      </w:r>
      <w:proofErr w:type="spellEnd"/>
      <w:r>
        <w:rPr>
          <w:lang w:val="nl-BE"/>
        </w:rPr>
        <w:t xml:space="preserve"> wordt toegekend aan werken waarin homoseksualiteit en/of biseksualiteit een centraal thema is. </w:t>
      </w:r>
      <w:r w:rsidR="00466567">
        <w:rPr>
          <w:lang w:val="nl-BE"/>
        </w:rPr>
        <w:t>Als b</w:t>
      </w:r>
      <w:r>
        <w:rPr>
          <w:lang w:val="nl-BE"/>
        </w:rPr>
        <w:t>ijkomende thema’s zoals Lesbisc</w:t>
      </w:r>
      <w:r w:rsidR="00466567">
        <w:rPr>
          <w:lang w:val="nl-BE"/>
        </w:rPr>
        <w:t>he vrouwen, Homoseksuele mannen</w:t>
      </w:r>
      <w:r>
        <w:rPr>
          <w:lang w:val="nl-BE"/>
        </w:rPr>
        <w:t xml:space="preserve">… </w:t>
      </w:r>
      <w:r w:rsidR="00466567">
        <w:rPr>
          <w:lang w:val="nl-BE"/>
        </w:rPr>
        <w:t>worden toegekend, wordt steeds gekozen voor een zo concreet mogelijk thema</w:t>
      </w:r>
      <w:r>
        <w:rPr>
          <w:lang w:val="nl-BE"/>
        </w:rPr>
        <w:t xml:space="preserve">. </w:t>
      </w:r>
    </w:p>
    <w:p w14:paraId="567089D9" w14:textId="77777777" w:rsidR="005F194E" w:rsidRDefault="005F194E" w:rsidP="005F194E">
      <w:pPr>
        <w:rPr>
          <w:lang w:val="nl-BE"/>
        </w:rPr>
      </w:pPr>
    </w:p>
    <w:p w14:paraId="36652CBD" w14:textId="77777777" w:rsidR="005F194E" w:rsidRDefault="005F194E" w:rsidP="005F194E">
      <w:pPr>
        <w:rPr>
          <w:i/>
          <w:iCs/>
          <w:sz w:val="18"/>
          <w:szCs w:val="18"/>
          <w:lang w:val="nl-BE"/>
        </w:rPr>
      </w:pPr>
      <w:r>
        <w:rPr>
          <w:iCs/>
          <w:sz w:val="18"/>
          <w:szCs w:val="18"/>
          <w:lang w:val="nl-BE"/>
        </w:rPr>
        <w:t xml:space="preserve">Verwante termen: </w:t>
      </w:r>
      <w:r>
        <w:rPr>
          <w:i/>
          <w:iCs/>
          <w:sz w:val="18"/>
          <w:szCs w:val="18"/>
          <w:lang w:val="nl-BE"/>
        </w:rPr>
        <w:t xml:space="preserve">Homoseksualiteit, </w:t>
      </w:r>
      <w:r w:rsidR="00466567">
        <w:rPr>
          <w:i/>
          <w:iCs/>
          <w:sz w:val="18"/>
          <w:szCs w:val="18"/>
          <w:lang w:val="nl-BE"/>
        </w:rPr>
        <w:t xml:space="preserve">Biseksualiteit, </w:t>
      </w:r>
      <w:r>
        <w:rPr>
          <w:i/>
          <w:iCs/>
          <w:sz w:val="18"/>
          <w:szCs w:val="18"/>
          <w:lang w:val="nl-BE"/>
        </w:rPr>
        <w:t>Homoseksuele mannen, Lesbische vrouwen</w:t>
      </w:r>
    </w:p>
    <w:p w14:paraId="62721F82" w14:textId="77777777" w:rsidR="005F194E" w:rsidRDefault="005F194E" w:rsidP="005F194E">
      <w:pPr>
        <w:rPr>
          <w:lang w:val="nl-BE"/>
        </w:rPr>
      </w:pPr>
    </w:p>
    <w:p w14:paraId="4F2F97B1" w14:textId="77777777" w:rsidR="005F194E" w:rsidRDefault="005F194E" w:rsidP="005F194E">
      <w:pPr>
        <w:pStyle w:val="voorbeelden"/>
        <w:rPr>
          <w:sz w:val="16"/>
          <w:szCs w:val="16"/>
        </w:rPr>
      </w:pPr>
      <w:r>
        <w:rPr>
          <w:sz w:val="16"/>
          <w:szCs w:val="16"/>
        </w:rPr>
        <w:t xml:space="preserve">Twee </w:t>
      </w:r>
      <w:proofErr w:type="gramStart"/>
      <w:r>
        <w:rPr>
          <w:sz w:val="16"/>
          <w:szCs w:val="16"/>
        </w:rPr>
        <w:t>vrouwen /</w:t>
      </w:r>
      <w:proofErr w:type="gramEnd"/>
      <w:r>
        <w:rPr>
          <w:sz w:val="16"/>
          <w:szCs w:val="16"/>
        </w:rPr>
        <w:t xml:space="preserve"> Harry Mulisch</w:t>
      </w:r>
    </w:p>
    <w:p w14:paraId="6FDB367E" w14:textId="77777777" w:rsidR="005F194E" w:rsidRPr="000B2040" w:rsidRDefault="005F194E" w:rsidP="005F194E">
      <w:pPr>
        <w:pStyle w:val="voorbeelden"/>
        <w:rPr>
          <w:i w:val="0"/>
          <w:sz w:val="16"/>
          <w:szCs w:val="16"/>
        </w:rPr>
      </w:pPr>
      <w:r>
        <w:rPr>
          <w:i w:val="0"/>
          <w:sz w:val="16"/>
          <w:szCs w:val="16"/>
        </w:rPr>
        <w:t xml:space="preserve">Genres: </w:t>
      </w:r>
      <w:proofErr w:type="spellStart"/>
      <w:r>
        <w:rPr>
          <w:i w:val="0"/>
          <w:sz w:val="16"/>
          <w:szCs w:val="16"/>
        </w:rPr>
        <w:t>Holebiliteratuur</w:t>
      </w:r>
      <w:proofErr w:type="spellEnd"/>
    </w:p>
    <w:p w14:paraId="47C66DC5" w14:textId="77777777" w:rsidR="005F194E" w:rsidRDefault="005F194E" w:rsidP="005F194E">
      <w:pPr>
        <w:pStyle w:val="voorbeelden"/>
        <w:rPr>
          <w:i w:val="0"/>
          <w:sz w:val="16"/>
          <w:szCs w:val="16"/>
        </w:rPr>
      </w:pPr>
      <w:r w:rsidRPr="000B2040">
        <w:rPr>
          <w:i w:val="0"/>
          <w:sz w:val="16"/>
          <w:szCs w:val="16"/>
        </w:rPr>
        <w:t xml:space="preserve">Thema: </w:t>
      </w:r>
      <w:r>
        <w:rPr>
          <w:i w:val="0"/>
          <w:sz w:val="16"/>
          <w:szCs w:val="16"/>
        </w:rPr>
        <w:t>Lesbische vrouwen</w:t>
      </w:r>
    </w:p>
    <w:p w14:paraId="226DEAEC" w14:textId="77777777" w:rsidR="005F194E" w:rsidRDefault="005F194E" w:rsidP="005F194E">
      <w:pPr>
        <w:pStyle w:val="voorbeelden"/>
        <w:rPr>
          <w:i w:val="0"/>
          <w:sz w:val="16"/>
          <w:szCs w:val="16"/>
        </w:rPr>
      </w:pPr>
    </w:p>
    <w:p w14:paraId="6DDA16BB" w14:textId="77777777" w:rsidR="005F194E" w:rsidRPr="00F86FD0" w:rsidRDefault="005F194E" w:rsidP="005F194E">
      <w:pPr>
        <w:pStyle w:val="voorbeelden"/>
        <w:rPr>
          <w:sz w:val="16"/>
          <w:szCs w:val="16"/>
        </w:rPr>
      </w:pPr>
      <w:r>
        <w:rPr>
          <w:sz w:val="16"/>
          <w:szCs w:val="16"/>
        </w:rPr>
        <w:t xml:space="preserve">Kartonnen </w:t>
      </w:r>
      <w:proofErr w:type="gramStart"/>
      <w:r>
        <w:rPr>
          <w:sz w:val="16"/>
          <w:szCs w:val="16"/>
        </w:rPr>
        <w:t>dozen /</w:t>
      </w:r>
      <w:proofErr w:type="gramEnd"/>
      <w:r>
        <w:rPr>
          <w:sz w:val="16"/>
          <w:szCs w:val="16"/>
        </w:rPr>
        <w:t xml:space="preserve"> Tom Lanoye</w:t>
      </w:r>
    </w:p>
    <w:p w14:paraId="62A6EA35" w14:textId="77777777" w:rsidR="005F194E" w:rsidRPr="005A46C5" w:rsidRDefault="005F194E" w:rsidP="005F194E">
      <w:pPr>
        <w:pStyle w:val="voorbeelden"/>
        <w:rPr>
          <w:i w:val="0"/>
          <w:sz w:val="16"/>
          <w:szCs w:val="16"/>
        </w:rPr>
      </w:pPr>
      <w:r>
        <w:rPr>
          <w:i w:val="0"/>
          <w:sz w:val="16"/>
          <w:szCs w:val="16"/>
        </w:rPr>
        <w:t xml:space="preserve">Genres: Autobiografische literatuur, </w:t>
      </w:r>
      <w:proofErr w:type="spellStart"/>
      <w:r>
        <w:rPr>
          <w:i w:val="0"/>
          <w:sz w:val="16"/>
          <w:szCs w:val="16"/>
        </w:rPr>
        <w:t>Holebiliteratuur</w:t>
      </w:r>
      <w:proofErr w:type="spellEnd"/>
      <w:r>
        <w:rPr>
          <w:i w:val="0"/>
          <w:sz w:val="16"/>
          <w:szCs w:val="16"/>
        </w:rPr>
        <w:t>, Romans</w:t>
      </w:r>
    </w:p>
    <w:p w14:paraId="3873F136" w14:textId="77777777" w:rsidR="005F194E" w:rsidRPr="005A46C5" w:rsidRDefault="005F194E" w:rsidP="005F194E">
      <w:pPr>
        <w:pStyle w:val="voorbeelden"/>
        <w:rPr>
          <w:i w:val="0"/>
          <w:sz w:val="16"/>
          <w:szCs w:val="16"/>
        </w:rPr>
      </w:pPr>
      <w:r>
        <w:rPr>
          <w:i w:val="0"/>
          <w:sz w:val="16"/>
          <w:szCs w:val="16"/>
        </w:rPr>
        <w:t>Thema’s: Homoseksualiteit, Lanoye, Tom</w:t>
      </w:r>
    </w:p>
    <w:p w14:paraId="52F9650E" w14:textId="77777777" w:rsidR="005F194E" w:rsidRPr="005F194E" w:rsidRDefault="005F194E" w:rsidP="005F194E">
      <w:pPr>
        <w:rPr>
          <w:lang w:val="nl-BE"/>
        </w:rPr>
      </w:pPr>
    </w:p>
    <w:p w14:paraId="44A6AC04" w14:textId="77777777" w:rsidR="005D7634" w:rsidRPr="008A784F" w:rsidRDefault="005D7634" w:rsidP="005D7634">
      <w:pPr>
        <w:pStyle w:val="Kop3"/>
        <w:numPr>
          <w:ilvl w:val="0"/>
          <w:numId w:val="0"/>
        </w:numPr>
        <w:ind w:left="578" w:hanging="578"/>
        <w:rPr>
          <w:b/>
          <w:lang w:val="nl-BE"/>
        </w:rPr>
      </w:pPr>
      <w:bookmarkStart w:id="175" w:name="_Toc162619078"/>
      <w:r>
        <w:rPr>
          <w:b/>
          <w:lang w:val="nl-BE"/>
        </w:rPr>
        <w:lastRenderedPageBreak/>
        <w:t>Hoorspelen</w:t>
      </w:r>
      <w:bookmarkEnd w:id="172"/>
      <w:bookmarkEnd w:id="173"/>
      <w:bookmarkEnd w:id="175"/>
    </w:p>
    <w:p w14:paraId="4921FECD" w14:textId="77777777" w:rsidR="005D7634" w:rsidRPr="004C5123" w:rsidRDefault="005D7634" w:rsidP="005D7634">
      <w:pPr>
        <w:rPr>
          <w:lang w:val="nl-BE"/>
        </w:rPr>
      </w:pPr>
      <w:r w:rsidRPr="004C5123">
        <w:rPr>
          <w:lang w:val="nl-BE"/>
        </w:rPr>
        <w:t xml:space="preserve">Hoorspelen geven met geluid een verhaal weer. Hoorspelen worden niet louter voorgelezen zoals luisterboeken, maar ze worden ‘gespeeld’: stemacteurs spelen hun rol en gaan met elkaar in dialoog. Aan de achtergrondgeluiden kan de luisteraar merken wat er gebeurt. </w:t>
      </w:r>
    </w:p>
    <w:p w14:paraId="3838E726" w14:textId="77777777" w:rsidR="005D7634" w:rsidRDefault="005D7634" w:rsidP="005D7634">
      <w:pPr>
        <w:rPr>
          <w:lang w:val="nl-BE"/>
        </w:rPr>
      </w:pPr>
      <w:r w:rsidRPr="004C5123">
        <w:rPr>
          <w:lang w:val="nl-BE"/>
        </w:rPr>
        <w:t xml:space="preserve">Het genre wordt toegevoegd bij de hoorspelen zelf, en ook bij de teksten van hoorspelen. </w:t>
      </w:r>
    </w:p>
    <w:p w14:paraId="7A086D20" w14:textId="77777777" w:rsidR="000B6C9E" w:rsidRPr="004C5123" w:rsidRDefault="000B6C9E" w:rsidP="005D7634">
      <w:pPr>
        <w:rPr>
          <w:lang w:val="nl-BE"/>
        </w:rPr>
      </w:pPr>
      <w:r>
        <w:rPr>
          <w:lang w:val="nl-BE"/>
        </w:rPr>
        <w:t>Zie ook de spec</w:t>
      </w:r>
      <w:r w:rsidR="00DC188A">
        <w:rPr>
          <w:lang w:val="nl-BE"/>
        </w:rPr>
        <w:t xml:space="preserve">ifieke regelgeving </w:t>
      </w:r>
      <w:hyperlink r:id="rId39" w:history="1">
        <w:r w:rsidR="00DC188A" w:rsidRPr="00DC188A">
          <w:rPr>
            <w:rStyle w:val="Hyperlink"/>
            <w:lang w:val="nl-BE"/>
          </w:rPr>
          <w:t>Luisterboeken</w:t>
        </w:r>
      </w:hyperlink>
      <w:r w:rsidR="00DC188A">
        <w:rPr>
          <w:lang w:val="nl-BE"/>
        </w:rPr>
        <w:t>.</w:t>
      </w:r>
      <w:r w:rsidR="00616F3F">
        <w:rPr>
          <w:lang w:val="nl-BE"/>
        </w:rPr>
        <w:t xml:space="preserve"> </w:t>
      </w:r>
      <w:r w:rsidR="00616F3F">
        <w:rPr>
          <w:lang w:val="nl-NL"/>
        </w:rPr>
        <w:t>Vormgenre.</w:t>
      </w:r>
    </w:p>
    <w:p w14:paraId="028B4990" w14:textId="77777777" w:rsidR="00FF2700" w:rsidRDefault="00FF2700" w:rsidP="005A46C5">
      <w:pPr>
        <w:rPr>
          <w:iCs/>
          <w:sz w:val="18"/>
          <w:szCs w:val="18"/>
          <w:lang w:val="nl-BE"/>
        </w:rPr>
      </w:pPr>
    </w:p>
    <w:p w14:paraId="6F3DFD62" w14:textId="77777777" w:rsidR="005D7634" w:rsidRDefault="006654D3" w:rsidP="005D7634">
      <w:pPr>
        <w:rPr>
          <w:iCs/>
          <w:sz w:val="18"/>
          <w:szCs w:val="18"/>
          <w:lang w:val="nl-BE"/>
        </w:rPr>
      </w:pPr>
      <w:r>
        <w:rPr>
          <w:iCs/>
          <w:sz w:val="18"/>
          <w:szCs w:val="18"/>
          <w:lang w:val="nl-BE"/>
        </w:rPr>
        <w:t>Bij audio-</w:t>
      </w:r>
      <w:proofErr w:type="spellStart"/>
      <w:r>
        <w:rPr>
          <w:iCs/>
          <w:sz w:val="18"/>
          <w:szCs w:val="18"/>
          <w:lang w:val="nl-BE"/>
        </w:rPr>
        <w:t>opname’s</w:t>
      </w:r>
      <w:proofErr w:type="spellEnd"/>
      <w:r>
        <w:rPr>
          <w:iCs/>
          <w:sz w:val="18"/>
          <w:szCs w:val="18"/>
          <w:lang w:val="nl-BE"/>
        </w:rPr>
        <w:t>: a</w:t>
      </w:r>
      <w:r w:rsidR="00C04BBA">
        <w:rPr>
          <w:iCs/>
          <w:sz w:val="18"/>
          <w:szCs w:val="18"/>
          <w:lang w:val="nl-BE"/>
        </w:rPr>
        <w:t>ltijd</w:t>
      </w:r>
      <w:r w:rsidR="005A46C5">
        <w:rPr>
          <w:iCs/>
          <w:sz w:val="18"/>
          <w:szCs w:val="18"/>
          <w:lang w:val="nl-BE"/>
        </w:rPr>
        <w:t xml:space="preserve"> combineren met: </w:t>
      </w:r>
      <w:r w:rsidR="005A46C5" w:rsidRPr="006654D3">
        <w:rPr>
          <w:i/>
          <w:iCs/>
          <w:sz w:val="18"/>
          <w:szCs w:val="18"/>
          <w:lang w:val="nl-BE"/>
        </w:rPr>
        <w:t>Luisterboeken</w:t>
      </w:r>
    </w:p>
    <w:p w14:paraId="382E8AF1" w14:textId="77777777" w:rsidR="005A46C5" w:rsidRPr="005A46C5" w:rsidRDefault="005A46C5" w:rsidP="005D7634">
      <w:pPr>
        <w:rPr>
          <w:iCs/>
          <w:sz w:val="18"/>
          <w:szCs w:val="18"/>
          <w:lang w:val="nl-BE"/>
        </w:rPr>
      </w:pPr>
    </w:p>
    <w:p w14:paraId="6C952095" w14:textId="77777777" w:rsidR="005D7634" w:rsidRDefault="005D7634" w:rsidP="005D7634">
      <w:pPr>
        <w:pStyle w:val="voorbeelden"/>
        <w:rPr>
          <w:sz w:val="16"/>
          <w:szCs w:val="16"/>
        </w:rPr>
      </w:pPr>
      <w:proofErr w:type="gramStart"/>
      <w:r w:rsidRPr="004C5123">
        <w:rPr>
          <w:sz w:val="16"/>
          <w:szCs w:val="16"/>
        </w:rPr>
        <w:t>Godenslaap :</w:t>
      </w:r>
      <w:proofErr w:type="gramEnd"/>
      <w:r w:rsidRPr="004C5123">
        <w:rPr>
          <w:sz w:val="16"/>
          <w:szCs w:val="16"/>
        </w:rPr>
        <w:t xml:space="preserve"> audiofilm / Dirk Van Pelt</w:t>
      </w:r>
    </w:p>
    <w:p w14:paraId="300FD696" w14:textId="77777777" w:rsidR="005A46C5" w:rsidRPr="005A46C5" w:rsidRDefault="005A46C5" w:rsidP="005D7634">
      <w:pPr>
        <w:pStyle w:val="voorbeelden"/>
        <w:rPr>
          <w:i w:val="0"/>
          <w:sz w:val="16"/>
          <w:szCs w:val="16"/>
        </w:rPr>
      </w:pPr>
      <w:r w:rsidRPr="005A46C5">
        <w:rPr>
          <w:i w:val="0"/>
          <w:sz w:val="16"/>
          <w:szCs w:val="16"/>
        </w:rPr>
        <w:t>Genres: Historische literatuur, Hoorspelen</w:t>
      </w:r>
      <w:r w:rsidR="006654D3">
        <w:rPr>
          <w:i w:val="0"/>
          <w:sz w:val="16"/>
          <w:szCs w:val="16"/>
        </w:rPr>
        <w:t>, Luisterboeken</w:t>
      </w:r>
    </w:p>
    <w:p w14:paraId="6AA8060A" w14:textId="77777777" w:rsidR="005A46C5" w:rsidRPr="005A46C5" w:rsidRDefault="005A46C5" w:rsidP="005D7634">
      <w:pPr>
        <w:pStyle w:val="voorbeelden"/>
        <w:rPr>
          <w:i w:val="0"/>
          <w:sz w:val="16"/>
          <w:szCs w:val="16"/>
        </w:rPr>
      </w:pPr>
      <w:r w:rsidRPr="005A46C5">
        <w:rPr>
          <w:i w:val="0"/>
          <w:sz w:val="16"/>
          <w:szCs w:val="16"/>
        </w:rPr>
        <w:t xml:space="preserve">Thema: </w:t>
      </w:r>
      <w:proofErr w:type="gramStart"/>
      <w:r w:rsidRPr="005A46C5">
        <w:rPr>
          <w:i w:val="0"/>
          <w:sz w:val="16"/>
          <w:szCs w:val="16"/>
        </w:rPr>
        <w:t>Vlaanderen ;</w:t>
      </w:r>
      <w:proofErr w:type="gramEnd"/>
      <w:r w:rsidRPr="005A46C5">
        <w:rPr>
          <w:i w:val="0"/>
          <w:sz w:val="16"/>
          <w:szCs w:val="16"/>
        </w:rPr>
        <w:t xml:space="preserve"> Wereldoorlog I</w:t>
      </w:r>
    </w:p>
    <w:p w14:paraId="4AFCADC3" w14:textId="77777777" w:rsidR="005A46C5" w:rsidRPr="004C5123" w:rsidRDefault="005A46C5" w:rsidP="005D7634">
      <w:pPr>
        <w:pStyle w:val="voorbeelden"/>
        <w:rPr>
          <w:sz w:val="16"/>
          <w:szCs w:val="16"/>
        </w:rPr>
      </w:pPr>
    </w:p>
    <w:p w14:paraId="5AA2DC8B" w14:textId="77777777" w:rsidR="005D7634" w:rsidRDefault="00D33CB5" w:rsidP="005D7634">
      <w:pPr>
        <w:pStyle w:val="voorbeelden"/>
        <w:rPr>
          <w:sz w:val="16"/>
          <w:szCs w:val="16"/>
        </w:rPr>
      </w:pPr>
      <w:r>
        <w:rPr>
          <w:sz w:val="16"/>
          <w:szCs w:val="16"/>
        </w:rPr>
        <w:t xml:space="preserve">Indian </w:t>
      </w:r>
      <w:proofErr w:type="gramStart"/>
      <w:r>
        <w:rPr>
          <w:sz w:val="16"/>
          <w:szCs w:val="16"/>
        </w:rPr>
        <w:t>Summer /</w:t>
      </w:r>
      <w:proofErr w:type="gramEnd"/>
      <w:r>
        <w:rPr>
          <w:sz w:val="16"/>
          <w:szCs w:val="16"/>
        </w:rPr>
        <w:t xml:space="preserve"> Jef Geeraerts</w:t>
      </w:r>
    </w:p>
    <w:p w14:paraId="34F39E02" w14:textId="77777777" w:rsidR="005A46C5" w:rsidRPr="00A21CC6" w:rsidRDefault="005A46C5" w:rsidP="005D7634">
      <w:pPr>
        <w:pStyle w:val="voorbeelden"/>
        <w:rPr>
          <w:i w:val="0"/>
          <w:sz w:val="16"/>
          <w:szCs w:val="16"/>
        </w:rPr>
      </w:pPr>
      <w:r w:rsidRPr="005A46C5">
        <w:rPr>
          <w:i w:val="0"/>
          <w:sz w:val="16"/>
          <w:szCs w:val="16"/>
        </w:rPr>
        <w:t>Genres: Hoorspelen</w:t>
      </w:r>
      <w:r w:rsidR="00D33CB5">
        <w:rPr>
          <w:i w:val="0"/>
          <w:sz w:val="16"/>
          <w:szCs w:val="16"/>
        </w:rPr>
        <w:t>, Verhalen</w:t>
      </w:r>
      <w:r w:rsidR="00A21CC6">
        <w:rPr>
          <w:i w:val="0"/>
          <w:sz w:val="16"/>
          <w:szCs w:val="16"/>
        </w:rPr>
        <w:t>bundels</w:t>
      </w:r>
    </w:p>
    <w:p w14:paraId="01018095" w14:textId="77777777" w:rsidR="005A46C5" w:rsidRDefault="005A46C5" w:rsidP="005D7634">
      <w:pPr>
        <w:pStyle w:val="voorbeelden"/>
        <w:rPr>
          <w:sz w:val="16"/>
          <w:szCs w:val="16"/>
        </w:rPr>
      </w:pPr>
    </w:p>
    <w:p w14:paraId="31AE7D0A" w14:textId="77777777" w:rsidR="005A46C5" w:rsidRPr="004C5123" w:rsidRDefault="005A46C5" w:rsidP="005D7634">
      <w:pPr>
        <w:pStyle w:val="voorbeelden"/>
        <w:rPr>
          <w:sz w:val="16"/>
          <w:szCs w:val="16"/>
        </w:rPr>
      </w:pPr>
    </w:p>
    <w:p w14:paraId="0DFFC938" w14:textId="77777777" w:rsidR="005D7634" w:rsidRPr="008A784F" w:rsidRDefault="005D7634" w:rsidP="005D7634">
      <w:pPr>
        <w:pStyle w:val="Kop3"/>
        <w:numPr>
          <w:ilvl w:val="0"/>
          <w:numId w:val="0"/>
        </w:numPr>
        <w:ind w:left="578" w:hanging="578"/>
        <w:rPr>
          <w:b/>
          <w:lang w:val="nl-BE"/>
        </w:rPr>
      </w:pPr>
      <w:bookmarkStart w:id="176" w:name="_Toc365273248"/>
      <w:bookmarkStart w:id="177" w:name="_Toc366140575"/>
      <w:bookmarkStart w:id="178" w:name="_Toc162619079"/>
      <w:bookmarkEnd w:id="166"/>
      <w:r>
        <w:rPr>
          <w:b/>
          <w:lang w:val="nl-BE"/>
        </w:rPr>
        <w:t>Humoristische films</w:t>
      </w:r>
      <w:bookmarkEnd w:id="176"/>
      <w:bookmarkEnd w:id="177"/>
      <w:bookmarkEnd w:id="178"/>
    </w:p>
    <w:p w14:paraId="28D72D7E" w14:textId="77777777" w:rsidR="005D7634" w:rsidRDefault="005D7634" w:rsidP="005D7634">
      <w:pPr>
        <w:rPr>
          <w:lang w:val="nl-NL"/>
        </w:rPr>
      </w:pPr>
      <w:r w:rsidRPr="003D13A8">
        <w:rPr>
          <w:lang w:val="nl-NL"/>
        </w:rPr>
        <w:t>Verfijnde dialogen, spitse humor, tempo, buitenissige personages, onmogelijke gebeurtenissen: dit zijn de hoofdcomponenten van de humoristische film. Het genre is niet beperkt tot de (relatie)komedie.</w:t>
      </w:r>
    </w:p>
    <w:p w14:paraId="61F9092F" w14:textId="77777777" w:rsidR="004641EA" w:rsidRDefault="004641EA" w:rsidP="005D7634">
      <w:pPr>
        <w:rPr>
          <w:lang w:val="nl-NL"/>
        </w:rPr>
      </w:pPr>
    </w:p>
    <w:p w14:paraId="29E2406E" w14:textId="77777777" w:rsidR="004641EA" w:rsidRPr="004641EA" w:rsidRDefault="004641EA" w:rsidP="004641EA">
      <w:pPr>
        <w:rPr>
          <w:i/>
          <w:iCs/>
          <w:sz w:val="18"/>
          <w:szCs w:val="18"/>
          <w:lang w:val="nl-BE"/>
        </w:rPr>
      </w:pPr>
      <w:r>
        <w:rPr>
          <w:iCs/>
          <w:sz w:val="18"/>
          <w:szCs w:val="18"/>
          <w:lang w:val="nl-BE"/>
        </w:rPr>
        <w:t xml:space="preserve">Uitgesloten termen: </w:t>
      </w:r>
      <w:r>
        <w:rPr>
          <w:i/>
          <w:iCs/>
          <w:sz w:val="18"/>
          <w:szCs w:val="18"/>
          <w:lang w:val="nl-BE"/>
        </w:rPr>
        <w:t>Komedies (film), Komische films</w:t>
      </w:r>
    </w:p>
    <w:p w14:paraId="67CE90C7" w14:textId="77777777" w:rsidR="001A410C" w:rsidRPr="001A410C" w:rsidRDefault="004641EA" w:rsidP="004641EA">
      <w:pPr>
        <w:rPr>
          <w:i/>
          <w:iCs/>
          <w:sz w:val="18"/>
          <w:szCs w:val="18"/>
          <w:lang w:val="nl-BE"/>
        </w:rPr>
      </w:pPr>
      <w:r w:rsidRPr="001A410C">
        <w:rPr>
          <w:iCs/>
          <w:sz w:val="18"/>
          <w:szCs w:val="18"/>
          <w:lang w:val="nl-BE"/>
        </w:rPr>
        <w:t xml:space="preserve">Verwante termen: </w:t>
      </w:r>
      <w:r w:rsidR="001A410C" w:rsidRPr="001A410C">
        <w:rPr>
          <w:i/>
          <w:iCs/>
          <w:sz w:val="18"/>
          <w:szCs w:val="18"/>
          <w:lang w:val="nl-BE"/>
        </w:rPr>
        <w:t>Slapsticks</w:t>
      </w:r>
    </w:p>
    <w:p w14:paraId="7A9513CE" w14:textId="77777777" w:rsidR="004641EA" w:rsidRPr="001A410C" w:rsidRDefault="001A410C" w:rsidP="004641EA">
      <w:pPr>
        <w:rPr>
          <w:i/>
          <w:iCs/>
          <w:sz w:val="18"/>
          <w:szCs w:val="18"/>
          <w:lang w:val="nl-BE"/>
        </w:rPr>
      </w:pPr>
      <w:r w:rsidRPr="001A410C">
        <w:rPr>
          <w:iCs/>
          <w:sz w:val="18"/>
          <w:szCs w:val="18"/>
          <w:lang w:val="nl-BE"/>
        </w:rPr>
        <w:t xml:space="preserve">Niet combineren met: </w:t>
      </w:r>
      <w:r w:rsidR="004641EA" w:rsidRPr="001A410C">
        <w:rPr>
          <w:i/>
          <w:iCs/>
          <w:sz w:val="18"/>
          <w:szCs w:val="18"/>
          <w:lang w:val="nl-BE"/>
        </w:rPr>
        <w:t>Romantische komedies</w:t>
      </w:r>
    </w:p>
    <w:p w14:paraId="4425CD28" w14:textId="77777777" w:rsidR="005D7634" w:rsidRPr="001A410C" w:rsidRDefault="005D7634" w:rsidP="005D7634">
      <w:pPr>
        <w:rPr>
          <w:lang w:val="nl-BE"/>
        </w:rPr>
      </w:pPr>
    </w:p>
    <w:p w14:paraId="793C532A" w14:textId="77777777" w:rsidR="005D7634" w:rsidRDefault="005D7634" w:rsidP="005D7634">
      <w:pPr>
        <w:pStyle w:val="voorbeelden"/>
        <w:rPr>
          <w:sz w:val="16"/>
          <w:szCs w:val="16"/>
          <w:lang w:val="en-US"/>
        </w:rPr>
      </w:pPr>
      <w:r w:rsidRPr="004641EA">
        <w:rPr>
          <w:sz w:val="16"/>
          <w:szCs w:val="16"/>
          <w:lang w:val="en-US"/>
        </w:rPr>
        <w:t>The big Lebowski (1998) / Joel and Ethan Coen</w:t>
      </w:r>
    </w:p>
    <w:p w14:paraId="1A4F7815" w14:textId="77777777" w:rsidR="004641EA" w:rsidRPr="004641EA" w:rsidRDefault="004641EA" w:rsidP="005D7634">
      <w:pPr>
        <w:pStyle w:val="voorbeelden"/>
        <w:rPr>
          <w:i w:val="0"/>
          <w:sz w:val="16"/>
          <w:szCs w:val="16"/>
          <w:lang w:val="en-US"/>
        </w:rPr>
      </w:pPr>
      <w:r w:rsidRPr="004641EA">
        <w:rPr>
          <w:i w:val="0"/>
          <w:sz w:val="16"/>
          <w:szCs w:val="16"/>
          <w:lang w:val="en-US"/>
        </w:rPr>
        <w:t xml:space="preserve">Genres: </w:t>
      </w:r>
      <w:proofErr w:type="spellStart"/>
      <w:r w:rsidRPr="004641EA">
        <w:rPr>
          <w:i w:val="0"/>
          <w:sz w:val="16"/>
          <w:szCs w:val="16"/>
          <w:lang w:val="en-US"/>
        </w:rPr>
        <w:t>Cultfilms</w:t>
      </w:r>
      <w:proofErr w:type="spellEnd"/>
      <w:r w:rsidRPr="004641EA">
        <w:rPr>
          <w:i w:val="0"/>
          <w:sz w:val="16"/>
          <w:szCs w:val="16"/>
          <w:lang w:val="en-US"/>
        </w:rPr>
        <w:t xml:space="preserve">, </w:t>
      </w:r>
      <w:proofErr w:type="spellStart"/>
      <w:r w:rsidRPr="004641EA">
        <w:rPr>
          <w:i w:val="0"/>
          <w:sz w:val="16"/>
          <w:szCs w:val="16"/>
          <w:lang w:val="en-US"/>
        </w:rPr>
        <w:t>Humoristische</w:t>
      </w:r>
      <w:proofErr w:type="spellEnd"/>
      <w:r w:rsidRPr="004641EA">
        <w:rPr>
          <w:i w:val="0"/>
          <w:sz w:val="16"/>
          <w:szCs w:val="16"/>
          <w:lang w:val="en-US"/>
        </w:rPr>
        <w:t xml:space="preserve"> films, </w:t>
      </w:r>
      <w:proofErr w:type="spellStart"/>
      <w:r w:rsidRPr="004641EA">
        <w:rPr>
          <w:i w:val="0"/>
          <w:sz w:val="16"/>
          <w:szCs w:val="16"/>
          <w:lang w:val="en-US"/>
        </w:rPr>
        <w:t>Speelfilms</w:t>
      </w:r>
      <w:proofErr w:type="spellEnd"/>
    </w:p>
    <w:p w14:paraId="75BE80FD" w14:textId="77777777" w:rsidR="004641EA" w:rsidRPr="004641EA" w:rsidRDefault="004641EA" w:rsidP="005D7634">
      <w:pPr>
        <w:pStyle w:val="voorbeelden"/>
        <w:rPr>
          <w:sz w:val="16"/>
          <w:szCs w:val="16"/>
          <w:lang w:val="en-US"/>
        </w:rPr>
      </w:pPr>
    </w:p>
    <w:p w14:paraId="28674F11" w14:textId="77777777" w:rsidR="005D7634" w:rsidRDefault="005D7634" w:rsidP="005D7634">
      <w:pPr>
        <w:pStyle w:val="voorbeelden"/>
        <w:rPr>
          <w:sz w:val="16"/>
          <w:szCs w:val="16"/>
          <w:lang w:val="en-US"/>
        </w:rPr>
      </w:pPr>
      <w:r w:rsidRPr="00B711AF">
        <w:rPr>
          <w:sz w:val="16"/>
          <w:szCs w:val="16"/>
          <w:lang w:val="en-US"/>
        </w:rPr>
        <w:t xml:space="preserve">The full </w:t>
      </w:r>
      <w:proofErr w:type="spellStart"/>
      <w:r w:rsidRPr="00B711AF">
        <w:rPr>
          <w:sz w:val="16"/>
          <w:szCs w:val="16"/>
          <w:lang w:val="en-US"/>
        </w:rPr>
        <w:t>monty</w:t>
      </w:r>
      <w:proofErr w:type="spellEnd"/>
      <w:r w:rsidRPr="00B711AF">
        <w:rPr>
          <w:sz w:val="16"/>
          <w:szCs w:val="16"/>
          <w:lang w:val="en-US"/>
        </w:rPr>
        <w:t xml:space="preserve"> (1997) / Peter </w:t>
      </w:r>
      <w:proofErr w:type="spellStart"/>
      <w:r w:rsidRPr="00B711AF">
        <w:rPr>
          <w:sz w:val="16"/>
          <w:szCs w:val="16"/>
          <w:lang w:val="en-US"/>
        </w:rPr>
        <w:t>Cattaneo</w:t>
      </w:r>
      <w:proofErr w:type="spellEnd"/>
    </w:p>
    <w:p w14:paraId="1E50FB0C" w14:textId="77777777" w:rsidR="004641EA" w:rsidRPr="004641EA" w:rsidRDefault="004641EA" w:rsidP="005D7634">
      <w:pPr>
        <w:pStyle w:val="voorbeelden"/>
        <w:rPr>
          <w:i w:val="0"/>
          <w:sz w:val="16"/>
          <w:szCs w:val="16"/>
        </w:rPr>
      </w:pPr>
      <w:r w:rsidRPr="004641EA">
        <w:rPr>
          <w:i w:val="0"/>
          <w:sz w:val="16"/>
          <w:szCs w:val="16"/>
        </w:rPr>
        <w:t>Genres: Humoristische films, Speelfilms</w:t>
      </w:r>
    </w:p>
    <w:p w14:paraId="23BBB3DB" w14:textId="77777777" w:rsidR="004641EA" w:rsidRPr="004641EA" w:rsidRDefault="004641EA" w:rsidP="005D7634">
      <w:pPr>
        <w:pStyle w:val="voorbeelden"/>
        <w:rPr>
          <w:i w:val="0"/>
          <w:sz w:val="16"/>
          <w:szCs w:val="16"/>
        </w:rPr>
      </w:pPr>
      <w:r w:rsidRPr="004641EA">
        <w:rPr>
          <w:i w:val="0"/>
          <w:sz w:val="16"/>
          <w:szCs w:val="16"/>
        </w:rPr>
        <w:t>Thema: Werkloosheid</w:t>
      </w:r>
    </w:p>
    <w:p w14:paraId="72EFB0BF" w14:textId="77777777" w:rsidR="005D7634" w:rsidRPr="004641EA" w:rsidRDefault="005D7634" w:rsidP="005D7634">
      <w:pPr>
        <w:pStyle w:val="voorbeelden"/>
      </w:pPr>
    </w:p>
    <w:p w14:paraId="705C8792" w14:textId="77777777" w:rsidR="005D7634" w:rsidRPr="008A784F" w:rsidRDefault="003E0F38" w:rsidP="005D7634">
      <w:pPr>
        <w:pStyle w:val="Kop3"/>
        <w:numPr>
          <w:ilvl w:val="0"/>
          <w:numId w:val="0"/>
        </w:numPr>
        <w:ind w:left="578" w:hanging="578"/>
        <w:rPr>
          <w:b/>
          <w:lang w:val="nl-BE"/>
        </w:rPr>
      </w:pPr>
      <w:bookmarkStart w:id="179" w:name="_Toc365273249"/>
      <w:bookmarkStart w:id="180" w:name="_Toc366140576"/>
      <w:bookmarkStart w:id="181" w:name="_Toc162619080"/>
      <w:r>
        <w:rPr>
          <w:noProof/>
        </w:rPr>
        <w:drawing>
          <wp:anchor distT="0" distB="0" distL="114300" distR="114300" simplePos="0" relativeHeight="251657728" behindDoc="0" locked="0" layoutInCell="1" allowOverlap="1" wp14:anchorId="1B29DE39" wp14:editId="303EF378">
            <wp:simplePos x="0" y="0"/>
            <wp:positionH relativeFrom="column">
              <wp:posOffset>1873250</wp:posOffset>
            </wp:positionH>
            <wp:positionV relativeFrom="paragraph">
              <wp:posOffset>12700</wp:posOffset>
            </wp:positionV>
            <wp:extent cx="448945" cy="359410"/>
            <wp:effectExtent l="0" t="0" r="0" b="0"/>
            <wp:wrapNone/>
            <wp:docPr id="19"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634">
        <w:rPr>
          <w:b/>
          <w:lang w:val="nl-BE"/>
        </w:rPr>
        <w:t>Humoristische literatuur</w:t>
      </w:r>
      <w:bookmarkEnd w:id="179"/>
      <w:bookmarkEnd w:id="180"/>
      <w:bookmarkEnd w:id="181"/>
      <w:r w:rsidR="00201EC0">
        <w:rPr>
          <w:b/>
          <w:lang w:val="nl-BE"/>
        </w:rPr>
        <w:t xml:space="preserve"> </w:t>
      </w:r>
    </w:p>
    <w:p w14:paraId="61BE8334" w14:textId="77777777" w:rsidR="005D7634" w:rsidRDefault="005D7634" w:rsidP="00FF2700">
      <w:pPr>
        <w:spacing w:before="240"/>
        <w:rPr>
          <w:i/>
          <w:iCs/>
          <w:lang w:val="nl-BE"/>
        </w:rPr>
      </w:pPr>
      <w:r w:rsidRPr="003D13A8">
        <w:rPr>
          <w:lang w:val="nl-NL"/>
        </w:rPr>
        <w:t xml:space="preserve">De schrijver wil zijn boodschap op een lichtvoetige wijze overdragen en de lezer aan het lachen brengen. Homerisch of monkelend: de aard van de lach doet er niet toe. </w:t>
      </w:r>
    </w:p>
    <w:p w14:paraId="64BC5BB9" w14:textId="77777777" w:rsidR="004641EA" w:rsidRDefault="004641EA" w:rsidP="004641EA">
      <w:pPr>
        <w:rPr>
          <w:iCs/>
          <w:sz w:val="18"/>
          <w:szCs w:val="18"/>
          <w:lang w:val="nl-BE"/>
        </w:rPr>
      </w:pPr>
    </w:p>
    <w:p w14:paraId="2917AF63" w14:textId="77777777" w:rsidR="004641EA" w:rsidRPr="004641EA" w:rsidRDefault="004641EA" w:rsidP="004641EA">
      <w:pPr>
        <w:rPr>
          <w:i/>
          <w:iCs/>
          <w:sz w:val="18"/>
          <w:szCs w:val="18"/>
          <w:lang w:val="nl-BE"/>
        </w:rPr>
      </w:pPr>
      <w:r>
        <w:rPr>
          <w:iCs/>
          <w:sz w:val="18"/>
          <w:szCs w:val="18"/>
          <w:lang w:val="nl-BE"/>
        </w:rPr>
        <w:t xml:space="preserve">Uitgesloten termen: </w:t>
      </w:r>
      <w:r>
        <w:rPr>
          <w:i/>
          <w:iCs/>
          <w:sz w:val="18"/>
          <w:szCs w:val="18"/>
          <w:lang w:val="nl-BE"/>
        </w:rPr>
        <w:t>Humor</w:t>
      </w:r>
      <w:r w:rsidR="005909B8">
        <w:rPr>
          <w:i/>
          <w:iCs/>
          <w:sz w:val="18"/>
          <w:szCs w:val="18"/>
          <w:lang w:val="nl-BE"/>
        </w:rPr>
        <w:t xml:space="preserve"> (</w:t>
      </w:r>
      <w:proofErr w:type="spellStart"/>
      <w:r w:rsidR="005909B8">
        <w:rPr>
          <w:i/>
          <w:iCs/>
          <w:sz w:val="18"/>
          <w:szCs w:val="18"/>
          <w:lang w:val="nl-BE"/>
        </w:rPr>
        <w:t>vge</w:t>
      </w:r>
      <w:proofErr w:type="spellEnd"/>
      <w:r w:rsidR="005909B8">
        <w:rPr>
          <w:i/>
          <w:iCs/>
          <w:sz w:val="18"/>
          <w:szCs w:val="18"/>
          <w:lang w:val="nl-BE"/>
        </w:rPr>
        <w:t>)</w:t>
      </w:r>
    </w:p>
    <w:p w14:paraId="0CB02104" w14:textId="77777777" w:rsidR="004641EA" w:rsidRDefault="004641EA" w:rsidP="004641EA">
      <w:pPr>
        <w:rPr>
          <w:i/>
          <w:iCs/>
          <w:sz w:val="18"/>
          <w:szCs w:val="18"/>
          <w:lang w:val="nl-BE"/>
        </w:rPr>
      </w:pPr>
      <w:r>
        <w:rPr>
          <w:iCs/>
          <w:sz w:val="18"/>
          <w:szCs w:val="18"/>
          <w:lang w:val="nl-BE"/>
        </w:rPr>
        <w:t xml:space="preserve">Verwante termen: </w:t>
      </w:r>
      <w:r>
        <w:rPr>
          <w:i/>
          <w:iCs/>
          <w:sz w:val="18"/>
          <w:szCs w:val="18"/>
          <w:lang w:val="nl-BE"/>
        </w:rPr>
        <w:t>Cursiefjes</w:t>
      </w:r>
    </w:p>
    <w:p w14:paraId="5BEF44D5" w14:textId="77777777" w:rsidR="004641EA" w:rsidRPr="004641EA" w:rsidRDefault="004641EA" w:rsidP="005D7634">
      <w:pPr>
        <w:rPr>
          <w:i/>
          <w:iCs/>
          <w:lang w:val="nl-BE"/>
        </w:rPr>
      </w:pPr>
    </w:p>
    <w:p w14:paraId="053089EE" w14:textId="77777777" w:rsidR="004641EA" w:rsidRDefault="004641EA" w:rsidP="005D7634">
      <w:pPr>
        <w:pStyle w:val="voorbeelden"/>
        <w:rPr>
          <w:sz w:val="16"/>
          <w:szCs w:val="16"/>
        </w:rPr>
      </w:pPr>
      <w:r w:rsidRPr="004641EA">
        <w:rPr>
          <w:sz w:val="16"/>
          <w:szCs w:val="16"/>
        </w:rPr>
        <w:t xml:space="preserve">De 100-jarige man die uit het raam klom en </w:t>
      </w:r>
      <w:proofErr w:type="gramStart"/>
      <w:r w:rsidRPr="004641EA">
        <w:rPr>
          <w:sz w:val="16"/>
          <w:szCs w:val="16"/>
        </w:rPr>
        <w:t>verdween</w:t>
      </w:r>
      <w:r>
        <w:rPr>
          <w:sz w:val="16"/>
          <w:szCs w:val="16"/>
        </w:rPr>
        <w:t xml:space="preserve"> /</w:t>
      </w:r>
      <w:proofErr w:type="gramEnd"/>
      <w:r>
        <w:rPr>
          <w:sz w:val="16"/>
          <w:szCs w:val="16"/>
        </w:rPr>
        <w:t xml:space="preserve"> Jonas </w:t>
      </w:r>
      <w:proofErr w:type="spellStart"/>
      <w:r w:rsidRPr="004641EA">
        <w:rPr>
          <w:sz w:val="16"/>
          <w:szCs w:val="16"/>
        </w:rPr>
        <w:t>Jonasso</w:t>
      </w:r>
      <w:r>
        <w:rPr>
          <w:sz w:val="16"/>
          <w:szCs w:val="16"/>
        </w:rPr>
        <w:t>n</w:t>
      </w:r>
      <w:proofErr w:type="spellEnd"/>
      <w:r>
        <w:rPr>
          <w:sz w:val="16"/>
          <w:szCs w:val="16"/>
        </w:rPr>
        <w:t xml:space="preserve"> </w:t>
      </w:r>
    </w:p>
    <w:p w14:paraId="32282E2D" w14:textId="77777777" w:rsidR="004641EA" w:rsidRPr="004641EA" w:rsidRDefault="004641EA" w:rsidP="005D7634">
      <w:pPr>
        <w:pStyle w:val="voorbeelden"/>
        <w:rPr>
          <w:i w:val="0"/>
          <w:sz w:val="16"/>
          <w:szCs w:val="16"/>
        </w:rPr>
      </w:pPr>
      <w:r w:rsidRPr="004641EA">
        <w:rPr>
          <w:i w:val="0"/>
          <w:sz w:val="16"/>
          <w:szCs w:val="16"/>
        </w:rPr>
        <w:t>Genres: Humoristische literatuur, Romans</w:t>
      </w:r>
    </w:p>
    <w:p w14:paraId="4A804F76" w14:textId="77777777" w:rsidR="004641EA" w:rsidRPr="004641EA" w:rsidRDefault="00E21E40" w:rsidP="005D7634">
      <w:pPr>
        <w:pStyle w:val="voorbeelden"/>
        <w:rPr>
          <w:i w:val="0"/>
          <w:sz w:val="16"/>
          <w:szCs w:val="16"/>
        </w:rPr>
      </w:pPr>
      <w:r>
        <w:rPr>
          <w:i w:val="0"/>
          <w:sz w:val="16"/>
          <w:szCs w:val="16"/>
        </w:rPr>
        <w:t xml:space="preserve">Thema’s: Hoogbejaarden, </w:t>
      </w:r>
      <w:r w:rsidR="004641EA" w:rsidRPr="004641EA">
        <w:rPr>
          <w:i w:val="0"/>
          <w:sz w:val="16"/>
          <w:szCs w:val="16"/>
        </w:rPr>
        <w:t xml:space="preserve">Road </w:t>
      </w:r>
      <w:proofErr w:type="spellStart"/>
      <w:r w:rsidR="004641EA" w:rsidRPr="004641EA">
        <w:rPr>
          <w:i w:val="0"/>
          <w:sz w:val="16"/>
          <w:szCs w:val="16"/>
        </w:rPr>
        <w:t>novels</w:t>
      </w:r>
      <w:proofErr w:type="spellEnd"/>
      <w:r w:rsidR="004641EA" w:rsidRPr="004641EA">
        <w:rPr>
          <w:i w:val="0"/>
          <w:sz w:val="16"/>
          <w:szCs w:val="16"/>
        </w:rPr>
        <w:t xml:space="preserve">, </w:t>
      </w:r>
      <w:r>
        <w:rPr>
          <w:i w:val="0"/>
          <w:sz w:val="16"/>
          <w:szCs w:val="16"/>
        </w:rPr>
        <w:t xml:space="preserve">Rusthuizen, </w:t>
      </w:r>
      <w:proofErr w:type="gramStart"/>
      <w:r w:rsidR="004641EA" w:rsidRPr="004641EA">
        <w:rPr>
          <w:i w:val="0"/>
          <w:sz w:val="16"/>
          <w:szCs w:val="16"/>
        </w:rPr>
        <w:t>Tijdsbeeld ;</w:t>
      </w:r>
      <w:proofErr w:type="gramEnd"/>
      <w:r w:rsidR="004641EA" w:rsidRPr="004641EA">
        <w:rPr>
          <w:i w:val="0"/>
          <w:sz w:val="16"/>
          <w:szCs w:val="16"/>
        </w:rPr>
        <w:t xml:space="preserve"> 20</w:t>
      </w:r>
      <w:r w:rsidR="004641EA" w:rsidRPr="004641EA">
        <w:rPr>
          <w:i w:val="0"/>
          <w:sz w:val="16"/>
          <w:szCs w:val="16"/>
          <w:vertAlign w:val="superscript"/>
        </w:rPr>
        <w:t>ste</w:t>
      </w:r>
      <w:r w:rsidR="004641EA" w:rsidRPr="004641EA">
        <w:rPr>
          <w:i w:val="0"/>
          <w:sz w:val="16"/>
          <w:szCs w:val="16"/>
        </w:rPr>
        <w:t xml:space="preserve"> eeuw</w:t>
      </w:r>
    </w:p>
    <w:p w14:paraId="377536E9" w14:textId="77777777" w:rsidR="004641EA" w:rsidRDefault="004641EA" w:rsidP="005D7634">
      <w:pPr>
        <w:pStyle w:val="voorbeelden"/>
        <w:rPr>
          <w:sz w:val="16"/>
          <w:szCs w:val="16"/>
        </w:rPr>
      </w:pPr>
    </w:p>
    <w:p w14:paraId="26C868B4" w14:textId="77777777" w:rsidR="004641EA" w:rsidRDefault="004641EA" w:rsidP="005D7634">
      <w:pPr>
        <w:pStyle w:val="voorbeelden"/>
        <w:rPr>
          <w:sz w:val="16"/>
          <w:szCs w:val="16"/>
          <w:lang w:val="nl-NL"/>
        </w:rPr>
      </w:pPr>
      <w:r w:rsidRPr="004641EA">
        <w:rPr>
          <w:sz w:val="16"/>
          <w:szCs w:val="16"/>
          <w:lang w:val="nl-NL"/>
        </w:rPr>
        <w:t xml:space="preserve">Nu in handige </w:t>
      </w:r>
      <w:proofErr w:type="gramStart"/>
      <w:r w:rsidRPr="004641EA">
        <w:rPr>
          <w:sz w:val="16"/>
          <w:szCs w:val="16"/>
          <w:lang w:val="nl-NL"/>
        </w:rPr>
        <w:t>meeneemverpakking</w:t>
      </w:r>
      <w:r>
        <w:rPr>
          <w:sz w:val="16"/>
          <w:szCs w:val="16"/>
          <w:lang w:val="nl-NL"/>
        </w:rPr>
        <w:t xml:space="preserve"> /</w:t>
      </w:r>
      <w:proofErr w:type="gramEnd"/>
      <w:r>
        <w:rPr>
          <w:sz w:val="16"/>
          <w:szCs w:val="16"/>
          <w:lang w:val="nl-NL"/>
        </w:rPr>
        <w:t xml:space="preserve"> Ted Van Lieshout</w:t>
      </w:r>
    </w:p>
    <w:p w14:paraId="716595FB" w14:textId="77777777" w:rsidR="004641EA" w:rsidRPr="00A21CC6" w:rsidRDefault="004641EA" w:rsidP="005D7634">
      <w:pPr>
        <w:pStyle w:val="voorbeelden"/>
        <w:rPr>
          <w:i w:val="0"/>
          <w:sz w:val="16"/>
          <w:szCs w:val="16"/>
        </w:rPr>
      </w:pPr>
      <w:r w:rsidRPr="004641EA">
        <w:rPr>
          <w:i w:val="0"/>
          <w:sz w:val="16"/>
          <w:szCs w:val="16"/>
          <w:lang w:val="nl-NL"/>
        </w:rPr>
        <w:t xml:space="preserve">Genres: Humoristische literatuur, </w:t>
      </w:r>
      <w:r w:rsidR="00A21CC6">
        <w:rPr>
          <w:i w:val="0"/>
          <w:sz w:val="16"/>
          <w:szCs w:val="16"/>
        </w:rPr>
        <w:t>Gedichten</w:t>
      </w:r>
    </w:p>
    <w:p w14:paraId="3D326D8F" w14:textId="77777777" w:rsidR="005D7634" w:rsidRPr="008A784F" w:rsidRDefault="005D7634" w:rsidP="005D7634">
      <w:pPr>
        <w:pStyle w:val="Kop3"/>
        <w:numPr>
          <w:ilvl w:val="0"/>
          <w:numId w:val="0"/>
        </w:numPr>
        <w:ind w:left="578" w:hanging="578"/>
        <w:rPr>
          <w:b/>
          <w:lang w:val="nl-BE"/>
        </w:rPr>
      </w:pPr>
      <w:bookmarkStart w:id="182" w:name="_Toc365273250"/>
      <w:bookmarkStart w:id="183" w:name="_Toc366140577"/>
      <w:bookmarkStart w:id="184" w:name="_Toc162619081"/>
      <w:r>
        <w:rPr>
          <w:b/>
          <w:lang w:val="nl-BE"/>
        </w:rPr>
        <w:lastRenderedPageBreak/>
        <w:t>Ideeënliteratuur</w:t>
      </w:r>
      <w:bookmarkEnd w:id="182"/>
      <w:bookmarkEnd w:id="183"/>
      <w:bookmarkEnd w:id="184"/>
    </w:p>
    <w:p w14:paraId="52A1E309" w14:textId="77777777" w:rsidR="005D7634" w:rsidRDefault="005D7634" w:rsidP="005D7634">
      <w:pPr>
        <w:rPr>
          <w:lang w:val="nl-NL"/>
        </w:rPr>
      </w:pPr>
      <w:r w:rsidRPr="003D13A8">
        <w:rPr>
          <w:lang w:val="nl-NL"/>
        </w:rPr>
        <w:t>Dit genre staat voor romans met een uitgesproken filosofisch en beschouwend karakter. De schrijver wil een bepaalde these ontwikkelen, aantonen of bewijzen en gebruikt daarvoor een literaire vorm.</w:t>
      </w:r>
    </w:p>
    <w:p w14:paraId="278FB32D" w14:textId="77777777" w:rsidR="004641EA" w:rsidRDefault="004641EA" w:rsidP="004641EA">
      <w:pPr>
        <w:rPr>
          <w:iCs/>
          <w:sz w:val="18"/>
          <w:szCs w:val="18"/>
          <w:lang w:val="nl-BE"/>
        </w:rPr>
      </w:pPr>
    </w:p>
    <w:p w14:paraId="4ED99632" w14:textId="77777777" w:rsidR="005D7634" w:rsidRDefault="004641EA" w:rsidP="005D7634">
      <w:pPr>
        <w:rPr>
          <w:i/>
          <w:iCs/>
          <w:sz w:val="18"/>
          <w:szCs w:val="18"/>
          <w:lang w:val="nl-BE"/>
        </w:rPr>
      </w:pPr>
      <w:r>
        <w:rPr>
          <w:iCs/>
          <w:sz w:val="18"/>
          <w:szCs w:val="18"/>
          <w:lang w:val="nl-BE"/>
        </w:rPr>
        <w:t xml:space="preserve">Verwante termen: </w:t>
      </w:r>
      <w:r>
        <w:rPr>
          <w:i/>
          <w:iCs/>
          <w:sz w:val="18"/>
          <w:szCs w:val="18"/>
          <w:lang w:val="nl-BE"/>
        </w:rPr>
        <w:t>Essays</w:t>
      </w:r>
    </w:p>
    <w:p w14:paraId="0C63D5A2" w14:textId="77777777" w:rsidR="004641EA" w:rsidRPr="004641EA" w:rsidRDefault="004641EA" w:rsidP="005D7634">
      <w:pPr>
        <w:rPr>
          <w:i/>
          <w:iCs/>
          <w:sz w:val="18"/>
          <w:szCs w:val="18"/>
          <w:lang w:val="nl-BE"/>
        </w:rPr>
      </w:pPr>
    </w:p>
    <w:p w14:paraId="6D0756AE" w14:textId="77777777" w:rsidR="005D7634" w:rsidRDefault="005D7634" w:rsidP="005D7634">
      <w:pPr>
        <w:pStyle w:val="voorbeelden"/>
        <w:rPr>
          <w:sz w:val="16"/>
          <w:szCs w:val="16"/>
          <w:lang w:val="nl-NL"/>
        </w:rPr>
      </w:pPr>
      <w:r w:rsidRPr="00B711AF">
        <w:rPr>
          <w:sz w:val="16"/>
          <w:szCs w:val="16"/>
          <w:lang w:val="nl-NL"/>
        </w:rPr>
        <w:t xml:space="preserve">De slinger van </w:t>
      </w:r>
      <w:proofErr w:type="spellStart"/>
      <w:proofErr w:type="gramStart"/>
      <w:r w:rsidRPr="00B711AF">
        <w:rPr>
          <w:sz w:val="16"/>
          <w:szCs w:val="16"/>
          <w:lang w:val="nl-NL"/>
        </w:rPr>
        <w:t>Foucault</w:t>
      </w:r>
      <w:proofErr w:type="spellEnd"/>
      <w:r w:rsidRPr="00B711AF">
        <w:rPr>
          <w:sz w:val="16"/>
          <w:szCs w:val="16"/>
          <w:lang w:val="nl-NL"/>
        </w:rPr>
        <w:t xml:space="preserve"> /</w:t>
      </w:r>
      <w:proofErr w:type="gramEnd"/>
      <w:r w:rsidRPr="00B711AF">
        <w:rPr>
          <w:sz w:val="16"/>
          <w:szCs w:val="16"/>
          <w:lang w:val="nl-NL"/>
        </w:rPr>
        <w:t xml:space="preserve"> Umberto </w:t>
      </w:r>
      <w:proofErr w:type="spellStart"/>
      <w:r w:rsidRPr="00B711AF">
        <w:rPr>
          <w:sz w:val="16"/>
          <w:szCs w:val="16"/>
          <w:lang w:val="nl-NL"/>
        </w:rPr>
        <w:t>Eco</w:t>
      </w:r>
      <w:proofErr w:type="spellEnd"/>
    </w:p>
    <w:p w14:paraId="4D953F35" w14:textId="77777777" w:rsidR="00C300B0" w:rsidRPr="00C300B0" w:rsidRDefault="00C300B0" w:rsidP="005D7634">
      <w:pPr>
        <w:pStyle w:val="voorbeelden"/>
        <w:rPr>
          <w:i w:val="0"/>
          <w:sz w:val="16"/>
          <w:szCs w:val="16"/>
          <w:lang w:val="nl-NL"/>
        </w:rPr>
      </w:pPr>
      <w:r w:rsidRPr="00C300B0">
        <w:rPr>
          <w:i w:val="0"/>
          <w:sz w:val="16"/>
          <w:szCs w:val="16"/>
          <w:lang w:val="nl-NL"/>
        </w:rPr>
        <w:t>Genres: Ideeënliteratuur, Romans</w:t>
      </w:r>
    </w:p>
    <w:p w14:paraId="71A6A09A" w14:textId="77777777" w:rsidR="00C300B0" w:rsidRPr="00B711AF" w:rsidRDefault="00C300B0" w:rsidP="005D7634">
      <w:pPr>
        <w:pStyle w:val="voorbeelden"/>
        <w:rPr>
          <w:sz w:val="16"/>
          <w:szCs w:val="16"/>
          <w:lang w:val="nl-NL"/>
        </w:rPr>
      </w:pPr>
    </w:p>
    <w:p w14:paraId="206C37AC" w14:textId="77777777" w:rsidR="005D7634" w:rsidRDefault="005D7634" w:rsidP="005D7634">
      <w:pPr>
        <w:pStyle w:val="voorbeelden"/>
        <w:rPr>
          <w:sz w:val="16"/>
          <w:szCs w:val="16"/>
          <w:lang w:val="nl-NL"/>
        </w:rPr>
      </w:pPr>
      <w:r w:rsidRPr="00B711AF">
        <w:rPr>
          <w:sz w:val="16"/>
          <w:szCs w:val="16"/>
          <w:lang w:val="nl-NL"/>
        </w:rPr>
        <w:t xml:space="preserve">De stad der </w:t>
      </w:r>
      <w:proofErr w:type="gramStart"/>
      <w:r w:rsidRPr="00B711AF">
        <w:rPr>
          <w:sz w:val="16"/>
          <w:szCs w:val="16"/>
          <w:lang w:val="nl-NL"/>
        </w:rPr>
        <w:t>blinden /</w:t>
      </w:r>
      <w:proofErr w:type="gramEnd"/>
      <w:r w:rsidRPr="00B711AF">
        <w:rPr>
          <w:sz w:val="16"/>
          <w:szCs w:val="16"/>
          <w:lang w:val="nl-NL"/>
        </w:rPr>
        <w:t xml:space="preserve"> José </w:t>
      </w:r>
      <w:proofErr w:type="spellStart"/>
      <w:r w:rsidRPr="00B711AF">
        <w:rPr>
          <w:sz w:val="16"/>
          <w:szCs w:val="16"/>
          <w:lang w:val="nl-NL"/>
        </w:rPr>
        <w:t>Saramago</w:t>
      </w:r>
      <w:proofErr w:type="spellEnd"/>
    </w:p>
    <w:p w14:paraId="72A0818C" w14:textId="77777777" w:rsidR="00C300B0" w:rsidRPr="00C300B0" w:rsidRDefault="00C300B0" w:rsidP="005D7634">
      <w:pPr>
        <w:pStyle w:val="voorbeelden"/>
        <w:rPr>
          <w:i w:val="0"/>
          <w:sz w:val="16"/>
          <w:szCs w:val="16"/>
          <w:lang w:val="nl-NL"/>
        </w:rPr>
      </w:pPr>
      <w:r w:rsidRPr="00C300B0">
        <w:rPr>
          <w:i w:val="0"/>
          <w:sz w:val="16"/>
          <w:szCs w:val="16"/>
          <w:lang w:val="nl-NL"/>
        </w:rPr>
        <w:t>Genres: Ideeënliteratuur, Romans, Verfilmde boeken</w:t>
      </w:r>
    </w:p>
    <w:p w14:paraId="1296BD51" w14:textId="77777777" w:rsidR="00C300B0" w:rsidRPr="00C300B0" w:rsidRDefault="00C300B0" w:rsidP="005D7634">
      <w:pPr>
        <w:pStyle w:val="voorbeelden"/>
        <w:rPr>
          <w:i w:val="0"/>
          <w:sz w:val="16"/>
          <w:szCs w:val="16"/>
          <w:lang w:val="nl-NL"/>
        </w:rPr>
      </w:pPr>
      <w:r w:rsidRPr="00C300B0">
        <w:rPr>
          <w:i w:val="0"/>
          <w:sz w:val="16"/>
          <w:szCs w:val="16"/>
          <w:lang w:val="nl-NL"/>
        </w:rPr>
        <w:t>Thema’s: Allegorieën, Goed en kwaad</w:t>
      </w:r>
    </w:p>
    <w:p w14:paraId="3BE97DCE" w14:textId="77777777" w:rsidR="00C300B0" w:rsidRPr="00B711AF" w:rsidRDefault="00C300B0" w:rsidP="005D7634">
      <w:pPr>
        <w:pStyle w:val="voorbeelden"/>
        <w:rPr>
          <w:sz w:val="16"/>
          <w:szCs w:val="16"/>
          <w:lang w:val="nl-NL"/>
        </w:rPr>
      </w:pPr>
    </w:p>
    <w:p w14:paraId="078C1637" w14:textId="77777777" w:rsidR="005D7634" w:rsidRDefault="005D7634" w:rsidP="005D7634">
      <w:pPr>
        <w:pStyle w:val="voorbeelden"/>
        <w:rPr>
          <w:sz w:val="16"/>
          <w:szCs w:val="16"/>
          <w:lang w:val="nl-NL"/>
        </w:rPr>
      </w:pPr>
    </w:p>
    <w:p w14:paraId="243CEF4F" w14:textId="77777777" w:rsidR="00A573AE" w:rsidRPr="00A573AE" w:rsidRDefault="00A573AE" w:rsidP="00A573AE">
      <w:pPr>
        <w:pStyle w:val="Kop3"/>
        <w:numPr>
          <w:ilvl w:val="0"/>
          <w:numId w:val="0"/>
        </w:numPr>
        <w:ind w:left="578" w:hanging="578"/>
        <w:rPr>
          <w:b/>
          <w:lang w:val="nl-BE"/>
        </w:rPr>
      </w:pPr>
      <w:bookmarkStart w:id="185" w:name="_Toc365273251"/>
      <w:bookmarkStart w:id="186" w:name="_Toc366140578"/>
      <w:bookmarkStart w:id="187" w:name="kortfilms"/>
      <w:bookmarkStart w:id="188" w:name="_Toc162619082"/>
      <w:r w:rsidRPr="00A573AE">
        <w:rPr>
          <w:b/>
          <w:lang w:val="nl-BE"/>
        </w:rPr>
        <w:t>Interviews</w:t>
      </w:r>
      <w:bookmarkEnd w:id="188"/>
    </w:p>
    <w:p w14:paraId="50B56D6F" w14:textId="77777777" w:rsidR="00A573AE" w:rsidRDefault="00A573AE" w:rsidP="00A573AE">
      <w:pPr>
        <w:rPr>
          <w:lang w:val="nl-NL"/>
        </w:rPr>
      </w:pPr>
      <w:r w:rsidRPr="00A573AE">
        <w:rPr>
          <w:lang w:val="nl-NL"/>
        </w:rPr>
        <w:t xml:space="preserve">(Bundeling van) mondelinge of schriftelijke vraaggesprekken waarbij een of meer personen worden ondervraagd door een of meer interviewers. </w:t>
      </w:r>
    </w:p>
    <w:p w14:paraId="5B341CF4" w14:textId="77777777" w:rsidR="00A573AE" w:rsidRDefault="00A573AE" w:rsidP="00A573AE">
      <w:pPr>
        <w:rPr>
          <w:lang w:val="nl-NL"/>
        </w:rPr>
      </w:pPr>
      <w:r>
        <w:rPr>
          <w:lang w:val="nl-NL"/>
        </w:rPr>
        <w:t>Vormgenre</w:t>
      </w:r>
      <w:r w:rsidR="007F168C">
        <w:rPr>
          <w:lang w:val="nl-NL"/>
        </w:rPr>
        <w:t>.</w:t>
      </w:r>
    </w:p>
    <w:p w14:paraId="7947B07A" w14:textId="77777777" w:rsidR="00DF5DD6" w:rsidRDefault="00DF5DD6" w:rsidP="00DF5DD6">
      <w:pPr>
        <w:rPr>
          <w:lang w:val="nl-BE"/>
        </w:rPr>
      </w:pPr>
    </w:p>
    <w:p w14:paraId="4E4A317B" w14:textId="77777777" w:rsidR="00DF5DD6" w:rsidRDefault="00DF5DD6" w:rsidP="00DF5DD6">
      <w:pPr>
        <w:rPr>
          <w:i/>
          <w:lang w:val="nl-BE"/>
        </w:rPr>
      </w:pPr>
      <w:r>
        <w:rPr>
          <w:lang w:val="nl-BE"/>
        </w:rPr>
        <w:t xml:space="preserve">Verwante termen: </w:t>
      </w:r>
      <w:r>
        <w:rPr>
          <w:i/>
          <w:lang w:val="nl-BE"/>
        </w:rPr>
        <w:t>Reportages</w:t>
      </w:r>
    </w:p>
    <w:p w14:paraId="0F590A96" w14:textId="77777777" w:rsidR="00DF5DD6" w:rsidRDefault="00DF5DD6" w:rsidP="00A573AE">
      <w:pPr>
        <w:rPr>
          <w:lang w:val="nl-NL"/>
        </w:rPr>
      </w:pPr>
    </w:p>
    <w:p w14:paraId="65F7DA3B" w14:textId="77777777" w:rsidR="007F168C" w:rsidRDefault="007F168C" w:rsidP="007F168C">
      <w:pPr>
        <w:pStyle w:val="voorbeelden"/>
        <w:rPr>
          <w:sz w:val="16"/>
          <w:szCs w:val="16"/>
        </w:rPr>
      </w:pPr>
      <w:r w:rsidRPr="007F168C">
        <w:rPr>
          <w:sz w:val="16"/>
          <w:szCs w:val="16"/>
        </w:rPr>
        <w:t xml:space="preserve">Leven is </w:t>
      </w:r>
      <w:proofErr w:type="gramStart"/>
      <w:r w:rsidRPr="007F168C">
        <w:rPr>
          <w:sz w:val="16"/>
          <w:szCs w:val="16"/>
        </w:rPr>
        <w:t>werk :</w:t>
      </w:r>
      <w:proofErr w:type="gramEnd"/>
      <w:r w:rsidRPr="007F168C">
        <w:rPr>
          <w:sz w:val="16"/>
          <w:szCs w:val="16"/>
        </w:rPr>
        <w:t xml:space="preserve"> essays, reportages en interviews</w:t>
      </w:r>
      <w:r>
        <w:rPr>
          <w:sz w:val="16"/>
          <w:szCs w:val="16"/>
        </w:rPr>
        <w:t xml:space="preserve"> / Christophe </w:t>
      </w:r>
      <w:proofErr w:type="spellStart"/>
      <w:r>
        <w:rPr>
          <w:sz w:val="16"/>
          <w:szCs w:val="16"/>
        </w:rPr>
        <w:t>Vekeman</w:t>
      </w:r>
      <w:proofErr w:type="spellEnd"/>
    </w:p>
    <w:p w14:paraId="707BFD0C" w14:textId="77777777" w:rsidR="007F168C" w:rsidRPr="007F168C" w:rsidRDefault="007F168C" w:rsidP="007F168C">
      <w:pPr>
        <w:pStyle w:val="voorbeelden"/>
        <w:rPr>
          <w:i w:val="0"/>
          <w:sz w:val="16"/>
          <w:szCs w:val="16"/>
        </w:rPr>
      </w:pPr>
      <w:r>
        <w:rPr>
          <w:i w:val="0"/>
          <w:sz w:val="16"/>
          <w:szCs w:val="16"/>
        </w:rPr>
        <w:t>Genres: Essays, Reportages, Interviews</w:t>
      </w:r>
    </w:p>
    <w:p w14:paraId="5FA7999D" w14:textId="77777777" w:rsidR="00DF5DD6" w:rsidRDefault="00DF5DD6" w:rsidP="00DF5DD6">
      <w:pPr>
        <w:rPr>
          <w:lang w:val="nl-BE"/>
        </w:rPr>
      </w:pPr>
    </w:p>
    <w:p w14:paraId="3BBCF760" w14:textId="77777777" w:rsidR="00A573AE" w:rsidRDefault="00A573AE" w:rsidP="00A573AE">
      <w:pPr>
        <w:pStyle w:val="xmsonormal"/>
      </w:pPr>
      <w:r>
        <w:t> </w:t>
      </w:r>
    </w:p>
    <w:p w14:paraId="5B6AE175" w14:textId="77777777" w:rsidR="005D7634" w:rsidRPr="008A784F" w:rsidRDefault="005D7634" w:rsidP="005D7634">
      <w:pPr>
        <w:pStyle w:val="Kop3"/>
        <w:numPr>
          <w:ilvl w:val="0"/>
          <w:numId w:val="0"/>
        </w:numPr>
        <w:ind w:left="578" w:hanging="578"/>
        <w:rPr>
          <w:b/>
          <w:lang w:val="nl-BE"/>
        </w:rPr>
      </w:pPr>
      <w:bookmarkStart w:id="189" w:name="_Toc162619083"/>
      <w:r>
        <w:rPr>
          <w:b/>
          <w:lang w:val="nl-BE"/>
        </w:rPr>
        <w:t>Juridische thrillers</w:t>
      </w:r>
      <w:bookmarkEnd w:id="185"/>
      <w:bookmarkEnd w:id="186"/>
      <w:bookmarkEnd w:id="189"/>
    </w:p>
    <w:p w14:paraId="2E583F90" w14:textId="77777777" w:rsidR="005D7634" w:rsidRDefault="005D7634" w:rsidP="005D7634">
      <w:pPr>
        <w:rPr>
          <w:lang w:val="nl-BE"/>
        </w:rPr>
      </w:pPr>
      <w:r>
        <w:rPr>
          <w:lang w:val="nl-BE"/>
        </w:rPr>
        <w:t>In een juridische thriller staat een rechtszaak centraal. Hoofdpersonen zijn advocaten, openbare aanklagers, …</w:t>
      </w:r>
    </w:p>
    <w:p w14:paraId="0A8B4D09" w14:textId="77777777" w:rsidR="00C300B0" w:rsidRDefault="00C300B0" w:rsidP="005D7634">
      <w:pPr>
        <w:rPr>
          <w:lang w:val="nl-BE"/>
        </w:rPr>
      </w:pPr>
    </w:p>
    <w:p w14:paraId="1D16FDF5" w14:textId="77777777" w:rsidR="00C300B0" w:rsidRDefault="00C300B0" w:rsidP="00C300B0">
      <w:pPr>
        <w:rPr>
          <w:iCs/>
          <w:sz w:val="18"/>
          <w:szCs w:val="18"/>
          <w:lang w:val="nl-BE"/>
        </w:rPr>
      </w:pPr>
      <w:r>
        <w:rPr>
          <w:iCs/>
          <w:sz w:val="18"/>
          <w:szCs w:val="18"/>
          <w:lang w:val="nl-BE"/>
        </w:rPr>
        <w:t xml:space="preserve">Uitgesloten termen: </w:t>
      </w:r>
      <w:r w:rsidRPr="00C300B0">
        <w:rPr>
          <w:i/>
          <w:iCs/>
          <w:sz w:val="18"/>
          <w:szCs w:val="18"/>
          <w:lang w:val="nl-BE"/>
        </w:rPr>
        <w:t>Rechtbankthrillers</w:t>
      </w:r>
    </w:p>
    <w:p w14:paraId="16194F83" w14:textId="77777777" w:rsidR="00C300B0" w:rsidRDefault="00C300B0" w:rsidP="005D7634">
      <w:pPr>
        <w:rPr>
          <w:lang w:val="nl-BE"/>
        </w:rPr>
      </w:pPr>
      <w:r>
        <w:rPr>
          <w:iCs/>
          <w:sz w:val="18"/>
          <w:szCs w:val="18"/>
          <w:lang w:val="nl-BE"/>
        </w:rPr>
        <w:t xml:space="preserve">Altijd combineren met: </w:t>
      </w:r>
      <w:r>
        <w:rPr>
          <w:i/>
          <w:iCs/>
          <w:sz w:val="18"/>
          <w:szCs w:val="18"/>
          <w:lang w:val="nl-BE"/>
        </w:rPr>
        <w:t>Thrillers</w:t>
      </w:r>
    </w:p>
    <w:p w14:paraId="640C0E35" w14:textId="77777777" w:rsidR="005D7634" w:rsidRDefault="005D7634" w:rsidP="005D7634">
      <w:pPr>
        <w:rPr>
          <w:lang w:val="nl-BE"/>
        </w:rPr>
      </w:pPr>
    </w:p>
    <w:p w14:paraId="3D89FB3E" w14:textId="77777777" w:rsidR="005D7634" w:rsidRDefault="005D7634" w:rsidP="005D7634">
      <w:pPr>
        <w:pStyle w:val="voorbeelden"/>
        <w:rPr>
          <w:sz w:val="16"/>
          <w:szCs w:val="16"/>
        </w:rPr>
      </w:pPr>
      <w:r w:rsidRPr="00B711AF">
        <w:rPr>
          <w:sz w:val="16"/>
          <w:szCs w:val="16"/>
        </w:rPr>
        <w:t xml:space="preserve">De </w:t>
      </w:r>
      <w:proofErr w:type="gramStart"/>
      <w:r w:rsidRPr="00B711AF">
        <w:rPr>
          <w:sz w:val="16"/>
          <w:szCs w:val="16"/>
        </w:rPr>
        <w:t>getuige /</w:t>
      </w:r>
      <w:proofErr w:type="gramEnd"/>
      <w:r w:rsidRPr="00B711AF">
        <w:rPr>
          <w:sz w:val="16"/>
          <w:szCs w:val="16"/>
        </w:rPr>
        <w:t xml:space="preserve"> John Grisham</w:t>
      </w:r>
    </w:p>
    <w:p w14:paraId="71785A41" w14:textId="77777777" w:rsidR="00C300B0" w:rsidRPr="00C300B0" w:rsidRDefault="00C300B0" w:rsidP="005D7634">
      <w:pPr>
        <w:pStyle w:val="voorbeelden"/>
        <w:rPr>
          <w:i w:val="0"/>
          <w:sz w:val="16"/>
          <w:szCs w:val="16"/>
        </w:rPr>
      </w:pPr>
      <w:r w:rsidRPr="00C300B0">
        <w:rPr>
          <w:i w:val="0"/>
          <w:sz w:val="16"/>
          <w:szCs w:val="16"/>
        </w:rPr>
        <w:t>Genres: Juridische thrillers, Thrillers, Romans</w:t>
      </w:r>
    </w:p>
    <w:p w14:paraId="312B5C8F" w14:textId="77777777" w:rsidR="00C300B0" w:rsidRPr="00B711AF" w:rsidRDefault="00C300B0" w:rsidP="005D7634">
      <w:pPr>
        <w:pStyle w:val="voorbeelden"/>
        <w:rPr>
          <w:sz w:val="16"/>
          <w:szCs w:val="16"/>
        </w:rPr>
      </w:pPr>
    </w:p>
    <w:p w14:paraId="678AB7FB" w14:textId="77777777" w:rsidR="005D7634" w:rsidRDefault="00C300B0" w:rsidP="005D7634">
      <w:pPr>
        <w:pStyle w:val="voorbeelden"/>
        <w:rPr>
          <w:sz w:val="16"/>
          <w:szCs w:val="16"/>
        </w:rPr>
      </w:pPr>
      <w:r>
        <w:rPr>
          <w:sz w:val="16"/>
          <w:szCs w:val="16"/>
        </w:rPr>
        <w:t xml:space="preserve">De </w:t>
      </w:r>
      <w:proofErr w:type="gramStart"/>
      <w:r>
        <w:rPr>
          <w:sz w:val="16"/>
          <w:szCs w:val="16"/>
        </w:rPr>
        <w:t>advocaat /</w:t>
      </w:r>
      <w:proofErr w:type="gramEnd"/>
      <w:r>
        <w:rPr>
          <w:sz w:val="16"/>
          <w:szCs w:val="16"/>
        </w:rPr>
        <w:t xml:space="preserve"> René Appel</w:t>
      </w:r>
    </w:p>
    <w:p w14:paraId="4FC116D0" w14:textId="77777777" w:rsidR="00256846" w:rsidRDefault="00C300B0" w:rsidP="006410B8">
      <w:pPr>
        <w:pStyle w:val="voorbeelden"/>
        <w:rPr>
          <w:i w:val="0"/>
          <w:sz w:val="16"/>
          <w:szCs w:val="16"/>
        </w:rPr>
      </w:pPr>
      <w:r w:rsidRPr="00C300B0">
        <w:rPr>
          <w:i w:val="0"/>
          <w:sz w:val="16"/>
          <w:szCs w:val="16"/>
        </w:rPr>
        <w:t>Genres: Juridische thrillers, Thrillers, Romans</w:t>
      </w:r>
    </w:p>
    <w:p w14:paraId="3D95025A" w14:textId="77777777" w:rsidR="006410B8" w:rsidRDefault="006410B8" w:rsidP="006410B8">
      <w:pPr>
        <w:pStyle w:val="voorbeelden"/>
        <w:rPr>
          <w:i w:val="0"/>
          <w:sz w:val="16"/>
          <w:szCs w:val="16"/>
        </w:rPr>
      </w:pPr>
    </w:p>
    <w:p w14:paraId="188819E7" w14:textId="77777777" w:rsidR="004156CE" w:rsidRPr="00256846" w:rsidRDefault="004156CE" w:rsidP="00256846">
      <w:pPr>
        <w:ind w:firstLine="720"/>
        <w:rPr>
          <w:i/>
          <w:sz w:val="16"/>
          <w:szCs w:val="16"/>
          <w:lang w:val="nl-BE"/>
        </w:rPr>
      </w:pPr>
    </w:p>
    <w:p w14:paraId="38567947" w14:textId="77777777" w:rsidR="00220319" w:rsidRDefault="00220319" w:rsidP="00792AF4">
      <w:pPr>
        <w:pStyle w:val="Kop3"/>
        <w:numPr>
          <w:ilvl w:val="0"/>
          <w:numId w:val="0"/>
        </w:numPr>
        <w:ind w:left="578" w:hanging="578"/>
        <w:rPr>
          <w:b/>
          <w:lang w:val="nl-BE"/>
        </w:rPr>
      </w:pPr>
      <w:bookmarkStart w:id="190" w:name="_Toc365273253"/>
      <w:bookmarkStart w:id="191" w:name="_Toc366140580"/>
      <w:bookmarkStart w:id="192" w:name="_Toc162619084"/>
      <w:bookmarkEnd w:id="187"/>
      <w:r>
        <w:rPr>
          <w:b/>
          <w:lang w:val="nl-BE"/>
        </w:rPr>
        <w:t>Klassieke auteurs</w:t>
      </w:r>
      <w:bookmarkEnd w:id="192"/>
    </w:p>
    <w:p w14:paraId="687761C5" w14:textId="77777777" w:rsidR="00220319" w:rsidRDefault="00220319" w:rsidP="00220319">
      <w:pPr>
        <w:jc w:val="both"/>
        <w:rPr>
          <w:lang w:val="nl-BE"/>
        </w:rPr>
      </w:pPr>
      <w:r w:rsidRPr="006D4F35">
        <w:rPr>
          <w:lang w:val="nl-BE"/>
        </w:rPr>
        <w:t>Klassieke auteurs</w:t>
      </w:r>
      <w:r>
        <w:rPr>
          <w:lang w:val="nl-BE"/>
        </w:rPr>
        <w:t xml:space="preserve"> </w:t>
      </w:r>
      <w:r w:rsidRPr="006D4F35">
        <w:rPr>
          <w:lang w:val="nl-BE"/>
        </w:rPr>
        <w:t xml:space="preserve">(historiografen, filosofen uit de oudheid) schrijven in een literaire stijl, maar hun werken zijn wel bedoeld als non-fictie. </w:t>
      </w:r>
      <w:r>
        <w:rPr>
          <w:lang w:val="nl-BE"/>
        </w:rPr>
        <w:t xml:space="preserve">Hun werken worden ingevoerd als non-fictie. </w:t>
      </w:r>
    </w:p>
    <w:p w14:paraId="46EEBF9F" w14:textId="77777777" w:rsidR="00C13014" w:rsidRDefault="00C13014" w:rsidP="00220319">
      <w:pPr>
        <w:jc w:val="both"/>
        <w:rPr>
          <w:lang w:val="nl-BE"/>
        </w:rPr>
      </w:pPr>
    </w:p>
    <w:p w14:paraId="503A16AB" w14:textId="06E667EC" w:rsidR="0046235C" w:rsidRDefault="0046235C" w:rsidP="0046235C">
      <w:pPr>
        <w:pStyle w:val="Kop3"/>
        <w:numPr>
          <w:ilvl w:val="0"/>
          <w:numId w:val="0"/>
        </w:numPr>
        <w:ind w:left="578" w:hanging="578"/>
        <w:rPr>
          <w:b/>
          <w:lang w:val="nl-BE"/>
        </w:rPr>
      </w:pPr>
      <w:bookmarkStart w:id="193" w:name="_Toc162619085"/>
      <w:r>
        <w:rPr>
          <w:b/>
          <w:lang w:val="nl-BE"/>
        </w:rPr>
        <w:lastRenderedPageBreak/>
        <w:t>Klimaatfictie</w:t>
      </w:r>
      <w:bookmarkEnd w:id="193"/>
    </w:p>
    <w:p w14:paraId="31F57CFE" w14:textId="45493671" w:rsidR="00896A9E" w:rsidRDefault="00AC4F09" w:rsidP="00896A9E">
      <w:pPr>
        <w:rPr>
          <w:lang w:val="nl-NL"/>
        </w:rPr>
      </w:pPr>
      <w:r>
        <w:rPr>
          <w:lang w:val="nl-NL"/>
        </w:rPr>
        <w:t>L</w:t>
      </w:r>
      <w:r w:rsidR="00896A9E" w:rsidRPr="00896A9E">
        <w:rPr>
          <w:lang w:val="nl-NL"/>
        </w:rPr>
        <w:t xml:space="preserve">iterair genre dat zich bezighoudt met verhalen die zich afspelen in een wereld die is beïnvloed door klimaatverandering. Deze verhalen verkennen de ecologische, sociale en politieke impact van klimaatverandering op de samenleving en het milieu. Klimaatfictie kan variëren van </w:t>
      </w:r>
      <w:proofErr w:type="spellStart"/>
      <w:r w:rsidR="00896A9E" w:rsidRPr="00896A9E">
        <w:rPr>
          <w:lang w:val="nl-NL"/>
        </w:rPr>
        <w:t>dystopische</w:t>
      </w:r>
      <w:proofErr w:type="spellEnd"/>
      <w:r w:rsidR="00896A9E" w:rsidRPr="00896A9E">
        <w:rPr>
          <w:lang w:val="nl-NL"/>
        </w:rPr>
        <w:t xml:space="preserve"> toekomstscenario's waarin de aarde ernstig is aangetast door klimaatverandering, tot meer hoopvolle verhalen waarin mensen proberen de gevolgen van klimaatverandering te bestrij</w:t>
      </w:r>
      <w:bookmarkStart w:id="194" w:name="_GoBack"/>
      <w:bookmarkEnd w:id="194"/>
      <w:r w:rsidR="00896A9E" w:rsidRPr="00896A9E">
        <w:rPr>
          <w:lang w:val="nl-NL"/>
        </w:rPr>
        <w:t>den of zich aan te passen aan een veranderende wereld. Het genre fungeert vaak als een platform om bewustwording te creëren over milieukwesties en de urgentie van het nemen van maatregelen tegen klimaatverandering</w:t>
      </w:r>
      <w:r w:rsidR="00896A9E">
        <w:rPr>
          <w:lang w:val="nl-NL"/>
        </w:rPr>
        <w:t>.</w:t>
      </w:r>
    </w:p>
    <w:p w14:paraId="798D238A" w14:textId="77777777" w:rsidR="00896A9E" w:rsidRPr="00896A9E" w:rsidRDefault="00896A9E" w:rsidP="00896A9E">
      <w:pPr>
        <w:rPr>
          <w:lang w:val="nl-NL"/>
        </w:rPr>
      </w:pPr>
    </w:p>
    <w:p w14:paraId="31C8E94D" w14:textId="77777777" w:rsidR="00896A9E" w:rsidRPr="00896A9E" w:rsidRDefault="00896A9E" w:rsidP="00896A9E">
      <w:pPr>
        <w:rPr>
          <w:lang w:val="nl-NL"/>
        </w:rPr>
      </w:pPr>
      <w:r w:rsidRPr="00896A9E">
        <w:rPr>
          <w:lang w:val="nl-NL"/>
        </w:rPr>
        <w:t>Werken over bv. vulkaanuitbarstingen en andere natuurrampen die niet uitdrukkelijk gelinkt zijn met de klimaatopwarming, worden hier dus niet in ondergebracht.</w:t>
      </w:r>
    </w:p>
    <w:p w14:paraId="25AC90D0" w14:textId="77777777" w:rsidR="00C875FA" w:rsidRPr="00896A9E" w:rsidRDefault="00C875FA" w:rsidP="00C875FA">
      <w:pPr>
        <w:rPr>
          <w:lang w:val="nl-BE"/>
        </w:rPr>
      </w:pPr>
    </w:p>
    <w:p w14:paraId="687ADD94" w14:textId="66F5807B" w:rsidR="00C875FA" w:rsidRPr="00C875FA" w:rsidRDefault="00C875FA" w:rsidP="00C875FA">
      <w:pPr>
        <w:rPr>
          <w:lang w:val="nl-NL"/>
        </w:rPr>
      </w:pPr>
      <w:r>
        <w:rPr>
          <w:lang w:val="nl-NL"/>
        </w:rPr>
        <w:t xml:space="preserve">Altijd combineren met: </w:t>
      </w:r>
      <w:r w:rsidRPr="00D8519A">
        <w:rPr>
          <w:i/>
          <w:lang w:val="nl-NL"/>
        </w:rPr>
        <w:t>Klimaat</w:t>
      </w:r>
      <w:r w:rsidRPr="00D8519A">
        <w:rPr>
          <w:i/>
          <w:lang w:val="nl-NL"/>
        </w:rPr>
        <w:softHyphen/>
        <w:t>veranderingen</w:t>
      </w:r>
      <w:r>
        <w:rPr>
          <w:lang w:val="nl-NL"/>
        </w:rPr>
        <w:t xml:space="preserve"> (thema)</w:t>
      </w:r>
    </w:p>
    <w:p w14:paraId="36576B50" w14:textId="734EEC69" w:rsidR="00CE5D7B" w:rsidRPr="00CE5D7B" w:rsidRDefault="00CE5D7B" w:rsidP="00C875FA">
      <w:pPr>
        <w:rPr>
          <w:rFonts w:cs="Times New Roman"/>
          <w:color w:val="000000"/>
          <w:szCs w:val="20"/>
          <w:lang w:val="nl-BE" w:eastAsia="nl-BE"/>
        </w:rPr>
      </w:pPr>
      <w:r w:rsidRPr="00CE5D7B">
        <w:rPr>
          <w:rFonts w:cs="Times New Roman"/>
          <w:color w:val="000000"/>
          <w:szCs w:val="20"/>
          <w:lang w:val="nl-BE" w:eastAsia="nl-BE"/>
        </w:rPr>
        <w:t>Verwante termen: </w:t>
      </w:r>
      <w:r w:rsidRPr="00CE5D7B">
        <w:rPr>
          <w:rFonts w:cs="Times New Roman"/>
          <w:i/>
          <w:iCs/>
          <w:color w:val="000000"/>
          <w:szCs w:val="20"/>
          <w:lang w:val="nl-BE" w:eastAsia="nl-BE"/>
        </w:rPr>
        <w:t>Toekomstromans</w:t>
      </w:r>
      <w:r w:rsidRPr="00CE5D7B">
        <w:rPr>
          <w:rFonts w:cs="Times New Roman"/>
          <w:color w:val="000000"/>
          <w:szCs w:val="20"/>
          <w:lang w:val="nl-BE" w:eastAsia="nl-BE"/>
        </w:rPr>
        <w:t> en </w:t>
      </w:r>
      <w:r w:rsidRPr="00CE5D7B">
        <w:rPr>
          <w:rFonts w:cs="Times New Roman"/>
          <w:i/>
          <w:iCs/>
          <w:color w:val="000000"/>
          <w:szCs w:val="20"/>
          <w:lang w:val="nl-BE" w:eastAsia="nl-BE"/>
        </w:rPr>
        <w:t>Utopische/</w:t>
      </w:r>
      <w:proofErr w:type="spellStart"/>
      <w:r w:rsidRPr="00CE5D7B">
        <w:rPr>
          <w:rFonts w:cs="Times New Roman"/>
          <w:i/>
          <w:iCs/>
          <w:color w:val="000000"/>
          <w:szCs w:val="20"/>
          <w:lang w:val="nl-BE" w:eastAsia="nl-BE"/>
        </w:rPr>
        <w:t>Dystopische</w:t>
      </w:r>
      <w:proofErr w:type="spellEnd"/>
      <w:r w:rsidRPr="00CE5D7B">
        <w:rPr>
          <w:rFonts w:cs="Times New Roman"/>
          <w:i/>
          <w:iCs/>
          <w:color w:val="000000"/>
          <w:szCs w:val="20"/>
          <w:lang w:val="nl-BE" w:eastAsia="nl-BE"/>
        </w:rPr>
        <w:t xml:space="preserve"> literatuur</w:t>
      </w:r>
      <w:r w:rsidRPr="00CE5D7B">
        <w:rPr>
          <w:rFonts w:cs="Times New Roman"/>
          <w:color w:val="000000"/>
          <w:szCs w:val="20"/>
          <w:lang w:val="nl-BE" w:eastAsia="nl-BE"/>
        </w:rPr>
        <w:br/>
        <w:t>Verwante termen films: </w:t>
      </w:r>
      <w:r w:rsidRPr="00CE5D7B">
        <w:rPr>
          <w:rFonts w:cs="Times New Roman"/>
          <w:i/>
          <w:iCs/>
          <w:color w:val="000000"/>
          <w:szCs w:val="20"/>
          <w:lang w:val="nl-BE" w:eastAsia="nl-BE"/>
        </w:rPr>
        <w:t>Rampenfilms</w:t>
      </w:r>
      <w:r w:rsidRPr="00CE5D7B">
        <w:rPr>
          <w:rFonts w:cs="Times New Roman"/>
          <w:color w:val="000000"/>
          <w:szCs w:val="20"/>
          <w:lang w:val="nl-BE" w:eastAsia="nl-BE"/>
        </w:rPr>
        <w:t>, </w:t>
      </w:r>
      <w:r w:rsidRPr="00CE5D7B">
        <w:rPr>
          <w:rFonts w:cs="Times New Roman"/>
          <w:i/>
          <w:iCs/>
          <w:color w:val="000000"/>
          <w:szCs w:val="20"/>
          <w:lang w:val="nl-BE" w:eastAsia="nl-BE"/>
        </w:rPr>
        <w:t>Thrillers</w:t>
      </w:r>
      <w:r w:rsidRPr="00CE5D7B">
        <w:rPr>
          <w:rFonts w:cs="Times New Roman"/>
          <w:color w:val="000000"/>
          <w:szCs w:val="20"/>
          <w:lang w:val="nl-BE" w:eastAsia="nl-BE"/>
        </w:rPr>
        <w:t> en </w:t>
      </w:r>
      <w:r w:rsidRPr="00CE5D7B">
        <w:rPr>
          <w:rFonts w:cs="Times New Roman"/>
          <w:i/>
          <w:iCs/>
          <w:color w:val="000000"/>
          <w:szCs w:val="20"/>
          <w:lang w:val="nl-BE" w:eastAsia="nl-BE"/>
        </w:rPr>
        <w:t>Utopieën/</w:t>
      </w:r>
      <w:proofErr w:type="spellStart"/>
      <w:r w:rsidRPr="00CE5D7B">
        <w:rPr>
          <w:rFonts w:cs="Times New Roman"/>
          <w:i/>
          <w:iCs/>
          <w:color w:val="000000"/>
          <w:szCs w:val="20"/>
          <w:lang w:val="nl-BE" w:eastAsia="nl-BE"/>
        </w:rPr>
        <w:t>Dystopieën</w:t>
      </w:r>
      <w:proofErr w:type="spellEnd"/>
      <w:r w:rsidRPr="00CE5D7B">
        <w:rPr>
          <w:rFonts w:cs="Times New Roman"/>
          <w:color w:val="000000"/>
          <w:szCs w:val="20"/>
          <w:lang w:val="nl-BE" w:eastAsia="nl-BE"/>
        </w:rPr>
        <w:br/>
        <w:t>Mag gecombineerd worden met genre: </w:t>
      </w:r>
      <w:r w:rsidRPr="00CE5D7B">
        <w:rPr>
          <w:rFonts w:cs="Times New Roman"/>
          <w:i/>
          <w:iCs/>
          <w:color w:val="000000"/>
          <w:szCs w:val="20"/>
          <w:lang w:val="nl-BE" w:eastAsia="nl-BE"/>
        </w:rPr>
        <w:t>Thrillers</w:t>
      </w:r>
      <w:r w:rsidRPr="00CE5D7B">
        <w:rPr>
          <w:rFonts w:cs="Times New Roman"/>
          <w:color w:val="000000"/>
          <w:szCs w:val="20"/>
          <w:lang w:val="nl-BE" w:eastAsia="nl-BE"/>
        </w:rPr>
        <w:br/>
        <w:t>Mag gecombineerd worden met thema’s als </w:t>
      </w:r>
      <w:r w:rsidRPr="00CE5D7B">
        <w:rPr>
          <w:rFonts w:cs="Times New Roman"/>
          <w:i/>
          <w:iCs/>
          <w:color w:val="000000"/>
          <w:szCs w:val="20"/>
          <w:lang w:val="nl-BE" w:eastAsia="nl-BE"/>
        </w:rPr>
        <w:t>Milieu</w:t>
      </w:r>
      <w:r w:rsidRPr="00CE5D7B">
        <w:rPr>
          <w:rFonts w:cs="Times New Roman"/>
          <w:color w:val="000000"/>
          <w:szCs w:val="20"/>
          <w:lang w:val="nl-BE" w:eastAsia="nl-BE"/>
        </w:rPr>
        <w:t>, </w:t>
      </w:r>
      <w:r w:rsidRPr="00CE5D7B">
        <w:rPr>
          <w:rFonts w:cs="Times New Roman"/>
          <w:i/>
          <w:iCs/>
          <w:color w:val="000000"/>
          <w:szCs w:val="20"/>
          <w:lang w:val="nl-BE" w:eastAsia="nl-BE"/>
        </w:rPr>
        <w:t>Klimaat</w:t>
      </w:r>
      <w:r w:rsidRPr="00CE5D7B">
        <w:rPr>
          <w:rFonts w:cs="Times New Roman"/>
          <w:color w:val="000000"/>
          <w:szCs w:val="20"/>
          <w:lang w:val="nl-BE" w:eastAsia="nl-BE"/>
        </w:rPr>
        <w:t>...</w:t>
      </w:r>
    </w:p>
    <w:p w14:paraId="365B3F08" w14:textId="77777777" w:rsidR="0046235C" w:rsidRPr="007F1D03" w:rsidRDefault="0046235C" w:rsidP="0046235C">
      <w:pPr>
        <w:rPr>
          <w:i/>
          <w:lang w:val="nl-BE"/>
        </w:rPr>
      </w:pPr>
    </w:p>
    <w:p w14:paraId="3983DEB0" w14:textId="190207F5" w:rsidR="00C875FA" w:rsidRDefault="00C875FA" w:rsidP="00C875FA">
      <w:pPr>
        <w:pStyle w:val="voorbeelden"/>
        <w:rPr>
          <w:sz w:val="16"/>
          <w:szCs w:val="16"/>
          <w:lang w:val="nl-NL"/>
        </w:rPr>
      </w:pPr>
      <w:proofErr w:type="gramStart"/>
      <w:r>
        <w:rPr>
          <w:sz w:val="16"/>
          <w:szCs w:val="16"/>
          <w:lang w:val="nl-NL"/>
        </w:rPr>
        <w:t>Doggerland /</w:t>
      </w:r>
      <w:proofErr w:type="gramEnd"/>
      <w:r>
        <w:rPr>
          <w:sz w:val="16"/>
          <w:szCs w:val="16"/>
          <w:lang w:val="nl-NL"/>
        </w:rPr>
        <w:t xml:space="preserve"> Ben Smith</w:t>
      </w:r>
    </w:p>
    <w:p w14:paraId="1302CB79" w14:textId="04FA8DE5" w:rsidR="00C875FA" w:rsidRPr="00C300B0" w:rsidRDefault="00C875FA" w:rsidP="00C875FA">
      <w:pPr>
        <w:pStyle w:val="voorbeelden"/>
        <w:rPr>
          <w:i w:val="0"/>
          <w:sz w:val="16"/>
          <w:szCs w:val="16"/>
          <w:lang w:val="nl-NL"/>
        </w:rPr>
      </w:pPr>
      <w:r w:rsidRPr="00C300B0">
        <w:rPr>
          <w:i w:val="0"/>
          <w:sz w:val="16"/>
          <w:szCs w:val="16"/>
          <w:lang w:val="nl-NL"/>
        </w:rPr>
        <w:t xml:space="preserve">Genres: </w:t>
      </w:r>
      <w:r>
        <w:rPr>
          <w:i w:val="0"/>
          <w:sz w:val="16"/>
          <w:szCs w:val="16"/>
          <w:lang w:val="nl-NL"/>
        </w:rPr>
        <w:t>Klimaatfictie, Romans</w:t>
      </w:r>
    </w:p>
    <w:p w14:paraId="5A4FAF3B" w14:textId="77777777" w:rsidR="0046235C" w:rsidRPr="006D4F35" w:rsidRDefault="0046235C" w:rsidP="00220319">
      <w:pPr>
        <w:jc w:val="both"/>
        <w:rPr>
          <w:lang w:val="nl-BE"/>
        </w:rPr>
      </w:pPr>
    </w:p>
    <w:p w14:paraId="3E0242ED" w14:textId="77777777" w:rsidR="00792AF4" w:rsidRPr="008A784F" w:rsidRDefault="00792AF4" w:rsidP="00792AF4">
      <w:pPr>
        <w:pStyle w:val="Kop3"/>
        <w:numPr>
          <w:ilvl w:val="0"/>
          <w:numId w:val="0"/>
        </w:numPr>
        <w:ind w:left="578" w:hanging="578"/>
        <w:rPr>
          <w:b/>
          <w:lang w:val="nl-BE"/>
        </w:rPr>
      </w:pPr>
      <w:bookmarkStart w:id="195" w:name="_Toc162619086"/>
      <w:r>
        <w:rPr>
          <w:b/>
          <w:lang w:val="nl-BE"/>
        </w:rPr>
        <w:t>Kortfilms</w:t>
      </w:r>
      <w:bookmarkEnd w:id="195"/>
    </w:p>
    <w:bookmarkEnd w:id="190"/>
    <w:bookmarkEnd w:id="191"/>
    <w:p w14:paraId="77CE456D" w14:textId="77777777" w:rsidR="005D7634" w:rsidRDefault="005D7634" w:rsidP="005D7634">
      <w:pPr>
        <w:rPr>
          <w:lang w:val="nl-NL"/>
        </w:rPr>
      </w:pPr>
      <w:r w:rsidRPr="003D13A8">
        <w:rPr>
          <w:lang w:val="nl-NL"/>
        </w:rPr>
        <w:t>De artistieke korte film poogt in een korte tijdspanne een onderwerp op een originele manier uit te diepen.</w:t>
      </w:r>
      <w:r w:rsidR="00616F3F" w:rsidRPr="00616F3F">
        <w:rPr>
          <w:lang w:val="nl-NL"/>
        </w:rPr>
        <w:t xml:space="preserve"> </w:t>
      </w:r>
      <w:r w:rsidR="00616F3F">
        <w:rPr>
          <w:lang w:val="nl-NL"/>
        </w:rPr>
        <w:t>Vormgenre.</w:t>
      </w:r>
    </w:p>
    <w:p w14:paraId="3F4A63CE" w14:textId="77777777" w:rsidR="00256846" w:rsidRDefault="00256846" w:rsidP="005D7634">
      <w:pPr>
        <w:rPr>
          <w:lang w:val="nl-NL"/>
        </w:rPr>
      </w:pPr>
    </w:p>
    <w:p w14:paraId="23E39D65" w14:textId="77777777" w:rsidR="00256846" w:rsidRDefault="00256846" w:rsidP="00256846">
      <w:pPr>
        <w:rPr>
          <w:iCs/>
          <w:sz w:val="18"/>
          <w:szCs w:val="18"/>
          <w:lang w:val="nl-BE"/>
        </w:rPr>
      </w:pPr>
      <w:r>
        <w:rPr>
          <w:iCs/>
          <w:sz w:val="18"/>
          <w:szCs w:val="18"/>
          <w:lang w:val="nl-BE"/>
        </w:rPr>
        <w:t xml:space="preserve">Uitgesloten termen: </w:t>
      </w:r>
      <w:r>
        <w:rPr>
          <w:i/>
          <w:iCs/>
          <w:sz w:val="18"/>
          <w:szCs w:val="18"/>
          <w:lang w:val="nl-BE"/>
        </w:rPr>
        <w:t>Korte film</w:t>
      </w:r>
    </w:p>
    <w:p w14:paraId="6E19F113" w14:textId="77777777" w:rsidR="005D7634" w:rsidRPr="003D13A8" w:rsidRDefault="005D7634" w:rsidP="005D7634">
      <w:pPr>
        <w:rPr>
          <w:lang w:val="nl-NL"/>
        </w:rPr>
      </w:pPr>
    </w:p>
    <w:p w14:paraId="74424762" w14:textId="77777777" w:rsidR="00F56505" w:rsidRDefault="00F56505" w:rsidP="005D7634">
      <w:pPr>
        <w:pStyle w:val="voorbeelden"/>
        <w:rPr>
          <w:sz w:val="16"/>
          <w:szCs w:val="16"/>
        </w:rPr>
      </w:pPr>
      <w:proofErr w:type="spellStart"/>
      <w:r w:rsidRPr="00F56505">
        <w:rPr>
          <w:sz w:val="16"/>
          <w:szCs w:val="16"/>
        </w:rPr>
        <w:t>Dumbland</w:t>
      </w:r>
      <w:proofErr w:type="spellEnd"/>
      <w:r>
        <w:rPr>
          <w:sz w:val="16"/>
          <w:szCs w:val="16"/>
        </w:rPr>
        <w:t xml:space="preserve"> (2002</w:t>
      </w:r>
      <w:proofErr w:type="gramStart"/>
      <w:r>
        <w:rPr>
          <w:sz w:val="16"/>
          <w:szCs w:val="16"/>
        </w:rPr>
        <w:t>) /</w:t>
      </w:r>
      <w:proofErr w:type="gramEnd"/>
      <w:r>
        <w:rPr>
          <w:sz w:val="16"/>
          <w:szCs w:val="16"/>
        </w:rPr>
        <w:t xml:space="preserve"> David Lynch</w:t>
      </w:r>
    </w:p>
    <w:p w14:paraId="2DB96095" w14:textId="77777777" w:rsidR="00F56505" w:rsidRPr="00CC4AF3" w:rsidRDefault="00F56505" w:rsidP="005D7634">
      <w:pPr>
        <w:pStyle w:val="voorbeelden"/>
        <w:rPr>
          <w:i w:val="0"/>
          <w:sz w:val="16"/>
          <w:szCs w:val="16"/>
        </w:rPr>
      </w:pPr>
      <w:r w:rsidRPr="00CC4AF3">
        <w:rPr>
          <w:i w:val="0"/>
          <w:sz w:val="16"/>
          <w:szCs w:val="16"/>
        </w:rPr>
        <w:t>Genres: Animatiefilms, Kortfilms</w:t>
      </w:r>
    </w:p>
    <w:p w14:paraId="3BBAEFD9" w14:textId="77777777" w:rsidR="00F56505" w:rsidRPr="00CC4AF3" w:rsidRDefault="00F56505" w:rsidP="005D7634">
      <w:pPr>
        <w:pStyle w:val="voorbeelden"/>
        <w:rPr>
          <w:sz w:val="16"/>
          <w:szCs w:val="16"/>
        </w:rPr>
      </w:pPr>
    </w:p>
    <w:p w14:paraId="0D9028C2" w14:textId="77777777" w:rsidR="00F56505" w:rsidRPr="00CC4AF3" w:rsidRDefault="00F56505" w:rsidP="005D7634">
      <w:pPr>
        <w:pStyle w:val="voorbeelden"/>
        <w:rPr>
          <w:sz w:val="16"/>
          <w:szCs w:val="16"/>
        </w:rPr>
      </w:pPr>
    </w:p>
    <w:p w14:paraId="6E78548B" w14:textId="77777777" w:rsidR="00F56505" w:rsidRDefault="00F56505" w:rsidP="005D7634">
      <w:pPr>
        <w:pStyle w:val="voorbeelden"/>
        <w:rPr>
          <w:sz w:val="16"/>
          <w:szCs w:val="16"/>
          <w:lang w:val="fr-FR"/>
        </w:rPr>
      </w:pPr>
      <w:r w:rsidRPr="00F56505">
        <w:rPr>
          <w:sz w:val="16"/>
          <w:szCs w:val="16"/>
          <w:lang w:val="fr-FR"/>
        </w:rPr>
        <w:t xml:space="preserve">The </w:t>
      </w:r>
      <w:proofErr w:type="spellStart"/>
      <w:r w:rsidRPr="00F56505">
        <w:rPr>
          <w:sz w:val="16"/>
          <w:szCs w:val="16"/>
          <w:lang w:val="fr-FR"/>
        </w:rPr>
        <w:t>early</w:t>
      </w:r>
      <w:proofErr w:type="spellEnd"/>
      <w:r w:rsidRPr="00F56505">
        <w:rPr>
          <w:sz w:val="16"/>
          <w:szCs w:val="16"/>
          <w:lang w:val="fr-FR"/>
        </w:rPr>
        <w:t xml:space="preserve"> films of Peter Greenaway 1</w:t>
      </w:r>
      <w:r>
        <w:rPr>
          <w:sz w:val="16"/>
          <w:szCs w:val="16"/>
          <w:lang w:val="fr-FR"/>
        </w:rPr>
        <w:t xml:space="preserve"> / Peter Greenaway</w:t>
      </w:r>
    </w:p>
    <w:p w14:paraId="19504FEF" w14:textId="77777777" w:rsidR="005D7634" w:rsidRPr="00B711AF" w:rsidRDefault="00F56505" w:rsidP="005D7634">
      <w:pPr>
        <w:pStyle w:val="voorbeelden"/>
        <w:rPr>
          <w:sz w:val="16"/>
          <w:szCs w:val="16"/>
          <w:lang w:val="fr-FR"/>
        </w:rPr>
      </w:pPr>
      <w:r>
        <w:rPr>
          <w:sz w:val="16"/>
          <w:szCs w:val="16"/>
          <w:lang w:val="fr-FR"/>
        </w:rPr>
        <w:t xml:space="preserve">Genres : </w:t>
      </w:r>
      <w:proofErr w:type="spellStart"/>
      <w:r>
        <w:rPr>
          <w:sz w:val="16"/>
          <w:szCs w:val="16"/>
          <w:lang w:val="fr-FR"/>
        </w:rPr>
        <w:t>Kortfilms</w:t>
      </w:r>
      <w:proofErr w:type="spellEnd"/>
      <w:r>
        <w:rPr>
          <w:sz w:val="16"/>
          <w:szCs w:val="16"/>
          <w:lang w:val="fr-FR"/>
        </w:rPr>
        <w:t xml:space="preserve">, </w:t>
      </w:r>
      <w:proofErr w:type="spellStart"/>
      <w:r>
        <w:rPr>
          <w:sz w:val="16"/>
          <w:szCs w:val="16"/>
          <w:lang w:val="fr-FR"/>
        </w:rPr>
        <w:t>Speelfilms</w:t>
      </w:r>
      <w:proofErr w:type="spellEnd"/>
    </w:p>
    <w:p w14:paraId="39174BFB" w14:textId="77777777" w:rsidR="005D7634" w:rsidRPr="00C23115" w:rsidRDefault="005D7634" w:rsidP="005D7634">
      <w:pPr>
        <w:pStyle w:val="voorbeelden"/>
        <w:rPr>
          <w:sz w:val="16"/>
          <w:szCs w:val="16"/>
        </w:rPr>
      </w:pPr>
    </w:p>
    <w:p w14:paraId="4DCAB2F3" w14:textId="77777777" w:rsidR="00E502E2" w:rsidRPr="00C23115" w:rsidRDefault="00E502E2" w:rsidP="005D7634">
      <w:pPr>
        <w:pStyle w:val="voorbeelden"/>
        <w:rPr>
          <w:sz w:val="16"/>
          <w:szCs w:val="16"/>
        </w:rPr>
      </w:pPr>
    </w:p>
    <w:p w14:paraId="743FFB27" w14:textId="77777777" w:rsidR="00216627" w:rsidRDefault="00216627" w:rsidP="00216627">
      <w:pPr>
        <w:pStyle w:val="Kop3"/>
        <w:numPr>
          <w:ilvl w:val="0"/>
          <w:numId w:val="0"/>
        </w:numPr>
        <w:ind w:left="578" w:hanging="578"/>
        <w:rPr>
          <w:b/>
          <w:lang w:val="nl-BE"/>
        </w:rPr>
      </w:pPr>
      <w:bookmarkStart w:id="196" w:name="_Toc365273255"/>
      <w:bookmarkStart w:id="197" w:name="_Toc366140582"/>
      <w:bookmarkStart w:id="198" w:name="luisterboeken"/>
      <w:bookmarkStart w:id="199" w:name="_Toc162619087"/>
      <w:r>
        <w:rPr>
          <w:b/>
          <w:lang w:val="nl-BE"/>
        </w:rPr>
        <w:t>Lettertype Dyslexie</w:t>
      </w:r>
      <w:bookmarkEnd w:id="199"/>
    </w:p>
    <w:p w14:paraId="5592F011" w14:textId="77777777" w:rsidR="00216627" w:rsidRDefault="00216627" w:rsidP="00216627">
      <w:pPr>
        <w:rPr>
          <w:lang w:val="nl-BE"/>
        </w:rPr>
      </w:pPr>
      <w:r>
        <w:rPr>
          <w:lang w:val="nl-BE"/>
        </w:rPr>
        <w:t>Boeken uitgegeven in het ‘Lettertype Dyslexie’ (</w:t>
      </w:r>
      <w:hyperlink r:id="rId41" w:history="1">
        <w:r w:rsidRPr="003737A7">
          <w:rPr>
            <w:rStyle w:val="Hyperlink"/>
            <w:lang w:val="nl-BE"/>
          </w:rPr>
          <w:t>https://www.dyslexiefont.com/nl/dyslexie-lettertype/</w:t>
        </w:r>
      </w:hyperlink>
      <w:r w:rsidR="00616F3F">
        <w:rPr>
          <w:lang w:val="nl-BE"/>
        </w:rPr>
        <w:t>) krijgen</w:t>
      </w:r>
      <w:r>
        <w:rPr>
          <w:lang w:val="nl-BE"/>
        </w:rPr>
        <w:t xml:space="preserve"> het genre ‘Lettertype Dyslexie’. Het is een </w:t>
      </w:r>
      <w:r w:rsidRPr="00216627">
        <w:rPr>
          <w:lang w:val="nl-BE"/>
        </w:rPr>
        <w:t xml:space="preserve">lettertype dat door mensen met dyslexie beter gelezen kan worden, </w:t>
      </w:r>
      <w:r w:rsidRPr="00216627">
        <w:rPr>
          <w:lang w:val="nl-BE"/>
        </w:rPr>
        <w:lastRenderedPageBreak/>
        <w:t xml:space="preserve">zodat letters niet in elkaar zouden overlopen, of omgewisseld zouden worden. Het </w:t>
      </w:r>
      <w:r w:rsidR="00616F3F">
        <w:rPr>
          <w:lang w:val="nl-BE"/>
        </w:rPr>
        <w:t>vorm</w:t>
      </w:r>
      <w:r w:rsidRPr="00216627">
        <w:rPr>
          <w:lang w:val="nl-BE"/>
        </w:rPr>
        <w:t>genre vervangt de vroegere annotatie.</w:t>
      </w:r>
      <w:r w:rsidR="00616F3F">
        <w:rPr>
          <w:lang w:val="nl-BE"/>
        </w:rPr>
        <w:t xml:space="preserve"> </w:t>
      </w:r>
    </w:p>
    <w:bookmarkEnd w:id="196"/>
    <w:bookmarkEnd w:id="197"/>
    <w:p w14:paraId="0110A168" w14:textId="77777777" w:rsidR="00E502E2" w:rsidRDefault="00E502E2" w:rsidP="0046235C">
      <w:pPr>
        <w:pStyle w:val="voorbeelden"/>
        <w:ind w:firstLine="0"/>
      </w:pPr>
    </w:p>
    <w:p w14:paraId="760CD577" w14:textId="77777777" w:rsidR="00E502E2" w:rsidRPr="008A784F" w:rsidRDefault="00E502E2" w:rsidP="00E502E2">
      <w:pPr>
        <w:pStyle w:val="Kop3"/>
        <w:numPr>
          <w:ilvl w:val="0"/>
          <w:numId w:val="0"/>
        </w:numPr>
        <w:ind w:left="578" w:hanging="578"/>
        <w:rPr>
          <w:b/>
          <w:lang w:val="nl-BE"/>
        </w:rPr>
      </w:pPr>
      <w:bookmarkStart w:id="200" w:name="_Toc365273256"/>
      <w:bookmarkStart w:id="201" w:name="_Toc366140583"/>
      <w:bookmarkStart w:id="202" w:name="_Toc162619088"/>
      <w:bookmarkEnd w:id="198"/>
      <w:r>
        <w:rPr>
          <w:b/>
          <w:lang w:val="nl-BE"/>
        </w:rPr>
        <w:t>Luisterboeken</w:t>
      </w:r>
      <w:bookmarkEnd w:id="200"/>
      <w:bookmarkEnd w:id="201"/>
      <w:bookmarkEnd w:id="202"/>
    </w:p>
    <w:p w14:paraId="65662965" w14:textId="77777777" w:rsidR="00E502E2" w:rsidRDefault="00E502E2" w:rsidP="00E502E2">
      <w:pPr>
        <w:rPr>
          <w:lang w:val="nl-NL"/>
        </w:rPr>
      </w:pPr>
      <w:r w:rsidRPr="003D13A8">
        <w:rPr>
          <w:lang w:val="nl-NL"/>
        </w:rPr>
        <w:t xml:space="preserve">Dit zijn teksten die ingelezen op een geluidsdrager </w:t>
      </w:r>
      <w:proofErr w:type="gramStart"/>
      <w:r w:rsidRPr="003D13A8">
        <w:rPr>
          <w:lang w:val="nl-NL"/>
        </w:rPr>
        <w:t>of  -</w:t>
      </w:r>
      <w:proofErr w:type="gramEnd"/>
      <w:r w:rsidRPr="003D13A8">
        <w:rPr>
          <w:lang w:val="nl-NL"/>
        </w:rPr>
        <w:t>bestand, los van complementair materiaal (gedrukte tekst, beeld…), beluisterd kunnen worden.</w:t>
      </w:r>
    </w:p>
    <w:p w14:paraId="1B4EF41D" w14:textId="77777777" w:rsidR="00E35D79" w:rsidRDefault="00E35D79" w:rsidP="00E502E2">
      <w:pPr>
        <w:rPr>
          <w:lang w:val="nl-NL"/>
        </w:rPr>
      </w:pPr>
      <w:r>
        <w:rPr>
          <w:lang w:val="nl-NL"/>
        </w:rPr>
        <w:t xml:space="preserve">Alle formele en inhoudelijke afspraken over Luisterboeken kan je </w:t>
      </w:r>
      <w:hyperlink r:id="rId42" w:history="1">
        <w:r w:rsidRPr="00E35D79">
          <w:rPr>
            <w:rStyle w:val="Hyperlink"/>
            <w:lang w:val="nl-NL"/>
          </w:rPr>
          <w:t>hier</w:t>
        </w:r>
      </w:hyperlink>
      <w:r>
        <w:rPr>
          <w:lang w:val="nl-NL"/>
        </w:rPr>
        <w:t xml:space="preserve"> terugvinden.</w:t>
      </w:r>
      <w:r w:rsidR="00616F3F">
        <w:rPr>
          <w:lang w:val="nl-NL"/>
        </w:rPr>
        <w:t xml:space="preserve"> Vormgenre.</w:t>
      </w:r>
    </w:p>
    <w:p w14:paraId="3EF7D001" w14:textId="77777777" w:rsidR="00495EE2" w:rsidRDefault="00495EE2" w:rsidP="00E502E2">
      <w:pPr>
        <w:rPr>
          <w:lang w:val="nl-NL"/>
        </w:rPr>
      </w:pPr>
    </w:p>
    <w:p w14:paraId="43F39D8A" w14:textId="77777777" w:rsidR="00495EE2" w:rsidRDefault="00495EE2" w:rsidP="00495EE2">
      <w:pPr>
        <w:rPr>
          <w:iCs/>
          <w:sz w:val="18"/>
          <w:szCs w:val="18"/>
          <w:lang w:val="nl-BE"/>
        </w:rPr>
      </w:pPr>
      <w:r>
        <w:rPr>
          <w:iCs/>
          <w:sz w:val="18"/>
          <w:szCs w:val="18"/>
          <w:lang w:val="nl-BE"/>
        </w:rPr>
        <w:t xml:space="preserve">Uitgesloten termen: </w:t>
      </w:r>
      <w:r>
        <w:rPr>
          <w:i/>
          <w:iCs/>
          <w:sz w:val="18"/>
          <w:szCs w:val="18"/>
          <w:lang w:val="nl-BE"/>
        </w:rPr>
        <w:t>Audioboeken, Gesproken boeken</w:t>
      </w:r>
    </w:p>
    <w:p w14:paraId="73EF958A" w14:textId="77777777" w:rsidR="00E502E2" w:rsidRPr="00C23115" w:rsidRDefault="009A3063" w:rsidP="00495EE2">
      <w:pPr>
        <w:rPr>
          <w:sz w:val="16"/>
          <w:szCs w:val="16"/>
          <w:lang w:val="nl-BE"/>
        </w:rPr>
      </w:pPr>
      <w:proofErr w:type="spellStart"/>
      <w:r>
        <w:rPr>
          <w:iCs/>
          <w:sz w:val="18"/>
          <w:szCs w:val="18"/>
          <w:lang w:val="nl-BE"/>
        </w:rPr>
        <w:t>Subgenre</w:t>
      </w:r>
      <w:proofErr w:type="spellEnd"/>
      <w:r w:rsidR="00495EE2">
        <w:rPr>
          <w:iCs/>
          <w:sz w:val="18"/>
          <w:szCs w:val="18"/>
          <w:lang w:val="nl-BE"/>
        </w:rPr>
        <w:t xml:space="preserve">: </w:t>
      </w:r>
      <w:r w:rsidR="00495EE2">
        <w:rPr>
          <w:i/>
          <w:iCs/>
          <w:sz w:val="18"/>
          <w:szCs w:val="18"/>
          <w:lang w:val="nl-BE"/>
        </w:rPr>
        <w:t>Hoorspelen</w:t>
      </w:r>
      <w:r w:rsidR="00495EE2" w:rsidRPr="00C36B40">
        <w:rPr>
          <w:i/>
          <w:iCs/>
          <w:lang w:val="nl-NL"/>
        </w:rPr>
        <w:br/>
      </w:r>
    </w:p>
    <w:p w14:paraId="4948CA3D" w14:textId="77777777" w:rsidR="00495EE2" w:rsidRDefault="00495EE2" w:rsidP="00E502E2">
      <w:pPr>
        <w:pStyle w:val="voorbeelden"/>
        <w:rPr>
          <w:sz w:val="16"/>
          <w:szCs w:val="16"/>
        </w:rPr>
      </w:pPr>
      <w:r w:rsidRPr="00495EE2">
        <w:rPr>
          <w:sz w:val="16"/>
          <w:szCs w:val="16"/>
        </w:rPr>
        <w:t xml:space="preserve">Toon Tellegen leest Het wezen van de </w:t>
      </w:r>
      <w:proofErr w:type="gramStart"/>
      <w:r w:rsidRPr="00495EE2">
        <w:rPr>
          <w:sz w:val="16"/>
          <w:szCs w:val="16"/>
        </w:rPr>
        <w:t xml:space="preserve">olifant </w:t>
      </w:r>
      <w:r>
        <w:rPr>
          <w:sz w:val="16"/>
          <w:szCs w:val="16"/>
        </w:rPr>
        <w:t xml:space="preserve"> /</w:t>
      </w:r>
      <w:proofErr w:type="gramEnd"/>
      <w:r>
        <w:rPr>
          <w:sz w:val="16"/>
          <w:szCs w:val="16"/>
        </w:rPr>
        <w:t xml:space="preserve"> Toon Tellegen</w:t>
      </w:r>
    </w:p>
    <w:p w14:paraId="088370C9" w14:textId="77777777" w:rsidR="00495EE2" w:rsidRDefault="00495EE2" w:rsidP="00E502E2">
      <w:pPr>
        <w:pStyle w:val="voorbeelden"/>
        <w:rPr>
          <w:i w:val="0"/>
          <w:sz w:val="16"/>
          <w:szCs w:val="16"/>
        </w:rPr>
      </w:pPr>
      <w:r>
        <w:rPr>
          <w:i w:val="0"/>
          <w:sz w:val="16"/>
          <w:szCs w:val="16"/>
        </w:rPr>
        <w:t xml:space="preserve">Genres: Dierenverhalen, </w:t>
      </w:r>
      <w:r w:rsidR="00270ACD">
        <w:rPr>
          <w:i w:val="0"/>
          <w:sz w:val="16"/>
          <w:szCs w:val="16"/>
        </w:rPr>
        <w:t>L</w:t>
      </w:r>
      <w:r>
        <w:rPr>
          <w:i w:val="0"/>
          <w:sz w:val="16"/>
          <w:szCs w:val="16"/>
        </w:rPr>
        <w:t>uisterboeken</w:t>
      </w:r>
    </w:p>
    <w:p w14:paraId="358A94B4" w14:textId="77777777" w:rsidR="00495EE2" w:rsidRPr="00495EE2" w:rsidRDefault="00495EE2" w:rsidP="00E502E2">
      <w:pPr>
        <w:pStyle w:val="voorbeelden"/>
        <w:rPr>
          <w:i w:val="0"/>
          <w:sz w:val="16"/>
          <w:szCs w:val="16"/>
        </w:rPr>
      </w:pPr>
    </w:p>
    <w:p w14:paraId="20779462" w14:textId="77777777" w:rsidR="00E502E2" w:rsidRDefault="00495EE2" w:rsidP="00E502E2">
      <w:pPr>
        <w:pStyle w:val="voorbeelden"/>
        <w:rPr>
          <w:sz w:val="16"/>
          <w:szCs w:val="16"/>
        </w:rPr>
      </w:pPr>
      <w:r w:rsidRPr="00495EE2">
        <w:rPr>
          <w:sz w:val="16"/>
          <w:szCs w:val="16"/>
        </w:rPr>
        <w:t xml:space="preserve">Dagboek van een </w:t>
      </w:r>
      <w:proofErr w:type="gramStart"/>
      <w:r w:rsidRPr="00495EE2">
        <w:rPr>
          <w:sz w:val="16"/>
          <w:szCs w:val="16"/>
        </w:rPr>
        <w:t>geisha</w:t>
      </w:r>
      <w:r>
        <w:rPr>
          <w:sz w:val="16"/>
          <w:szCs w:val="16"/>
        </w:rPr>
        <w:t xml:space="preserve"> /</w:t>
      </w:r>
      <w:proofErr w:type="gramEnd"/>
      <w:r>
        <w:rPr>
          <w:sz w:val="16"/>
          <w:szCs w:val="16"/>
        </w:rPr>
        <w:t xml:space="preserve"> Arthur Golden ; voorgelezen door Annemie Oster</w:t>
      </w:r>
    </w:p>
    <w:p w14:paraId="26844906" w14:textId="77777777" w:rsidR="00495EE2" w:rsidRDefault="00495EE2" w:rsidP="00E502E2">
      <w:pPr>
        <w:pStyle w:val="voorbeelden"/>
        <w:rPr>
          <w:i w:val="0"/>
          <w:sz w:val="16"/>
          <w:szCs w:val="16"/>
        </w:rPr>
      </w:pPr>
      <w:r>
        <w:rPr>
          <w:i w:val="0"/>
          <w:sz w:val="16"/>
          <w:szCs w:val="16"/>
        </w:rPr>
        <w:t>Genres: Luisterboeken, Romans, Verfilmde boeken</w:t>
      </w:r>
    </w:p>
    <w:p w14:paraId="3BF2215A" w14:textId="77777777" w:rsidR="00495EE2" w:rsidRDefault="00495EE2" w:rsidP="00E502E2">
      <w:pPr>
        <w:pStyle w:val="voorbeelden"/>
        <w:rPr>
          <w:i w:val="0"/>
          <w:sz w:val="16"/>
          <w:szCs w:val="16"/>
        </w:rPr>
      </w:pPr>
      <w:r>
        <w:rPr>
          <w:i w:val="0"/>
          <w:sz w:val="16"/>
          <w:szCs w:val="16"/>
        </w:rPr>
        <w:t>Thema: Geisha’s</w:t>
      </w:r>
    </w:p>
    <w:p w14:paraId="52F6600C" w14:textId="77777777" w:rsidR="00A83B57" w:rsidRDefault="00A83B57" w:rsidP="00E502E2">
      <w:pPr>
        <w:pStyle w:val="voorbeelden"/>
        <w:rPr>
          <w:i w:val="0"/>
          <w:sz w:val="16"/>
          <w:szCs w:val="16"/>
        </w:rPr>
      </w:pPr>
    </w:p>
    <w:p w14:paraId="50CF8AD8" w14:textId="77777777" w:rsidR="00A83B57" w:rsidRDefault="00A83B57" w:rsidP="00E502E2">
      <w:pPr>
        <w:pStyle w:val="voorbeelden"/>
        <w:rPr>
          <w:i w:val="0"/>
          <w:sz w:val="16"/>
          <w:szCs w:val="16"/>
        </w:rPr>
      </w:pPr>
    </w:p>
    <w:p w14:paraId="450E5C2E" w14:textId="77777777" w:rsidR="00755ED5" w:rsidRPr="008A784F" w:rsidRDefault="00755ED5" w:rsidP="00755ED5">
      <w:pPr>
        <w:pStyle w:val="Kop3"/>
        <w:numPr>
          <w:ilvl w:val="0"/>
          <w:numId w:val="0"/>
        </w:numPr>
        <w:ind w:left="578" w:hanging="578"/>
        <w:rPr>
          <w:b/>
          <w:lang w:val="nl-BE"/>
        </w:rPr>
      </w:pPr>
      <w:bookmarkStart w:id="203" w:name="_Toc365273257"/>
      <w:bookmarkStart w:id="204" w:name="_Toc366140584"/>
      <w:bookmarkStart w:id="205" w:name="_Toc162619089"/>
      <w:r>
        <w:rPr>
          <w:b/>
          <w:lang w:val="nl-BE"/>
        </w:rPr>
        <w:t>Makkelijk lezen</w:t>
      </w:r>
      <w:bookmarkEnd w:id="203"/>
      <w:bookmarkEnd w:id="204"/>
      <w:bookmarkEnd w:id="205"/>
    </w:p>
    <w:p w14:paraId="52F33723" w14:textId="77777777" w:rsidR="00755ED5" w:rsidRPr="003D13A8" w:rsidRDefault="00755ED5" w:rsidP="00755ED5">
      <w:pPr>
        <w:rPr>
          <w:lang w:val="nl-NL"/>
        </w:rPr>
      </w:pPr>
      <w:r w:rsidRPr="004C5123">
        <w:rPr>
          <w:lang w:val="nl-NL"/>
        </w:rPr>
        <w:t xml:space="preserve">De formele en inhoudelijke afspraken over Makkelijk lezen zijn gebundeld in één document </w:t>
      </w:r>
      <w:hyperlink r:id="rId43" w:history="1">
        <w:r w:rsidRPr="004C5123">
          <w:rPr>
            <w:rStyle w:val="Hyperlink"/>
            <w:lang w:val="nl-NL"/>
          </w:rPr>
          <w:t>Makkelijk lezen</w:t>
        </w:r>
      </w:hyperlink>
      <w:r w:rsidRPr="004C5123">
        <w:rPr>
          <w:lang w:val="nl-NL"/>
        </w:rPr>
        <w:t xml:space="preserve">. </w:t>
      </w:r>
      <w:r w:rsidRPr="004C5123">
        <w:rPr>
          <w:lang w:val="nl-BE"/>
        </w:rPr>
        <w:t>Makkelijk</w:t>
      </w:r>
      <w:r>
        <w:rPr>
          <w:lang w:val="nl-BE"/>
        </w:rPr>
        <w:t xml:space="preserve"> lezen wijst op een leesniveau. Het </w:t>
      </w:r>
      <w:r w:rsidRPr="003D13A8">
        <w:rPr>
          <w:lang w:val="nl-NL"/>
        </w:rPr>
        <w:t>omvat twee soorten van boeken:</w:t>
      </w:r>
    </w:p>
    <w:p w14:paraId="57971F2B" w14:textId="77777777" w:rsidR="00755ED5" w:rsidRPr="008C4AD2" w:rsidRDefault="00755ED5" w:rsidP="00EF2EC0">
      <w:pPr>
        <w:numPr>
          <w:ilvl w:val="0"/>
          <w:numId w:val="5"/>
        </w:numPr>
        <w:rPr>
          <w:lang w:val="nl-NL"/>
        </w:rPr>
      </w:pPr>
      <w:proofErr w:type="gramStart"/>
      <w:r w:rsidRPr="003D13A8">
        <w:rPr>
          <w:lang w:val="nl-NL"/>
        </w:rPr>
        <w:t>boeken</w:t>
      </w:r>
      <w:proofErr w:type="gramEnd"/>
      <w:r w:rsidRPr="003D13A8">
        <w:rPr>
          <w:lang w:val="nl-NL"/>
        </w:rPr>
        <w:t xml:space="preserve"> uitgegeven met het oog op het aanleren van een taal. Dit kunnen bestaande werken zijn die werden vereenvoudigd of boeken speciaal voor dit doel geschreven. De schooluitgaven in de reeks Easy readers zijn hiervan een typisch voorbeeld.</w:t>
      </w:r>
    </w:p>
    <w:p w14:paraId="5B938C36" w14:textId="77777777" w:rsidR="00755ED5" w:rsidRDefault="00755ED5" w:rsidP="00755ED5">
      <w:pPr>
        <w:pStyle w:val="voorbeelden"/>
        <w:ind w:left="720" w:firstLine="0"/>
        <w:rPr>
          <w:sz w:val="16"/>
          <w:szCs w:val="16"/>
        </w:rPr>
      </w:pPr>
      <w:r w:rsidRPr="00B711AF">
        <w:rPr>
          <w:sz w:val="16"/>
          <w:szCs w:val="16"/>
        </w:rPr>
        <w:t xml:space="preserve">The picture of Dorian </w:t>
      </w:r>
      <w:proofErr w:type="gramStart"/>
      <w:r w:rsidRPr="00B711AF">
        <w:rPr>
          <w:sz w:val="16"/>
          <w:szCs w:val="16"/>
        </w:rPr>
        <w:t>Gray /</w:t>
      </w:r>
      <w:proofErr w:type="gramEnd"/>
      <w:r w:rsidRPr="00B711AF">
        <w:rPr>
          <w:sz w:val="16"/>
          <w:szCs w:val="16"/>
        </w:rPr>
        <w:t xml:space="preserve"> Oscar Wilde (herschreven in 1000 woorden in de reeks ‘Oxford </w:t>
      </w:r>
      <w:proofErr w:type="spellStart"/>
      <w:r w:rsidRPr="00B711AF">
        <w:rPr>
          <w:sz w:val="16"/>
          <w:szCs w:val="16"/>
        </w:rPr>
        <w:t>bookworms</w:t>
      </w:r>
      <w:proofErr w:type="spellEnd"/>
      <w:r w:rsidRPr="00B711AF">
        <w:rPr>
          <w:sz w:val="16"/>
          <w:szCs w:val="16"/>
        </w:rPr>
        <w:t>’)</w:t>
      </w:r>
    </w:p>
    <w:p w14:paraId="4676DA6B" w14:textId="77777777" w:rsidR="002C4F58" w:rsidRDefault="002C4F58" w:rsidP="00755ED5">
      <w:pPr>
        <w:pStyle w:val="voorbeelden"/>
        <w:ind w:left="720" w:firstLine="0"/>
        <w:rPr>
          <w:i w:val="0"/>
          <w:sz w:val="16"/>
          <w:szCs w:val="16"/>
        </w:rPr>
      </w:pPr>
      <w:r>
        <w:rPr>
          <w:i w:val="0"/>
          <w:sz w:val="16"/>
          <w:szCs w:val="16"/>
        </w:rPr>
        <w:t>Genres: Makkelijk lezen, Romans, Verfilmde boeken</w:t>
      </w:r>
    </w:p>
    <w:p w14:paraId="58A61CCD" w14:textId="77777777" w:rsidR="00755ED5" w:rsidRDefault="002C4F58" w:rsidP="002C4F58">
      <w:pPr>
        <w:pStyle w:val="voorbeelden"/>
        <w:ind w:left="720" w:firstLine="0"/>
        <w:rPr>
          <w:sz w:val="16"/>
          <w:szCs w:val="16"/>
        </w:rPr>
      </w:pPr>
      <w:r>
        <w:rPr>
          <w:i w:val="0"/>
          <w:sz w:val="16"/>
          <w:szCs w:val="16"/>
        </w:rPr>
        <w:t>Thema: Goed en kwaad</w:t>
      </w:r>
    </w:p>
    <w:p w14:paraId="77ABCDD2" w14:textId="77777777" w:rsidR="00755ED5" w:rsidRPr="003D13A8" w:rsidRDefault="00755ED5" w:rsidP="00755ED5">
      <w:pPr>
        <w:ind w:left="709"/>
        <w:rPr>
          <w:lang w:val="nl-NL"/>
        </w:rPr>
      </w:pPr>
    </w:p>
    <w:p w14:paraId="1503D9F8" w14:textId="77777777" w:rsidR="00755ED5" w:rsidRDefault="00755ED5" w:rsidP="00EF2EC0">
      <w:pPr>
        <w:numPr>
          <w:ilvl w:val="0"/>
          <w:numId w:val="5"/>
        </w:numPr>
        <w:rPr>
          <w:lang w:val="nl-NL"/>
        </w:rPr>
      </w:pPr>
      <w:proofErr w:type="gramStart"/>
      <w:r w:rsidRPr="003D13A8">
        <w:rPr>
          <w:lang w:val="nl-NL"/>
        </w:rPr>
        <w:t>boeken</w:t>
      </w:r>
      <w:proofErr w:type="gramEnd"/>
      <w:r w:rsidRPr="003D13A8">
        <w:rPr>
          <w:lang w:val="nl-NL"/>
        </w:rPr>
        <w:t xml:space="preserve"> in een eenvoudige taal en stijl bedoeld voor minder vlot </w:t>
      </w:r>
      <w:proofErr w:type="spellStart"/>
      <w:r w:rsidRPr="003D13A8">
        <w:rPr>
          <w:lang w:val="nl-NL"/>
        </w:rPr>
        <w:t>lezenden</w:t>
      </w:r>
      <w:proofErr w:type="spellEnd"/>
      <w:r w:rsidRPr="003D13A8">
        <w:rPr>
          <w:lang w:val="nl-NL"/>
        </w:rPr>
        <w:t xml:space="preserve"> (volwasseneneducatie/alfabetiseringsprojecten) maar ook bruikbaar voor het aanleren van een taal.</w:t>
      </w:r>
    </w:p>
    <w:p w14:paraId="4FCDA921" w14:textId="77777777" w:rsidR="00755ED5" w:rsidRDefault="00755ED5" w:rsidP="00755ED5">
      <w:pPr>
        <w:pStyle w:val="voorbeelden"/>
        <w:rPr>
          <w:sz w:val="16"/>
          <w:szCs w:val="16"/>
        </w:rPr>
      </w:pPr>
      <w:r w:rsidRPr="00B711AF">
        <w:rPr>
          <w:sz w:val="16"/>
          <w:szCs w:val="16"/>
        </w:rPr>
        <w:t xml:space="preserve">De </w:t>
      </w:r>
      <w:proofErr w:type="gramStart"/>
      <w:r w:rsidRPr="00B711AF">
        <w:rPr>
          <w:sz w:val="16"/>
          <w:szCs w:val="16"/>
        </w:rPr>
        <w:t>cobra :</w:t>
      </w:r>
      <w:proofErr w:type="gramEnd"/>
      <w:r w:rsidRPr="00B711AF">
        <w:rPr>
          <w:sz w:val="16"/>
          <w:szCs w:val="16"/>
        </w:rPr>
        <w:t xml:space="preserve"> Soedan / </w:t>
      </w:r>
      <w:proofErr w:type="spellStart"/>
      <w:r w:rsidRPr="00B711AF">
        <w:rPr>
          <w:sz w:val="16"/>
          <w:szCs w:val="16"/>
        </w:rPr>
        <w:t>Welmoud</w:t>
      </w:r>
      <w:proofErr w:type="spellEnd"/>
      <w:r w:rsidRPr="00B711AF">
        <w:rPr>
          <w:sz w:val="16"/>
          <w:szCs w:val="16"/>
        </w:rPr>
        <w:t xml:space="preserve"> Homan. - NT-leesboekjes. Niveau 1</w:t>
      </w:r>
    </w:p>
    <w:p w14:paraId="1FDE2D02" w14:textId="77777777" w:rsidR="002C4F58" w:rsidRPr="002C4F58" w:rsidRDefault="002C4F58" w:rsidP="00755ED5">
      <w:pPr>
        <w:pStyle w:val="voorbeelden"/>
        <w:rPr>
          <w:i w:val="0"/>
          <w:sz w:val="16"/>
          <w:szCs w:val="16"/>
        </w:rPr>
      </w:pPr>
      <w:r>
        <w:rPr>
          <w:i w:val="0"/>
          <w:sz w:val="16"/>
          <w:szCs w:val="16"/>
        </w:rPr>
        <w:t>Genre: Makkelijk lezen</w:t>
      </w:r>
    </w:p>
    <w:p w14:paraId="29716D49" w14:textId="77777777" w:rsidR="00755ED5" w:rsidRDefault="00755ED5" w:rsidP="00755ED5">
      <w:pPr>
        <w:rPr>
          <w:lang w:val="nl-BE"/>
        </w:rPr>
      </w:pPr>
    </w:p>
    <w:p w14:paraId="7F7A4EE6" w14:textId="77777777" w:rsidR="00350AC5" w:rsidRDefault="00350AC5" w:rsidP="00350AC5">
      <w:pPr>
        <w:numPr>
          <w:ilvl w:val="0"/>
          <w:numId w:val="5"/>
        </w:numPr>
        <w:rPr>
          <w:lang w:val="nl-BE"/>
        </w:rPr>
      </w:pPr>
      <w:proofErr w:type="gramStart"/>
      <w:r w:rsidRPr="003D13A8">
        <w:rPr>
          <w:lang w:val="nl-NL"/>
        </w:rPr>
        <w:t>boeken</w:t>
      </w:r>
      <w:proofErr w:type="gramEnd"/>
      <w:r w:rsidRPr="003D13A8">
        <w:rPr>
          <w:lang w:val="nl-NL"/>
        </w:rPr>
        <w:t xml:space="preserve"> in een eenvoudige taal en stijl bedoeld voor </w:t>
      </w:r>
      <w:r>
        <w:rPr>
          <w:lang w:val="nl-NL"/>
        </w:rPr>
        <w:t>het aanleren van Nederlands voor anderstalige nieuwkomers. Deze boeken krijgen ook steeds het genre ‘NT2’.</w:t>
      </w:r>
    </w:p>
    <w:p w14:paraId="1231D567" w14:textId="77777777" w:rsidR="00350AC5" w:rsidRDefault="00350AC5" w:rsidP="00755ED5">
      <w:pPr>
        <w:rPr>
          <w:lang w:val="nl-BE"/>
        </w:rPr>
      </w:pPr>
    </w:p>
    <w:p w14:paraId="1CD49009" w14:textId="77777777" w:rsidR="00EB76CE" w:rsidRDefault="00EB76CE" w:rsidP="00755ED5">
      <w:pPr>
        <w:rPr>
          <w:lang w:val="nl-BE"/>
        </w:rPr>
      </w:pPr>
      <w:r>
        <w:rPr>
          <w:lang w:val="nl-BE"/>
        </w:rPr>
        <w:t>De thema’s en genres van Makkelijk lezenboeken worden indien mogelijk overgenomen van het oorspronkelijke werk.</w:t>
      </w:r>
      <w:r w:rsidR="00616F3F" w:rsidRPr="00616F3F">
        <w:rPr>
          <w:lang w:val="nl-NL"/>
        </w:rPr>
        <w:t xml:space="preserve"> </w:t>
      </w:r>
      <w:r w:rsidR="00616F3F">
        <w:rPr>
          <w:lang w:val="nl-NL"/>
        </w:rPr>
        <w:t>Vormgenre.</w:t>
      </w:r>
    </w:p>
    <w:p w14:paraId="21A664EA" w14:textId="77777777" w:rsidR="00EB76CE" w:rsidRDefault="00EB76CE" w:rsidP="00755ED5">
      <w:pPr>
        <w:rPr>
          <w:lang w:val="nl-BE"/>
        </w:rPr>
      </w:pPr>
    </w:p>
    <w:p w14:paraId="077A2EF7" w14:textId="77777777" w:rsidR="00EB76CE" w:rsidRDefault="00EB76CE" w:rsidP="00755ED5">
      <w:pPr>
        <w:rPr>
          <w:i/>
          <w:iCs/>
          <w:sz w:val="18"/>
          <w:szCs w:val="18"/>
          <w:lang w:val="nl-BE"/>
        </w:rPr>
      </w:pPr>
      <w:r>
        <w:rPr>
          <w:iCs/>
          <w:sz w:val="18"/>
          <w:szCs w:val="18"/>
          <w:lang w:val="nl-BE"/>
        </w:rPr>
        <w:lastRenderedPageBreak/>
        <w:t xml:space="preserve">Uitgesloten termen: </w:t>
      </w:r>
      <w:r>
        <w:rPr>
          <w:i/>
          <w:iCs/>
          <w:sz w:val="18"/>
          <w:szCs w:val="18"/>
          <w:lang w:val="nl-BE"/>
        </w:rPr>
        <w:t>Easy readers</w:t>
      </w:r>
    </w:p>
    <w:p w14:paraId="756877EB" w14:textId="77777777" w:rsidR="007B6E74" w:rsidRDefault="007B6E74" w:rsidP="00755ED5">
      <w:pPr>
        <w:rPr>
          <w:i/>
          <w:iCs/>
          <w:sz w:val="18"/>
          <w:szCs w:val="18"/>
          <w:lang w:val="nl-BE"/>
        </w:rPr>
      </w:pPr>
      <w:r>
        <w:rPr>
          <w:i/>
          <w:iCs/>
          <w:sz w:val="18"/>
          <w:szCs w:val="18"/>
          <w:lang w:val="nl-BE"/>
        </w:rPr>
        <w:t>Verwante termen: NT2, Lettertype Dyslexie</w:t>
      </w:r>
    </w:p>
    <w:p w14:paraId="43CD696F" w14:textId="77777777" w:rsidR="00EB76CE" w:rsidRPr="008262EC" w:rsidRDefault="00EB76CE" w:rsidP="00755ED5">
      <w:pPr>
        <w:rPr>
          <w:lang w:val="nl-BE"/>
        </w:rPr>
      </w:pPr>
    </w:p>
    <w:p w14:paraId="3A5292ED" w14:textId="77777777" w:rsidR="00755ED5" w:rsidRPr="008E703F" w:rsidRDefault="00755ED5" w:rsidP="00755ED5">
      <w:pPr>
        <w:pStyle w:val="Kop3"/>
        <w:numPr>
          <w:ilvl w:val="0"/>
          <w:numId w:val="0"/>
        </w:numPr>
        <w:ind w:left="578" w:hanging="578"/>
        <w:rPr>
          <w:lang w:val="nl-NL"/>
        </w:rPr>
      </w:pPr>
      <w:bookmarkStart w:id="206" w:name="_Manga’s"/>
      <w:bookmarkStart w:id="207" w:name="_Toc365273258"/>
      <w:bookmarkStart w:id="208" w:name="_Toc366140585"/>
      <w:bookmarkStart w:id="209" w:name="_Toc162619090"/>
      <w:bookmarkEnd w:id="206"/>
      <w:r>
        <w:rPr>
          <w:b/>
          <w:lang w:val="nl-BE"/>
        </w:rPr>
        <w:t>Manga’s</w:t>
      </w:r>
      <w:bookmarkEnd w:id="207"/>
      <w:bookmarkEnd w:id="208"/>
      <w:bookmarkEnd w:id="209"/>
      <w:r w:rsidRPr="00BF479E">
        <w:rPr>
          <w:lang w:val="nl-NL"/>
        </w:rPr>
        <w:t xml:space="preserve"> </w:t>
      </w:r>
    </w:p>
    <w:p w14:paraId="0CDB7281" w14:textId="77777777" w:rsidR="00755ED5" w:rsidRDefault="00755ED5" w:rsidP="00755ED5">
      <w:pPr>
        <w:rPr>
          <w:lang w:val="nl-NL"/>
        </w:rPr>
      </w:pPr>
      <w:r>
        <w:rPr>
          <w:lang w:val="nl-NL"/>
        </w:rPr>
        <w:t xml:space="preserve">Manga’s zijn in Japan ontwikkelde stripverhalen. </w:t>
      </w:r>
    </w:p>
    <w:p w14:paraId="59C481A0" w14:textId="77777777" w:rsidR="00755ED5" w:rsidRDefault="00755ED5" w:rsidP="00755ED5">
      <w:pPr>
        <w:rPr>
          <w:rStyle w:val="Zwaar"/>
          <w:b w:val="0"/>
          <w:lang w:val="nl-NL"/>
        </w:rPr>
      </w:pPr>
      <w:r>
        <w:rPr>
          <w:lang w:val="nl-NL"/>
        </w:rPr>
        <w:t xml:space="preserve">Kenmerken van manga’s zijn: een </w:t>
      </w:r>
      <w:r w:rsidRPr="00C36B40">
        <w:rPr>
          <w:rStyle w:val="Zwaar"/>
          <w:b w:val="0"/>
          <w:lang w:val="nl-NL"/>
        </w:rPr>
        <w:t>markante tekenstijl (</w:t>
      </w:r>
      <w:r>
        <w:rPr>
          <w:rStyle w:val="Zwaar"/>
          <w:b w:val="0"/>
          <w:lang w:val="nl-NL"/>
        </w:rPr>
        <w:t xml:space="preserve">vb. </w:t>
      </w:r>
      <w:r w:rsidRPr="00C36B40">
        <w:rPr>
          <w:rStyle w:val="Zwaar"/>
          <w:b w:val="0"/>
          <w:lang w:val="nl-NL"/>
        </w:rPr>
        <w:t>grote ogen</w:t>
      </w:r>
      <w:r>
        <w:rPr>
          <w:rStyle w:val="Zwaar"/>
          <w:b w:val="0"/>
          <w:lang w:val="nl-NL"/>
        </w:rPr>
        <w:t>)</w:t>
      </w:r>
      <w:r w:rsidRPr="00C36B40">
        <w:rPr>
          <w:rStyle w:val="Zwaar"/>
          <w:b w:val="0"/>
          <w:lang w:val="nl-NL"/>
        </w:rPr>
        <w:t>, een snelle montage- en plotlijn en lang uitgesponnen tekstloze scènes.</w:t>
      </w:r>
      <w:r>
        <w:rPr>
          <w:rStyle w:val="Zwaar"/>
          <w:b w:val="0"/>
          <w:lang w:val="nl-NL"/>
        </w:rPr>
        <w:t xml:space="preserve"> Manga’s verschijnen vaak in zwart/wit en worden van achter naar voren gelezen en van rechts naar links.</w:t>
      </w:r>
    </w:p>
    <w:p w14:paraId="62ADAAE5" w14:textId="77777777" w:rsidR="002C4F58" w:rsidRDefault="002C4F58" w:rsidP="002C4F58">
      <w:pPr>
        <w:rPr>
          <w:iCs/>
          <w:sz w:val="18"/>
          <w:szCs w:val="18"/>
          <w:lang w:val="nl-BE"/>
        </w:rPr>
      </w:pPr>
    </w:p>
    <w:p w14:paraId="3B81EFE1" w14:textId="77777777" w:rsidR="002C4F58" w:rsidRDefault="002C4F58" w:rsidP="002C4F58">
      <w:pPr>
        <w:rPr>
          <w:iCs/>
          <w:sz w:val="18"/>
          <w:szCs w:val="18"/>
          <w:lang w:val="nl-BE"/>
        </w:rPr>
      </w:pPr>
      <w:r>
        <w:rPr>
          <w:iCs/>
          <w:sz w:val="18"/>
          <w:szCs w:val="18"/>
          <w:lang w:val="nl-BE"/>
        </w:rPr>
        <w:t xml:space="preserve">Uitgesloten termen: </w:t>
      </w:r>
      <w:proofErr w:type="gramStart"/>
      <w:r>
        <w:rPr>
          <w:i/>
          <w:iCs/>
          <w:sz w:val="18"/>
          <w:szCs w:val="18"/>
          <w:lang w:val="nl-BE"/>
        </w:rPr>
        <w:t>Stripverhalen ;</w:t>
      </w:r>
      <w:proofErr w:type="gramEnd"/>
      <w:r>
        <w:rPr>
          <w:i/>
          <w:iCs/>
          <w:sz w:val="18"/>
          <w:szCs w:val="18"/>
          <w:lang w:val="nl-BE"/>
        </w:rPr>
        <w:t xml:space="preserve"> Japan</w:t>
      </w:r>
    </w:p>
    <w:p w14:paraId="02DC58AB" w14:textId="77777777" w:rsidR="002C4F58" w:rsidRDefault="002C4F58" w:rsidP="00755ED5">
      <w:pPr>
        <w:rPr>
          <w:rStyle w:val="Zwaar"/>
          <w:b w:val="0"/>
          <w:lang w:val="nl-NL"/>
        </w:rPr>
      </w:pPr>
      <w:r>
        <w:rPr>
          <w:iCs/>
          <w:sz w:val="18"/>
          <w:szCs w:val="18"/>
          <w:lang w:val="nl-BE"/>
        </w:rPr>
        <w:t xml:space="preserve">Altijd combineren met: </w:t>
      </w:r>
      <w:r>
        <w:rPr>
          <w:i/>
          <w:iCs/>
          <w:sz w:val="18"/>
          <w:szCs w:val="18"/>
          <w:lang w:val="nl-BE"/>
        </w:rPr>
        <w:t>Stripverhalen</w:t>
      </w:r>
      <w:r w:rsidRPr="00C36B40">
        <w:rPr>
          <w:i/>
          <w:iCs/>
          <w:lang w:val="nl-NL"/>
        </w:rPr>
        <w:br/>
      </w:r>
    </w:p>
    <w:p w14:paraId="5A424800" w14:textId="77777777" w:rsidR="00755ED5" w:rsidRPr="006F3EB3" w:rsidRDefault="00755ED5" w:rsidP="00755ED5">
      <w:pPr>
        <w:pStyle w:val="voorbeelden"/>
        <w:rPr>
          <w:sz w:val="16"/>
          <w:szCs w:val="16"/>
        </w:rPr>
      </w:pPr>
      <w:r w:rsidRPr="006F3EB3">
        <w:rPr>
          <w:sz w:val="16"/>
          <w:szCs w:val="16"/>
        </w:rPr>
        <w:t xml:space="preserve">Mijn naamloze </w:t>
      </w:r>
      <w:proofErr w:type="gramStart"/>
      <w:r w:rsidRPr="006F3EB3">
        <w:rPr>
          <w:sz w:val="16"/>
          <w:szCs w:val="16"/>
        </w:rPr>
        <w:t>held /</w:t>
      </w:r>
      <w:proofErr w:type="gramEnd"/>
      <w:r w:rsidRPr="006F3EB3">
        <w:rPr>
          <w:sz w:val="16"/>
          <w:szCs w:val="16"/>
        </w:rPr>
        <w:t xml:space="preserve"> </w:t>
      </w:r>
      <w:proofErr w:type="spellStart"/>
      <w:r w:rsidRPr="006F3EB3">
        <w:rPr>
          <w:sz w:val="16"/>
          <w:szCs w:val="16"/>
        </w:rPr>
        <w:t>Naoki</w:t>
      </w:r>
      <w:proofErr w:type="spellEnd"/>
      <w:r w:rsidRPr="006F3EB3">
        <w:rPr>
          <w:sz w:val="16"/>
          <w:szCs w:val="16"/>
        </w:rPr>
        <w:t xml:space="preserve"> </w:t>
      </w:r>
      <w:proofErr w:type="spellStart"/>
      <w:r w:rsidRPr="006F3EB3">
        <w:rPr>
          <w:sz w:val="16"/>
          <w:szCs w:val="16"/>
        </w:rPr>
        <w:t>Urasawa</w:t>
      </w:r>
      <w:proofErr w:type="spellEnd"/>
    </w:p>
    <w:p w14:paraId="3BD10477" w14:textId="77777777" w:rsidR="00270ACD" w:rsidRPr="006F3EB3" w:rsidRDefault="00270ACD" w:rsidP="00755ED5">
      <w:pPr>
        <w:pStyle w:val="voorbeelden"/>
        <w:rPr>
          <w:i w:val="0"/>
          <w:sz w:val="16"/>
          <w:szCs w:val="16"/>
        </w:rPr>
      </w:pPr>
      <w:r w:rsidRPr="006F3EB3">
        <w:rPr>
          <w:i w:val="0"/>
          <w:sz w:val="16"/>
          <w:szCs w:val="16"/>
        </w:rPr>
        <w:t>Genres: Manga’s, Stripverhalen</w:t>
      </w:r>
    </w:p>
    <w:p w14:paraId="5CA51941" w14:textId="77777777" w:rsidR="00270ACD" w:rsidRPr="006F3EB3" w:rsidRDefault="00270ACD" w:rsidP="00755ED5">
      <w:pPr>
        <w:pStyle w:val="voorbeelden"/>
        <w:rPr>
          <w:sz w:val="16"/>
          <w:szCs w:val="16"/>
        </w:rPr>
      </w:pPr>
    </w:p>
    <w:p w14:paraId="44C6AC27" w14:textId="77777777" w:rsidR="00755ED5" w:rsidRPr="006F3EB3" w:rsidRDefault="00755ED5" w:rsidP="00755ED5">
      <w:pPr>
        <w:pStyle w:val="voorbeelden"/>
        <w:rPr>
          <w:sz w:val="16"/>
          <w:szCs w:val="16"/>
        </w:rPr>
      </w:pPr>
      <w:proofErr w:type="spellStart"/>
      <w:r w:rsidRPr="006F3EB3">
        <w:rPr>
          <w:sz w:val="16"/>
          <w:szCs w:val="16"/>
        </w:rPr>
        <w:t>Death</w:t>
      </w:r>
      <w:proofErr w:type="spellEnd"/>
      <w:r w:rsidRPr="006F3EB3">
        <w:rPr>
          <w:sz w:val="16"/>
          <w:szCs w:val="16"/>
        </w:rPr>
        <w:t xml:space="preserve"> </w:t>
      </w:r>
      <w:proofErr w:type="spellStart"/>
      <w:proofErr w:type="gramStart"/>
      <w:r w:rsidRPr="006F3EB3">
        <w:rPr>
          <w:sz w:val="16"/>
          <w:szCs w:val="16"/>
        </w:rPr>
        <w:t>note</w:t>
      </w:r>
      <w:proofErr w:type="spellEnd"/>
      <w:r w:rsidRPr="006F3EB3">
        <w:rPr>
          <w:sz w:val="16"/>
          <w:szCs w:val="16"/>
        </w:rPr>
        <w:t xml:space="preserve"> /</w:t>
      </w:r>
      <w:proofErr w:type="gramEnd"/>
      <w:r w:rsidRPr="006F3EB3">
        <w:rPr>
          <w:sz w:val="16"/>
          <w:szCs w:val="16"/>
        </w:rPr>
        <w:t xml:space="preserve"> </w:t>
      </w:r>
      <w:proofErr w:type="spellStart"/>
      <w:r w:rsidRPr="006F3EB3">
        <w:rPr>
          <w:sz w:val="16"/>
          <w:szCs w:val="16"/>
        </w:rPr>
        <w:t>Tsugumi</w:t>
      </w:r>
      <w:proofErr w:type="spellEnd"/>
      <w:r w:rsidRPr="006F3EB3">
        <w:rPr>
          <w:sz w:val="16"/>
          <w:szCs w:val="16"/>
        </w:rPr>
        <w:t xml:space="preserve"> </w:t>
      </w:r>
      <w:proofErr w:type="spellStart"/>
      <w:r w:rsidRPr="006F3EB3">
        <w:rPr>
          <w:sz w:val="16"/>
          <w:szCs w:val="16"/>
        </w:rPr>
        <w:t>Ohba</w:t>
      </w:r>
      <w:proofErr w:type="spellEnd"/>
      <w:r w:rsidRPr="006F3EB3">
        <w:rPr>
          <w:sz w:val="16"/>
          <w:szCs w:val="16"/>
        </w:rPr>
        <w:t xml:space="preserve"> </w:t>
      </w:r>
    </w:p>
    <w:p w14:paraId="14C73055" w14:textId="77777777" w:rsidR="00270ACD" w:rsidRPr="006F3EB3" w:rsidRDefault="00270ACD" w:rsidP="00755ED5">
      <w:pPr>
        <w:pStyle w:val="voorbeelden"/>
        <w:rPr>
          <w:i w:val="0"/>
          <w:sz w:val="16"/>
          <w:szCs w:val="16"/>
        </w:rPr>
      </w:pPr>
      <w:r w:rsidRPr="006F3EB3">
        <w:rPr>
          <w:i w:val="0"/>
          <w:sz w:val="16"/>
          <w:szCs w:val="16"/>
        </w:rPr>
        <w:t>Genres: Manga’s, Stripverhalen, Verfilmde boeken</w:t>
      </w:r>
    </w:p>
    <w:p w14:paraId="3895F064" w14:textId="77777777" w:rsidR="00755ED5" w:rsidRPr="006F3EB3" w:rsidRDefault="00755ED5" w:rsidP="00755ED5">
      <w:pPr>
        <w:pStyle w:val="voorbeelden"/>
      </w:pPr>
    </w:p>
    <w:p w14:paraId="6B33F90D" w14:textId="77777777" w:rsidR="00755ED5" w:rsidRPr="00C23115" w:rsidRDefault="00755ED5" w:rsidP="00755ED5">
      <w:pPr>
        <w:pStyle w:val="Kop3"/>
        <w:numPr>
          <w:ilvl w:val="0"/>
          <w:numId w:val="0"/>
        </w:numPr>
        <w:ind w:left="578" w:hanging="578"/>
        <w:rPr>
          <w:b/>
          <w:lang w:val="nl-BE"/>
        </w:rPr>
      </w:pPr>
      <w:bookmarkStart w:id="210" w:name="_Manga’s_(film)"/>
      <w:bookmarkStart w:id="211" w:name="_Toc365273260"/>
      <w:bookmarkStart w:id="212" w:name="_Toc366140587"/>
      <w:bookmarkStart w:id="213" w:name="_Toc162619091"/>
      <w:bookmarkEnd w:id="210"/>
      <w:r w:rsidRPr="00C23115">
        <w:rPr>
          <w:b/>
          <w:lang w:val="nl-BE"/>
        </w:rPr>
        <w:t>Medische thrillers</w:t>
      </w:r>
      <w:bookmarkEnd w:id="211"/>
      <w:bookmarkEnd w:id="212"/>
      <w:bookmarkEnd w:id="213"/>
    </w:p>
    <w:p w14:paraId="43E667ED" w14:textId="77777777" w:rsidR="00755ED5" w:rsidRDefault="00755ED5" w:rsidP="00755ED5">
      <w:pPr>
        <w:rPr>
          <w:lang w:val="nl-BE"/>
        </w:rPr>
      </w:pPr>
      <w:r>
        <w:rPr>
          <w:lang w:val="nl-BE"/>
        </w:rPr>
        <w:t>Medische thrillers spelen zich meestal af in ziekenhuizen. Hoofdpersonen zijn artsen, verpleegkundigen … Centrale thema’s zijn: ontwikkelingen in de medische wetenschap, operaties, orgaantransplantaties enz.</w:t>
      </w:r>
    </w:p>
    <w:p w14:paraId="792DC0D7" w14:textId="77777777" w:rsidR="00A325F9" w:rsidRDefault="00A325F9" w:rsidP="00755ED5">
      <w:pPr>
        <w:rPr>
          <w:lang w:val="nl-BE"/>
        </w:rPr>
      </w:pPr>
    </w:p>
    <w:p w14:paraId="6B4BFED3" w14:textId="77777777" w:rsidR="00755ED5" w:rsidRDefault="00A325F9" w:rsidP="00755ED5">
      <w:pPr>
        <w:rPr>
          <w:i/>
          <w:iCs/>
          <w:sz w:val="18"/>
          <w:szCs w:val="18"/>
          <w:lang w:val="nl-BE"/>
        </w:rPr>
      </w:pPr>
      <w:r>
        <w:rPr>
          <w:iCs/>
          <w:sz w:val="18"/>
          <w:szCs w:val="18"/>
          <w:lang w:val="nl-BE"/>
        </w:rPr>
        <w:t xml:space="preserve">Altijd combineren met: </w:t>
      </w:r>
      <w:r>
        <w:rPr>
          <w:i/>
          <w:iCs/>
          <w:sz w:val="18"/>
          <w:szCs w:val="18"/>
          <w:lang w:val="nl-BE"/>
        </w:rPr>
        <w:t>Thrillers</w:t>
      </w:r>
    </w:p>
    <w:p w14:paraId="5D7BD545" w14:textId="77777777" w:rsidR="00A325F9" w:rsidRDefault="00A325F9" w:rsidP="00755ED5">
      <w:pPr>
        <w:rPr>
          <w:lang w:val="nl-BE"/>
        </w:rPr>
      </w:pPr>
    </w:p>
    <w:p w14:paraId="72B19234" w14:textId="77777777" w:rsidR="00563BFE" w:rsidRPr="00563BFE" w:rsidRDefault="00563BFE" w:rsidP="00755ED5">
      <w:pPr>
        <w:pStyle w:val="voorbeelden"/>
        <w:rPr>
          <w:sz w:val="16"/>
          <w:szCs w:val="16"/>
        </w:rPr>
      </w:pPr>
      <w:r w:rsidRPr="00563BFE">
        <w:rPr>
          <w:sz w:val="16"/>
          <w:szCs w:val="16"/>
        </w:rPr>
        <w:t xml:space="preserve">De </w:t>
      </w:r>
      <w:proofErr w:type="gramStart"/>
      <w:r w:rsidRPr="00563BFE">
        <w:rPr>
          <w:sz w:val="16"/>
          <w:szCs w:val="16"/>
        </w:rPr>
        <w:t>ingreep /</w:t>
      </w:r>
      <w:proofErr w:type="gramEnd"/>
      <w:r w:rsidRPr="00563BFE">
        <w:rPr>
          <w:sz w:val="16"/>
          <w:szCs w:val="16"/>
        </w:rPr>
        <w:t xml:space="preserve"> Carla De Jong</w:t>
      </w:r>
    </w:p>
    <w:p w14:paraId="2142C270" w14:textId="77777777" w:rsidR="00563BFE" w:rsidRDefault="00563BFE" w:rsidP="00755ED5">
      <w:pPr>
        <w:pStyle w:val="voorbeelden"/>
        <w:rPr>
          <w:i w:val="0"/>
          <w:sz w:val="16"/>
          <w:szCs w:val="16"/>
        </w:rPr>
      </w:pPr>
      <w:r>
        <w:rPr>
          <w:i w:val="0"/>
          <w:sz w:val="16"/>
          <w:szCs w:val="16"/>
        </w:rPr>
        <w:t>Genres: Medische thrillers, Romans</w:t>
      </w:r>
      <w:r w:rsidR="00270ACD">
        <w:rPr>
          <w:i w:val="0"/>
          <w:sz w:val="16"/>
          <w:szCs w:val="16"/>
        </w:rPr>
        <w:t>, Thrillers</w:t>
      </w:r>
    </w:p>
    <w:p w14:paraId="192A0BBF" w14:textId="77777777" w:rsidR="00563BFE" w:rsidRDefault="00563BFE" w:rsidP="00755ED5">
      <w:pPr>
        <w:pStyle w:val="voorbeelden"/>
        <w:rPr>
          <w:i w:val="0"/>
          <w:sz w:val="16"/>
          <w:szCs w:val="16"/>
        </w:rPr>
      </w:pPr>
      <w:r>
        <w:rPr>
          <w:i w:val="0"/>
          <w:sz w:val="16"/>
          <w:szCs w:val="16"/>
        </w:rPr>
        <w:t xml:space="preserve">Thema: </w:t>
      </w:r>
      <w:r w:rsidRPr="00563BFE">
        <w:rPr>
          <w:i w:val="0"/>
          <w:sz w:val="16"/>
          <w:szCs w:val="16"/>
        </w:rPr>
        <w:t xml:space="preserve">Reve, </w:t>
      </w:r>
      <w:proofErr w:type="spellStart"/>
      <w:r w:rsidRPr="00563BFE">
        <w:rPr>
          <w:i w:val="0"/>
          <w:sz w:val="16"/>
          <w:szCs w:val="16"/>
        </w:rPr>
        <w:t>Birgitta</w:t>
      </w:r>
      <w:proofErr w:type="spellEnd"/>
      <w:r w:rsidRPr="00563BFE">
        <w:rPr>
          <w:i w:val="0"/>
          <w:sz w:val="16"/>
          <w:szCs w:val="16"/>
        </w:rPr>
        <w:t xml:space="preserve"> (personage)</w:t>
      </w:r>
    </w:p>
    <w:p w14:paraId="7D1155AE" w14:textId="77777777" w:rsidR="00563BFE" w:rsidRPr="00563BFE" w:rsidRDefault="00563BFE" w:rsidP="00755ED5">
      <w:pPr>
        <w:pStyle w:val="voorbeelden"/>
        <w:rPr>
          <w:i w:val="0"/>
          <w:sz w:val="16"/>
          <w:szCs w:val="16"/>
        </w:rPr>
      </w:pPr>
    </w:p>
    <w:p w14:paraId="1D10F65D" w14:textId="77777777" w:rsidR="00755ED5" w:rsidRDefault="00563BFE" w:rsidP="00755ED5">
      <w:pPr>
        <w:pStyle w:val="voorbeelden"/>
        <w:rPr>
          <w:sz w:val="16"/>
          <w:szCs w:val="16"/>
        </w:rPr>
      </w:pPr>
      <w:proofErr w:type="gramStart"/>
      <w:r>
        <w:rPr>
          <w:sz w:val="16"/>
          <w:szCs w:val="16"/>
        </w:rPr>
        <w:t>Doodsakte</w:t>
      </w:r>
      <w:r w:rsidR="00755ED5" w:rsidRPr="00B711AF">
        <w:rPr>
          <w:sz w:val="16"/>
          <w:szCs w:val="16"/>
        </w:rPr>
        <w:t xml:space="preserve"> /</w:t>
      </w:r>
      <w:proofErr w:type="gramEnd"/>
      <w:r w:rsidR="00755ED5" w:rsidRPr="00B711AF">
        <w:rPr>
          <w:sz w:val="16"/>
          <w:szCs w:val="16"/>
        </w:rPr>
        <w:t xml:space="preserve"> Robin Cook </w:t>
      </w:r>
    </w:p>
    <w:p w14:paraId="2EC814E5" w14:textId="77777777" w:rsidR="00563BFE" w:rsidRDefault="00563BFE" w:rsidP="00563BFE">
      <w:pPr>
        <w:pStyle w:val="voorbeelden"/>
        <w:rPr>
          <w:i w:val="0"/>
          <w:sz w:val="16"/>
          <w:szCs w:val="16"/>
        </w:rPr>
      </w:pPr>
      <w:r>
        <w:rPr>
          <w:i w:val="0"/>
          <w:sz w:val="16"/>
          <w:szCs w:val="16"/>
        </w:rPr>
        <w:t>Genres: Medische thrillers, Romans</w:t>
      </w:r>
      <w:r w:rsidR="00270ACD">
        <w:rPr>
          <w:i w:val="0"/>
          <w:sz w:val="16"/>
          <w:szCs w:val="16"/>
        </w:rPr>
        <w:t>, Thrillers</w:t>
      </w:r>
    </w:p>
    <w:p w14:paraId="4CD65721" w14:textId="77777777" w:rsidR="00755ED5" w:rsidRDefault="00755ED5" w:rsidP="00E502E2">
      <w:pPr>
        <w:pStyle w:val="voorbeelden"/>
        <w:rPr>
          <w:i w:val="0"/>
          <w:lang w:val="nl-NL"/>
        </w:rPr>
      </w:pPr>
    </w:p>
    <w:p w14:paraId="55D960D5" w14:textId="77777777" w:rsidR="00755ED5" w:rsidRDefault="00755ED5" w:rsidP="00E502E2">
      <w:pPr>
        <w:pStyle w:val="voorbeelden"/>
        <w:rPr>
          <w:i w:val="0"/>
          <w:lang w:val="nl-NL"/>
        </w:rPr>
      </w:pPr>
    </w:p>
    <w:p w14:paraId="0F64AF09" w14:textId="77777777" w:rsidR="00755ED5" w:rsidRPr="00D83AF1" w:rsidRDefault="00755ED5" w:rsidP="00755ED5">
      <w:pPr>
        <w:pStyle w:val="Kop3"/>
        <w:numPr>
          <w:ilvl w:val="0"/>
          <w:numId w:val="0"/>
        </w:numPr>
        <w:ind w:left="578" w:hanging="578"/>
        <w:rPr>
          <w:b/>
          <w:lang w:val="nl-BE"/>
        </w:rPr>
      </w:pPr>
      <w:bookmarkStart w:id="214" w:name="_Toc365273262"/>
      <w:bookmarkStart w:id="215" w:name="_Toc366140589"/>
      <w:bookmarkStart w:id="216" w:name="_Toc162619092"/>
      <w:r w:rsidRPr="00D83AF1">
        <w:rPr>
          <w:b/>
          <w:lang w:val="nl-BE"/>
        </w:rPr>
        <w:t>Misdaadfilms</w:t>
      </w:r>
      <w:bookmarkEnd w:id="214"/>
      <w:bookmarkEnd w:id="215"/>
      <w:bookmarkEnd w:id="216"/>
    </w:p>
    <w:p w14:paraId="249BB613" w14:textId="77777777" w:rsidR="00755ED5" w:rsidRDefault="00AC14F9" w:rsidP="00755ED5">
      <w:pPr>
        <w:rPr>
          <w:lang w:val="nl-BE"/>
        </w:rPr>
      </w:pPr>
      <w:r>
        <w:rPr>
          <w:lang w:val="nl-BE"/>
        </w:rPr>
        <w:t xml:space="preserve">In misdaadfilms spelen – </w:t>
      </w:r>
      <w:r w:rsidR="00755ED5">
        <w:rPr>
          <w:lang w:val="nl-BE"/>
        </w:rPr>
        <w:t>al dan niet fictieve</w:t>
      </w:r>
      <w:r>
        <w:rPr>
          <w:lang w:val="nl-BE"/>
        </w:rPr>
        <w:t xml:space="preserve"> – </w:t>
      </w:r>
      <w:r w:rsidR="00755ED5">
        <w:rPr>
          <w:lang w:val="nl-BE"/>
        </w:rPr>
        <w:t xml:space="preserve">misdaden of het leven van misdadigers een grote rol. Vaak wordt verteld vanuit het perspectief van onderwereldfiguren en andere criminelen zoals gangsters, maffiosi, seriemoordenaars, inbrekers en bankovervallers. </w:t>
      </w:r>
    </w:p>
    <w:p w14:paraId="04A4CD86" w14:textId="77777777" w:rsidR="00AC14F9" w:rsidRDefault="00AC14F9" w:rsidP="00755ED5">
      <w:pPr>
        <w:rPr>
          <w:lang w:val="nl-BE"/>
        </w:rPr>
      </w:pPr>
    </w:p>
    <w:p w14:paraId="416D4042" w14:textId="77777777" w:rsidR="00AC14F9" w:rsidRPr="00AC14F9" w:rsidRDefault="00AC14F9" w:rsidP="00AC14F9">
      <w:pPr>
        <w:rPr>
          <w:i/>
          <w:iCs/>
          <w:sz w:val="18"/>
          <w:szCs w:val="18"/>
          <w:lang w:val="nl-BE"/>
        </w:rPr>
      </w:pPr>
      <w:r>
        <w:rPr>
          <w:iCs/>
          <w:sz w:val="18"/>
          <w:szCs w:val="18"/>
          <w:lang w:val="nl-BE"/>
        </w:rPr>
        <w:t xml:space="preserve">Uitgesloten termen: </w:t>
      </w:r>
      <w:r>
        <w:rPr>
          <w:i/>
          <w:iCs/>
          <w:sz w:val="18"/>
          <w:szCs w:val="18"/>
          <w:lang w:val="nl-BE"/>
        </w:rPr>
        <w:t>Gangsterfilms, Heistfilms</w:t>
      </w:r>
    </w:p>
    <w:p w14:paraId="1746EEC2" w14:textId="77777777" w:rsidR="00AC14F9" w:rsidRDefault="00AC14F9" w:rsidP="00755ED5">
      <w:pPr>
        <w:rPr>
          <w:i/>
          <w:iCs/>
          <w:sz w:val="18"/>
          <w:szCs w:val="18"/>
          <w:lang w:val="nl-BE"/>
        </w:rPr>
      </w:pPr>
      <w:r>
        <w:rPr>
          <w:iCs/>
          <w:sz w:val="18"/>
          <w:szCs w:val="18"/>
          <w:lang w:val="nl-BE"/>
        </w:rPr>
        <w:t xml:space="preserve">Niet combineren met: </w:t>
      </w:r>
      <w:r>
        <w:rPr>
          <w:i/>
          <w:iCs/>
          <w:sz w:val="18"/>
          <w:szCs w:val="18"/>
          <w:lang w:val="nl-BE"/>
        </w:rPr>
        <w:t xml:space="preserve">Actiefilms, </w:t>
      </w:r>
      <w:r w:rsidR="00270ACD">
        <w:rPr>
          <w:i/>
          <w:iCs/>
          <w:sz w:val="18"/>
          <w:szCs w:val="18"/>
          <w:lang w:val="nl-BE"/>
        </w:rPr>
        <w:t xml:space="preserve">Detectives (film), </w:t>
      </w:r>
      <w:r>
        <w:rPr>
          <w:i/>
          <w:iCs/>
          <w:sz w:val="18"/>
          <w:szCs w:val="18"/>
          <w:lang w:val="nl-BE"/>
        </w:rPr>
        <w:t xml:space="preserve">Film </w:t>
      </w:r>
      <w:proofErr w:type="spellStart"/>
      <w:r>
        <w:rPr>
          <w:i/>
          <w:iCs/>
          <w:sz w:val="18"/>
          <w:szCs w:val="18"/>
          <w:lang w:val="nl-BE"/>
        </w:rPr>
        <w:t>noir</w:t>
      </w:r>
      <w:proofErr w:type="spellEnd"/>
      <w:r w:rsidR="00270ACD">
        <w:rPr>
          <w:i/>
          <w:iCs/>
          <w:sz w:val="18"/>
          <w:szCs w:val="18"/>
          <w:lang w:val="nl-BE"/>
        </w:rPr>
        <w:t>, Thrillers (film)</w:t>
      </w:r>
    </w:p>
    <w:p w14:paraId="17424698" w14:textId="77777777" w:rsidR="00AC14F9" w:rsidRPr="00AC14F9" w:rsidRDefault="00AC14F9" w:rsidP="00755ED5">
      <w:pPr>
        <w:rPr>
          <w:i/>
          <w:iCs/>
          <w:sz w:val="18"/>
          <w:szCs w:val="18"/>
          <w:lang w:val="nl-BE"/>
        </w:rPr>
      </w:pPr>
    </w:p>
    <w:p w14:paraId="649AFEF2" w14:textId="77777777" w:rsidR="00755ED5" w:rsidRPr="00C23115" w:rsidRDefault="00755ED5" w:rsidP="00755ED5">
      <w:pPr>
        <w:pStyle w:val="voorbeelden"/>
        <w:rPr>
          <w:sz w:val="16"/>
          <w:szCs w:val="16"/>
        </w:rPr>
      </w:pPr>
      <w:r w:rsidRPr="00C23115">
        <w:rPr>
          <w:sz w:val="16"/>
          <w:szCs w:val="16"/>
        </w:rPr>
        <w:t xml:space="preserve">Reservoir </w:t>
      </w:r>
      <w:proofErr w:type="spellStart"/>
      <w:proofErr w:type="gramStart"/>
      <w:r w:rsidRPr="00C23115">
        <w:rPr>
          <w:sz w:val="16"/>
          <w:szCs w:val="16"/>
        </w:rPr>
        <w:t>Dogs</w:t>
      </w:r>
      <w:proofErr w:type="spellEnd"/>
      <w:r w:rsidRPr="00C23115">
        <w:rPr>
          <w:sz w:val="16"/>
          <w:szCs w:val="16"/>
        </w:rPr>
        <w:t xml:space="preserve"> </w:t>
      </w:r>
      <w:r w:rsidR="00AC14F9" w:rsidRPr="00C23115">
        <w:rPr>
          <w:sz w:val="16"/>
          <w:szCs w:val="16"/>
        </w:rPr>
        <w:t xml:space="preserve"> (</w:t>
      </w:r>
      <w:proofErr w:type="gramEnd"/>
      <w:r w:rsidR="00AC14F9" w:rsidRPr="00C23115">
        <w:rPr>
          <w:sz w:val="16"/>
          <w:szCs w:val="16"/>
        </w:rPr>
        <w:t xml:space="preserve">1991) </w:t>
      </w:r>
      <w:r w:rsidRPr="00C23115">
        <w:rPr>
          <w:sz w:val="16"/>
          <w:szCs w:val="16"/>
        </w:rPr>
        <w:t xml:space="preserve">/ Quentin </w:t>
      </w:r>
      <w:proofErr w:type="spellStart"/>
      <w:r w:rsidRPr="00C23115">
        <w:rPr>
          <w:sz w:val="16"/>
          <w:szCs w:val="16"/>
        </w:rPr>
        <w:t>Tarantino</w:t>
      </w:r>
      <w:proofErr w:type="spellEnd"/>
    </w:p>
    <w:p w14:paraId="29337FEE" w14:textId="77777777" w:rsidR="00AC14F9" w:rsidRPr="00AC14F9" w:rsidRDefault="00AC14F9" w:rsidP="00755ED5">
      <w:pPr>
        <w:pStyle w:val="voorbeelden"/>
        <w:rPr>
          <w:i w:val="0"/>
          <w:sz w:val="16"/>
          <w:szCs w:val="16"/>
        </w:rPr>
      </w:pPr>
      <w:r w:rsidRPr="00AC14F9">
        <w:rPr>
          <w:i w:val="0"/>
          <w:sz w:val="16"/>
          <w:szCs w:val="16"/>
        </w:rPr>
        <w:t>Genres: Misdaadfilms, Speelfilms</w:t>
      </w:r>
    </w:p>
    <w:p w14:paraId="37BF8429" w14:textId="77777777" w:rsidR="00AC14F9" w:rsidRPr="00AC14F9" w:rsidRDefault="00AC14F9" w:rsidP="00755ED5">
      <w:pPr>
        <w:pStyle w:val="voorbeelden"/>
        <w:rPr>
          <w:sz w:val="16"/>
          <w:szCs w:val="16"/>
        </w:rPr>
      </w:pPr>
    </w:p>
    <w:p w14:paraId="493DE34C" w14:textId="77777777" w:rsidR="00755ED5" w:rsidRDefault="00755ED5" w:rsidP="00755ED5">
      <w:pPr>
        <w:pStyle w:val="voorbeelden"/>
        <w:rPr>
          <w:sz w:val="16"/>
          <w:szCs w:val="16"/>
        </w:rPr>
      </w:pPr>
      <w:proofErr w:type="spellStart"/>
      <w:r w:rsidRPr="00AC14F9">
        <w:rPr>
          <w:sz w:val="16"/>
          <w:szCs w:val="16"/>
        </w:rPr>
        <w:lastRenderedPageBreak/>
        <w:t>Ocean’s</w:t>
      </w:r>
      <w:proofErr w:type="spellEnd"/>
      <w:r w:rsidRPr="00AC14F9">
        <w:rPr>
          <w:sz w:val="16"/>
          <w:szCs w:val="16"/>
        </w:rPr>
        <w:t xml:space="preserve"> </w:t>
      </w:r>
      <w:proofErr w:type="spellStart"/>
      <w:r w:rsidRPr="00AC14F9">
        <w:rPr>
          <w:sz w:val="16"/>
          <w:szCs w:val="16"/>
        </w:rPr>
        <w:t>eleven</w:t>
      </w:r>
      <w:proofErr w:type="spellEnd"/>
      <w:r w:rsidR="00AC14F9" w:rsidRPr="00AC14F9">
        <w:rPr>
          <w:sz w:val="16"/>
          <w:szCs w:val="16"/>
        </w:rPr>
        <w:t xml:space="preserve"> (2001</w:t>
      </w:r>
      <w:proofErr w:type="gramStart"/>
      <w:r w:rsidR="00AC14F9" w:rsidRPr="00AC14F9">
        <w:rPr>
          <w:sz w:val="16"/>
          <w:szCs w:val="16"/>
        </w:rPr>
        <w:t>)</w:t>
      </w:r>
      <w:r w:rsidRPr="00AC14F9">
        <w:rPr>
          <w:sz w:val="16"/>
          <w:szCs w:val="16"/>
        </w:rPr>
        <w:t xml:space="preserve"> /</w:t>
      </w:r>
      <w:proofErr w:type="gramEnd"/>
      <w:r w:rsidRPr="00AC14F9">
        <w:rPr>
          <w:sz w:val="16"/>
          <w:szCs w:val="16"/>
        </w:rPr>
        <w:t xml:space="preserve"> Steven </w:t>
      </w:r>
      <w:proofErr w:type="spellStart"/>
      <w:r w:rsidRPr="00AC14F9">
        <w:rPr>
          <w:sz w:val="16"/>
          <w:szCs w:val="16"/>
        </w:rPr>
        <w:t>Soderbergh</w:t>
      </w:r>
      <w:proofErr w:type="spellEnd"/>
    </w:p>
    <w:p w14:paraId="6645C29C" w14:textId="77777777" w:rsidR="00AC14F9" w:rsidRPr="00AC14F9" w:rsidRDefault="00AC14F9" w:rsidP="00AC14F9">
      <w:pPr>
        <w:pStyle w:val="voorbeelden"/>
        <w:rPr>
          <w:i w:val="0"/>
          <w:sz w:val="16"/>
          <w:szCs w:val="16"/>
        </w:rPr>
      </w:pPr>
      <w:r w:rsidRPr="00AC14F9">
        <w:rPr>
          <w:i w:val="0"/>
          <w:sz w:val="16"/>
          <w:szCs w:val="16"/>
        </w:rPr>
        <w:t>Genres: Misdaadfilms, Speelfilms</w:t>
      </w:r>
    </w:p>
    <w:p w14:paraId="1D47B902" w14:textId="77777777" w:rsidR="00AC14F9" w:rsidRPr="00AC14F9" w:rsidRDefault="00AC14F9" w:rsidP="00755ED5">
      <w:pPr>
        <w:pStyle w:val="voorbeelden"/>
        <w:rPr>
          <w:sz w:val="16"/>
          <w:szCs w:val="16"/>
        </w:rPr>
      </w:pPr>
    </w:p>
    <w:p w14:paraId="63914F80" w14:textId="77777777" w:rsidR="00755ED5" w:rsidRDefault="00755ED5" w:rsidP="008B32EA">
      <w:pPr>
        <w:pStyle w:val="voorbeelden"/>
        <w:ind w:firstLine="0"/>
        <w:rPr>
          <w:sz w:val="16"/>
          <w:szCs w:val="16"/>
        </w:rPr>
      </w:pPr>
    </w:p>
    <w:p w14:paraId="58A3D02B" w14:textId="77777777" w:rsidR="008B32EA" w:rsidRDefault="00276343" w:rsidP="008B32EA">
      <w:pPr>
        <w:pStyle w:val="Kop3"/>
        <w:numPr>
          <w:ilvl w:val="0"/>
          <w:numId w:val="0"/>
        </w:numPr>
        <w:ind w:left="578" w:hanging="578"/>
        <w:rPr>
          <w:b/>
          <w:lang w:val="nl-BE"/>
        </w:rPr>
      </w:pPr>
      <w:bookmarkStart w:id="217" w:name="_Toc162619093"/>
      <w:r>
        <w:rPr>
          <w:b/>
          <w:lang w:val="nl-BE"/>
        </w:rPr>
        <w:t>Mozaï</w:t>
      </w:r>
      <w:r w:rsidR="008B32EA">
        <w:rPr>
          <w:b/>
          <w:lang w:val="nl-BE"/>
        </w:rPr>
        <w:t>ekfilms</w:t>
      </w:r>
      <w:bookmarkEnd w:id="217"/>
    </w:p>
    <w:p w14:paraId="1F75E654" w14:textId="77777777" w:rsidR="008B32EA" w:rsidRDefault="008B32EA" w:rsidP="008B32EA">
      <w:pPr>
        <w:rPr>
          <w:lang w:val="nl-BE"/>
        </w:rPr>
      </w:pPr>
      <w:r w:rsidRPr="00B5042F">
        <w:rPr>
          <w:lang w:val="nl-BE"/>
        </w:rPr>
        <w:t>Een Mozaïekfilm is een film met verschillende (sub)plots die bij aanvang vaak ogenschijnlijk niets met elkaar te maken hebben, maar naarmate het verhaal vordert als een puzzel in elkaar schuiven.</w:t>
      </w:r>
    </w:p>
    <w:p w14:paraId="0911DCCA" w14:textId="77777777" w:rsidR="008B32EA" w:rsidRDefault="008B32EA" w:rsidP="008B32EA">
      <w:pPr>
        <w:rPr>
          <w:lang w:val="nl-BE"/>
        </w:rPr>
      </w:pPr>
    </w:p>
    <w:p w14:paraId="0D4FF4AC" w14:textId="77777777" w:rsidR="008B32EA" w:rsidRDefault="008B32EA" w:rsidP="008B32EA">
      <w:pPr>
        <w:rPr>
          <w:i/>
          <w:iCs/>
          <w:sz w:val="18"/>
          <w:szCs w:val="18"/>
          <w:lang w:val="nl-BE"/>
        </w:rPr>
      </w:pPr>
      <w:r>
        <w:rPr>
          <w:iCs/>
          <w:sz w:val="18"/>
          <w:szCs w:val="18"/>
          <w:lang w:val="nl-BE"/>
        </w:rPr>
        <w:t xml:space="preserve">Uitgesloten termen: </w:t>
      </w:r>
      <w:r>
        <w:rPr>
          <w:i/>
          <w:iCs/>
          <w:sz w:val="18"/>
          <w:szCs w:val="18"/>
          <w:lang w:val="nl-BE"/>
        </w:rPr>
        <w:t>Ensemblefilms</w:t>
      </w:r>
    </w:p>
    <w:p w14:paraId="4F6A224E" w14:textId="77777777" w:rsidR="008B32EA" w:rsidRDefault="008B32EA" w:rsidP="008B32EA">
      <w:pPr>
        <w:rPr>
          <w:lang w:val="nl-BE"/>
        </w:rPr>
      </w:pPr>
    </w:p>
    <w:p w14:paraId="35B2F08A" w14:textId="77777777" w:rsidR="008B32EA" w:rsidRPr="00B24295" w:rsidRDefault="008B32EA" w:rsidP="008B32EA">
      <w:pPr>
        <w:pStyle w:val="voorbeelden"/>
        <w:rPr>
          <w:sz w:val="16"/>
          <w:szCs w:val="16"/>
        </w:rPr>
      </w:pPr>
      <w:r w:rsidRPr="00B24295">
        <w:rPr>
          <w:sz w:val="16"/>
          <w:szCs w:val="16"/>
        </w:rPr>
        <w:t>Cloud atlas (2012</w:t>
      </w:r>
      <w:proofErr w:type="gramStart"/>
      <w:r w:rsidRPr="00B24295">
        <w:rPr>
          <w:sz w:val="16"/>
          <w:szCs w:val="16"/>
        </w:rPr>
        <w:t>) /</w:t>
      </w:r>
      <w:proofErr w:type="gramEnd"/>
      <w:r w:rsidRPr="00B24295">
        <w:rPr>
          <w:sz w:val="16"/>
          <w:szCs w:val="16"/>
        </w:rPr>
        <w:t xml:space="preserve"> Tom </w:t>
      </w:r>
      <w:proofErr w:type="spellStart"/>
      <w:r w:rsidRPr="00B24295">
        <w:rPr>
          <w:sz w:val="16"/>
          <w:szCs w:val="16"/>
        </w:rPr>
        <w:t>Tykwer</w:t>
      </w:r>
      <w:proofErr w:type="spellEnd"/>
    </w:p>
    <w:p w14:paraId="2CC2AEAF" w14:textId="77777777" w:rsidR="008B32EA" w:rsidRDefault="008B32EA" w:rsidP="008B32EA">
      <w:pPr>
        <w:pStyle w:val="voorbeelden"/>
        <w:rPr>
          <w:i w:val="0"/>
          <w:sz w:val="16"/>
          <w:szCs w:val="16"/>
        </w:rPr>
      </w:pPr>
      <w:r w:rsidRPr="00B5042F">
        <w:rPr>
          <w:i w:val="0"/>
          <w:sz w:val="16"/>
          <w:szCs w:val="16"/>
        </w:rPr>
        <w:t xml:space="preserve">Genres: </w:t>
      </w:r>
      <w:proofErr w:type="spellStart"/>
      <w:r w:rsidRPr="00B5042F">
        <w:rPr>
          <w:i w:val="0"/>
          <w:sz w:val="16"/>
          <w:szCs w:val="16"/>
        </w:rPr>
        <w:t>Mozaiëkfilms</w:t>
      </w:r>
      <w:proofErr w:type="spellEnd"/>
      <w:r w:rsidRPr="00B5042F">
        <w:rPr>
          <w:i w:val="0"/>
          <w:sz w:val="16"/>
          <w:szCs w:val="16"/>
        </w:rPr>
        <w:t>, Sciencefictionfilms, Speelfilms, Verfilmde boeken</w:t>
      </w:r>
    </w:p>
    <w:p w14:paraId="43B42D2A" w14:textId="77777777" w:rsidR="008B32EA" w:rsidRDefault="008B32EA" w:rsidP="008B32EA">
      <w:pPr>
        <w:pStyle w:val="voorbeelden"/>
        <w:rPr>
          <w:i w:val="0"/>
          <w:sz w:val="16"/>
          <w:szCs w:val="16"/>
        </w:rPr>
      </w:pPr>
    </w:p>
    <w:p w14:paraId="723589EF" w14:textId="77777777" w:rsidR="008B32EA" w:rsidRPr="00AD3B93" w:rsidRDefault="008B32EA" w:rsidP="008B32EA">
      <w:pPr>
        <w:pStyle w:val="voorbeelden"/>
        <w:rPr>
          <w:sz w:val="16"/>
          <w:szCs w:val="16"/>
          <w:lang w:val="en-US"/>
        </w:rPr>
      </w:pPr>
      <w:r w:rsidRPr="00AD3B93">
        <w:rPr>
          <w:sz w:val="16"/>
          <w:szCs w:val="16"/>
          <w:lang w:val="en-US"/>
        </w:rPr>
        <w:t>Crash (2004) / Paul Haggis</w:t>
      </w:r>
    </w:p>
    <w:p w14:paraId="0AF98253" w14:textId="77777777" w:rsidR="008B32EA" w:rsidRPr="00AD3B93" w:rsidRDefault="008B32EA" w:rsidP="008B32EA">
      <w:pPr>
        <w:pStyle w:val="voorbeelden"/>
        <w:rPr>
          <w:i w:val="0"/>
          <w:sz w:val="16"/>
          <w:szCs w:val="16"/>
          <w:lang w:val="en-US"/>
        </w:rPr>
      </w:pPr>
      <w:r w:rsidRPr="00AD3B93">
        <w:rPr>
          <w:i w:val="0"/>
          <w:sz w:val="16"/>
          <w:szCs w:val="16"/>
          <w:lang w:val="en-US"/>
        </w:rPr>
        <w:t xml:space="preserve">Genres: </w:t>
      </w:r>
      <w:proofErr w:type="spellStart"/>
      <w:r w:rsidRPr="00AD3B93">
        <w:rPr>
          <w:i w:val="0"/>
          <w:sz w:val="16"/>
          <w:szCs w:val="16"/>
          <w:lang w:val="en-US"/>
        </w:rPr>
        <w:t>Mozaïekfilms</w:t>
      </w:r>
      <w:proofErr w:type="spellEnd"/>
      <w:r w:rsidRPr="00AD3B93">
        <w:rPr>
          <w:i w:val="0"/>
          <w:sz w:val="16"/>
          <w:szCs w:val="16"/>
          <w:lang w:val="en-US"/>
        </w:rPr>
        <w:t xml:space="preserve">, </w:t>
      </w:r>
      <w:proofErr w:type="spellStart"/>
      <w:r w:rsidRPr="00AD3B93">
        <w:rPr>
          <w:i w:val="0"/>
          <w:sz w:val="16"/>
          <w:szCs w:val="16"/>
          <w:lang w:val="en-US"/>
        </w:rPr>
        <w:t>Speelfilms</w:t>
      </w:r>
      <w:proofErr w:type="spellEnd"/>
    </w:p>
    <w:p w14:paraId="21095E3B" w14:textId="77777777" w:rsidR="008B32EA" w:rsidRPr="00AD3B93" w:rsidRDefault="008B32EA" w:rsidP="008B32EA">
      <w:pPr>
        <w:pStyle w:val="voorbeelden"/>
        <w:ind w:firstLine="0"/>
        <w:rPr>
          <w:sz w:val="16"/>
          <w:szCs w:val="16"/>
          <w:lang w:val="en-US"/>
        </w:rPr>
      </w:pPr>
    </w:p>
    <w:p w14:paraId="7F70BA1F" w14:textId="77777777" w:rsidR="00755ED5" w:rsidRPr="00AD3B93" w:rsidRDefault="00755ED5" w:rsidP="00755ED5">
      <w:pPr>
        <w:pStyle w:val="Kop3"/>
        <w:numPr>
          <w:ilvl w:val="0"/>
          <w:numId w:val="0"/>
        </w:numPr>
        <w:ind w:left="578" w:hanging="578"/>
        <w:rPr>
          <w:b/>
          <w:lang w:val="en-US"/>
        </w:rPr>
      </w:pPr>
      <w:bookmarkStart w:id="218" w:name="_Toc365273263"/>
      <w:bookmarkStart w:id="219" w:name="_Toc366140590"/>
      <w:bookmarkStart w:id="220" w:name="_Toc162619094"/>
      <w:r w:rsidRPr="00AD3B93">
        <w:rPr>
          <w:b/>
          <w:lang w:val="en-US"/>
        </w:rPr>
        <w:t>Musicals</w:t>
      </w:r>
      <w:bookmarkEnd w:id="218"/>
      <w:bookmarkEnd w:id="219"/>
      <w:bookmarkEnd w:id="220"/>
    </w:p>
    <w:p w14:paraId="22A13C69" w14:textId="77777777" w:rsidR="00755ED5" w:rsidRPr="00720B5B" w:rsidRDefault="00755ED5" w:rsidP="00755ED5">
      <w:pPr>
        <w:rPr>
          <w:lang w:val="nl-BE"/>
        </w:rPr>
      </w:pPr>
      <w:r w:rsidRPr="00720B5B">
        <w:rPr>
          <w:lang w:val="nl-BE"/>
        </w:rPr>
        <w:t>Een musical is een toneelstuk of film waarin een deel van de tekst gezongen wordt. Zang en dans maken integraal deel uit van het verhaal.</w:t>
      </w:r>
    </w:p>
    <w:p w14:paraId="1E975972" w14:textId="77777777" w:rsidR="00755ED5" w:rsidRPr="00720B5B" w:rsidRDefault="00755ED5" w:rsidP="00755ED5">
      <w:pPr>
        <w:rPr>
          <w:lang w:val="nl-BE"/>
        </w:rPr>
      </w:pPr>
      <w:r>
        <w:rPr>
          <w:lang w:val="nl-BE"/>
        </w:rPr>
        <w:t>Het</w:t>
      </w:r>
      <w:r w:rsidRPr="00720B5B">
        <w:rPr>
          <w:lang w:val="nl-BE"/>
        </w:rPr>
        <w:t xml:space="preserve"> genre wordt toegekend aan </w:t>
      </w:r>
      <w:r w:rsidRPr="00D82204">
        <w:rPr>
          <w:b/>
          <w:lang w:val="nl-BE"/>
        </w:rPr>
        <w:t>verfilmde musicals</w:t>
      </w:r>
      <w:r w:rsidRPr="00720B5B">
        <w:rPr>
          <w:lang w:val="nl-BE"/>
        </w:rPr>
        <w:t xml:space="preserve"> én </w:t>
      </w:r>
      <w:r>
        <w:rPr>
          <w:lang w:val="nl-BE"/>
        </w:rPr>
        <w:t xml:space="preserve">aan </w:t>
      </w:r>
      <w:r w:rsidRPr="00D82204">
        <w:rPr>
          <w:b/>
          <w:lang w:val="nl-BE"/>
        </w:rPr>
        <w:t>teksten van musicals</w:t>
      </w:r>
      <w:r w:rsidRPr="00720B5B">
        <w:rPr>
          <w:lang w:val="nl-BE"/>
        </w:rPr>
        <w:t>.</w:t>
      </w:r>
    </w:p>
    <w:p w14:paraId="2F4F20F7" w14:textId="77777777" w:rsidR="00755ED5" w:rsidRDefault="00755ED5" w:rsidP="00755ED5">
      <w:pPr>
        <w:rPr>
          <w:lang w:val="nl-BE"/>
        </w:rPr>
      </w:pPr>
      <w:r w:rsidRPr="00720B5B">
        <w:rPr>
          <w:lang w:val="nl-BE"/>
        </w:rPr>
        <w:t>De hoofdauteur is regisseur of schrijver.</w:t>
      </w:r>
    </w:p>
    <w:p w14:paraId="09B06034" w14:textId="77777777" w:rsidR="00A32B63" w:rsidRDefault="00A32B63" w:rsidP="00755ED5">
      <w:pPr>
        <w:rPr>
          <w:lang w:val="nl-BE"/>
        </w:rPr>
      </w:pPr>
    </w:p>
    <w:p w14:paraId="4E674E68" w14:textId="77777777" w:rsidR="00A32B63" w:rsidRDefault="00A32B63" w:rsidP="00755ED5">
      <w:pPr>
        <w:rPr>
          <w:lang w:val="nl-BE"/>
        </w:rPr>
      </w:pPr>
      <w:r>
        <w:rPr>
          <w:iCs/>
          <w:sz w:val="18"/>
          <w:szCs w:val="18"/>
          <w:lang w:val="nl-BE"/>
        </w:rPr>
        <w:t xml:space="preserve">Verwante termen: </w:t>
      </w:r>
      <w:r>
        <w:rPr>
          <w:i/>
          <w:iCs/>
          <w:sz w:val="18"/>
          <w:szCs w:val="18"/>
          <w:lang w:val="nl-BE"/>
        </w:rPr>
        <w:t>Dansfilms, Muziek</w:t>
      </w:r>
      <w:r w:rsidR="00270ACD">
        <w:rPr>
          <w:i/>
          <w:iCs/>
          <w:sz w:val="18"/>
          <w:szCs w:val="18"/>
          <w:lang w:val="nl-BE"/>
        </w:rPr>
        <w:t>, Muziekfilms</w:t>
      </w:r>
      <w:r w:rsidRPr="00C36B40">
        <w:rPr>
          <w:i/>
          <w:iCs/>
          <w:lang w:val="nl-NL"/>
        </w:rPr>
        <w:br/>
      </w:r>
    </w:p>
    <w:p w14:paraId="6C37C95D" w14:textId="77777777" w:rsidR="00755ED5" w:rsidRDefault="00755ED5" w:rsidP="00755ED5">
      <w:pPr>
        <w:pStyle w:val="voorbeelden"/>
        <w:rPr>
          <w:sz w:val="16"/>
          <w:szCs w:val="16"/>
          <w:lang w:val="en-US"/>
        </w:rPr>
      </w:pPr>
      <w:r w:rsidRPr="00C23115">
        <w:rPr>
          <w:sz w:val="16"/>
          <w:szCs w:val="16"/>
          <w:lang w:val="en-US"/>
        </w:rPr>
        <w:t>West Side story</w:t>
      </w:r>
      <w:r w:rsidR="00A32B63" w:rsidRPr="00C23115">
        <w:rPr>
          <w:sz w:val="16"/>
          <w:szCs w:val="16"/>
          <w:lang w:val="en-US"/>
        </w:rPr>
        <w:t xml:space="preserve"> (1961)</w:t>
      </w:r>
      <w:r w:rsidRPr="00C23115">
        <w:rPr>
          <w:sz w:val="16"/>
          <w:szCs w:val="16"/>
          <w:lang w:val="en-US"/>
        </w:rPr>
        <w:t xml:space="preserve"> / dir. </w:t>
      </w:r>
      <w:r w:rsidRPr="00B711AF">
        <w:rPr>
          <w:sz w:val="16"/>
          <w:szCs w:val="16"/>
          <w:lang w:val="en-US"/>
        </w:rPr>
        <w:t>Robert Wise and Jerome Robbins</w:t>
      </w:r>
    </w:p>
    <w:p w14:paraId="3334EFF8" w14:textId="77777777" w:rsidR="00A32B63" w:rsidRDefault="00A32B63" w:rsidP="00755ED5">
      <w:pPr>
        <w:pStyle w:val="voorbeelden"/>
        <w:rPr>
          <w:i w:val="0"/>
          <w:sz w:val="16"/>
          <w:szCs w:val="16"/>
          <w:lang w:val="en-US"/>
        </w:rPr>
      </w:pPr>
      <w:r>
        <w:rPr>
          <w:i w:val="0"/>
          <w:sz w:val="16"/>
          <w:szCs w:val="16"/>
          <w:lang w:val="en-US"/>
        </w:rPr>
        <w:t xml:space="preserve">Genres: Musicals, </w:t>
      </w:r>
      <w:proofErr w:type="spellStart"/>
      <w:r>
        <w:rPr>
          <w:i w:val="0"/>
          <w:sz w:val="16"/>
          <w:szCs w:val="16"/>
          <w:lang w:val="en-US"/>
        </w:rPr>
        <w:t>Speelfilms</w:t>
      </w:r>
      <w:proofErr w:type="spellEnd"/>
    </w:p>
    <w:p w14:paraId="10E6C840" w14:textId="77777777" w:rsidR="00A32B63" w:rsidRDefault="00A32B63" w:rsidP="00755ED5">
      <w:pPr>
        <w:pStyle w:val="voorbeelden"/>
        <w:rPr>
          <w:i w:val="0"/>
          <w:sz w:val="16"/>
          <w:szCs w:val="16"/>
          <w:lang w:val="en-US"/>
        </w:rPr>
      </w:pPr>
      <w:proofErr w:type="spellStart"/>
      <w:r>
        <w:rPr>
          <w:i w:val="0"/>
          <w:sz w:val="16"/>
          <w:szCs w:val="16"/>
          <w:lang w:val="en-US"/>
        </w:rPr>
        <w:t>Thema’s</w:t>
      </w:r>
      <w:proofErr w:type="spellEnd"/>
      <w:r>
        <w:rPr>
          <w:i w:val="0"/>
          <w:sz w:val="16"/>
          <w:szCs w:val="16"/>
          <w:lang w:val="en-US"/>
        </w:rPr>
        <w:t xml:space="preserve">: </w:t>
      </w:r>
      <w:r w:rsidRPr="00A32B63">
        <w:rPr>
          <w:i w:val="0"/>
          <w:sz w:val="16"/>
          <w:szCs w:val="16"/>
          <w:lang w:val="en-US"/>
        </w:rPr>
        <w:t xml:space="preserve">Shakespeare, </w:t>
      </w:r>
      <w:proofErr w:type="gramStart"/>
      <w:r w:rsidRPr="00A32B63">
        <w:rPr>
          <w:i w:val="0"/>
          <w:sz w:val="16"/>
          <w:szCs w:val="16"/>
          <w:lang w:val="en-US"/>
        </w:rPr>
        <w:t>William</w:t>
      </w:r>
      <w:r>
        <w:rPr>
          <w:i w:val="0"/>
          <w:sz w:val="16"/>
          <w:szCs w:val="16"/>
          <w:lang w:val="en-US"/>
        </w:rPr>
        <w:t xml:space="preserve"> ;</w:t>
      </w:r>
      <w:proofErr w:type="gramEnd"/>
      <w:r>
        <w:rPr>
          <w:i w:val="0"/>
          <w:sz w:val="16"/>
          <w:szCs w:val="16"/>
          <w:lang w:val="en-US"/>
        </w:rPr>
        <w:t xml:space="preserve"> Romeo and Juliet, </w:t>
      </w:r>
      <w:proofErr w:type="spellStart"/>
      <w:r>
        <w:rPr>
          <w:i w:val="0"/>
          <w:sz w:val="16"/>
          <w:szCs w:val="16"/>
          <w:lang w:val="en-US"/>
        </w:rPr>
        <w:t>Jeugdbendes</w:t>
      </w:r>
      <w:proofErr w:type="spellEnd"/>
      <w:r>
        <w:rPr>
          <w:i w:val="0"/>
          <w:sz w:val="16"/>
          <w:szCs w:val="16"/>
          <w:lang w:val="en-US"/>
        </w:rPr>
        <w:t xml:space="preserve"> ; New York</w:t>
      </w:r>
    </w:p>
    <w:p w14:paraId="009CF9D9" w14:textId="77777777" w:rsidR="00A32B63" w:rsidRPr="00A32B63" w:rsidRDefault="00A32B63" w:rsidP="00755ED5">
      <w:pPr>
        <w:pStyle w:val="voorbeelden"/>
        <w:rPr>
          <w:i w:val="0"/>
          <w:sz w:val="16"/>
          <w:szCs w:val="16"/>
          <w:lang w:val="en-US"/>
        </w:rPr>
      </w:pPr>
    </w:p>
    <w:p w14:paraId="2129AEF5" w14:textId="77777777" w:rsidR="00755ED5" w:rsidRPr="003126EE" w:rsidRDefault="003126EE" w:rsidP="00755ED5">
      <w:pPr>
        <w:pStyle w:val="voorbeelden"/>
        <w:rPr>
          <w:sz w:val="16"/>
          <w:szCs w:val="16"/>
        </w:rPr>
      </w:pPr>
      <w:r w:rsidRPr="003126EE">
        <w:rPr>
          <w:sz w:val="16"/>
          <w:szCs w:val="16"/>
        </w:rPr>
        <w:t xml:space="preserve">Dokter De </w:t>
      </w:r>
      <w:proofErr w:type="spellStart"/>
      <w:proofErr w:type="gramStart"/>
      <w:r w:rsidRPr="003126EE">
        <w:rPr>
          <w:sz w:val="16"/>
          <w:szCs w:val="16"/>
        </w:rPr>
        <w:t>Vuyst</w:t>
      </w:r>
      <w:proofErr w:type="spellEnd"/>
      <w:r w:rsidRPr="003126EE">
        <w:rPr>
          <w:sz w:val="16"/>
          <w:szCs w:val="16"/>
        </w:rPr>
        <w:t xml:space="preserve"> :</w:t>
      </w:r>
      <w:proofErr w:type="gramEnd"/>
      <w:r w:rsidRPr="003126EE">
        <w:rPr>
          <w:sz w:val="16"/>
          <w:szCs w:val="16"/>
        </w:rPr>
        <w:t xml:space="preserve"> een muziekspektakel / Bart Peeters</w:t>
      </w:r>
    </w:p>
    <w:p w14:paraId="5729BE87" w14:textId="77777777" w:rsidR="00A32B63" w:rsidRPr="00C23115" w:rsidRDefault="00A32B63" w:rsidP="00755ED5">
      <w:pPr>
        <w:pStyle w:val="voorbeelden"/>
        <w:rPr>
          <w:i w:val="0"/>
          <w:sz w:val="16"/>
          <w:szCs w:val="16"/>
        </w:rPr>
      </w:pPr>
      <w:r w:rsidRPr="00C23115">
        <w:rPr>
          <w:i w:val="0"/>
          <w:sz w:val="16"/>
          <w:szCs w:val="16"/>
        </w:rPr>
        <w:t xml:space="preserve">Genres: </w:t>
      </w:r>
      <w:r w:rsidR="00CD22E7" w:rsidRPr="00C23115">
        <w:rPr>
          <w:i w:val="0"/>
          <w:sz w:val="16"/>
          <w:szCs w:val="16"/>
        </w:rPr>
        <w:t xml:space="preserve">Musicals, </w:t>
      </w:r>
      <w:r w:rsidR="003126EE">
        <w:rPr>
          <w:i w:val="0"/>
          <w:sz w:val="16"/>
          <w:szCs w:val="16"/>
        </w:rPr>
        <w:t>T</w:t>
      </w:r>
      <w:r w:rsidR="00C61E2A">
        <w:rPr>
          <w:i w:val="0"/>
          <w:sz w:val="16"/>
          <w:szCs w:val="16"/>
        </w:rPr>
        <w:t>oneel</w:t>
      </w:r>
      <w:r w:rsidR="003126EE">
        <w:rPr>
          <w:i w:val="0"/>
          <w:sz w:val="16"/>
          <w:szCs w:val="16"/>
        </w:rPr>
        <w:t>teksten</w:t>
      </w:r>
    </w:p>
    <w:p w14:paraId="777F17FF" w14:textId="77777777" w:rsidR="00755ED5" w:rsidRPr="00C23115" w:rsidRDefault="00755ED5" w:rsidP="00755ED5">
      <w:pPr>
        <w:rPr>
          <w:lang w:val="nl-BE"/>
        </w:rPr>
      </w:pPr>
    </w:p>
    <w:p w14:paraId="61C876CA" w14:textId="77777777" w:rsidR="00755ED5" w:rsidRDefault="00755ED5" w:rsidP="00755ED5">
      <w:pPr>
        <w:rPr>
          <w:lang w:val="nl-BE"/>
        </w:rPr>
      </w:pPr>
      <w:r>
        <w:rPr>
          <w:lang w:val="nl-BE"/>
        </w:rPr>
        <w:t>Opgelet: er is een onderscheid met het muziekgenre Musicals (</w:t>
      </w:r>
      <w:proofErr w:type="spellStart"/>
      <w:r>
        <w:rPr>
          <w:lang w:val="nl-BE"/>
        </w:rPr>
        <w:t>mge</w:t>
      </w:r>
      <w:proofErr w:type="spellEnd"/>
      <w:r>
        <w:rPr>
          <w:lang w:val="nl-BE"/>
        </w:rPr>
        <w:t>). Dit genre wordt toegekend aan beeld- en muziekopnames van de oorspronkelijke muziek. Hierbij wordt de regelgeving muziek gevolgd, de hoofdauteur is de componist of dirigent.</w:t>
      </w:r>
    </w:p>
    <w:p w14:paraId="6282059D" w14:textId="77777777" w:rsidR="00CD22E7" w:rsidRPr="00C23115" w:rsidRDefault="00CD22E7" w:rsidP="00755ED5">
      <w:pPr>
        <w:ind w:firstLine="708"/>
        <w:rPr>
          <w:i/>
          <w:sz w:val="16"/>
          <w:szCs w:val="16"/>
          <w:lang w:val="nl-BE"/>
        </w:rPr>
      </w:pPr>
    </w:p>
    <w:p w14:paraId="311E36E5" w14:textId="77777777" w:rsidR="00755ED5" w:rsidRDefault="00755ED5" w:rsidP="00755ED5">
      <w:pPr>
        <w:ind w:firstLine="708"/>
        <w:rPr>
          <w:i/>
          <w:sz w:val="16"/>
          <w:szCs w:val="16"/>
          <w:lang w:val="en-US"/>
        </w:rPr>
      </w:pPr>
      <w:r w:rsidRPr="009A63EC">
        <w:rPr>
          <w:i/>
          <w:sz w:val="16"/>
          <w:szCs w:val="16"/>
          <w:lang w:val="en-US"/>
        </w:rPr>
        <w:t xml:space="preserve">West Side </w:t>
      </w:r>
      <w:proofErr w:type="gramStart"/>
      <w:r w:rsidRPr="009A63EC">
        <w:rPr>
          <w:i/>
          <w:sz w:val="16"/>
          <w:szCs w:val="16"/>
          <w:lang w:val="en-US"/>
        </w:rPr>
        <w:t>story  [</w:t>
      </w:r>
      <w:proofErr w:type="gramEnd"/>
      <w:r w:rsidRPr="009A63EC">
        <w:rPr>
          <w:i/>
          <w:sz w:val="16"/>
          <w:szCs w:val="16"/>
          <w:lang w:val="en-US"/>
        </w:rPr>
        <w:t xml:space="preserve">CD] / </w:t>
      </w:r>
      <w:proofErr w:type="spellStart"/>
      <w:r w:rsidRPr="009A63EC">
        <w:rPr>
          <w:i/>
          <w:sz w:val="16"/>
          <w:szCs w:val="16"/>
          <w:lang w:val="en-US"/>
        </w:rPr>
        <w:t>componist</w:t>
      </w:r>
      <w:proofErr w:type="spellEnd"/>
      <w:r w:rsidRPr="009A63EC">
        <w:rPr>
          <w:i/>
          <w:sz w:val="16"/>
          <w:szCs w:val="16"/>
          <w:lang w:val="en-US"/>
        </w:rPr>
        <w:t xml:space="preserve"> Leonard Bernstein</w:t>
      </w:r>
    </w:p>
    <w:p w14:paraId="6F2CC761" w14:textId="77777777" w:rsidR="00755ED5" w:rsidRPr="00C23115" w:rsidRDefault="00CD22E7" w:rsidP="00CD22E7">
      <w:pPr>
        <w:ind w:firstLine="708"/>
        <w:rPr>
          <w:i/>
          <w:lang w:val="nl-BE"/>
        </w:rPr>
      </w:pPr>
      <w:r w:rsidRPr="00C23115">
        <w:rPr>
          <w:sz w:val="16"/>
          <w:szCs w:val="16"/>
          <w:lang w:val="nl-BE"/>
        </w:rPr>
        <w:t>Genre: Musicals</w:t>
      </w:r>
    </w:p>
    <w:p w14:paraId="23E9CC6D" w14:textId="77777777" w:rsidR="00755ED5" w:rsidRPr="00C23115" w:rsidRDefault="00755ED5" w:rsidP="00E502E2">
      <w:pPr>
        <w:pStyle w:val="voorbeelden"/>
        <w:rPr>
          <w:i w:val="0"/>
        </w:rPr>
      </w:pPr>
    </w:p>
    <w:p w14:paraId="5B54328F" w14:textId="77777777" w:rsidR="00755ED5" w:rsidRPr="008A784F" w:rsidRDefault="00755ED5" w:rsidP="00755ED5">
      <w:pPr>
        <w:pStyle w:val="Kop3"/>
        <w:numPr>
          <w:ilvl w:val="0"/>
          <w:numId w:val="0"/>
        </w:numPr>
        <w:ind w:left="578" w:hanging="578"/>
        <w:rPr>
          <w:b/>
          <w:lang w:val="nl-BE"/>
        </w:rPr>
      </w:pPr>
      <w:bookmarkStart w:id="221" w:name="_Toc365273265"/>
      <w:bookmarkStart w:id="222" w:name="_Toc366140592"/>
      <w:bookmarkStart w:id="223" w:name="_Toc162619095"/>
      <w:r>
        <w:rPr>
          <w:b/>
          <w:lang w:val="nl-BE"/>
        </w:rPr>
        <w:t>Muziekfilms</w:t>
      </w:r>
      <w:bookmarkEnd w:id="221"/>
      <w:bookmarkEnd w:id="222"/>
      <w:bookmarkEnd w:id="223"/>
    </w:p>
    <w:p w14:paraId="4824844C" w14:textId="77777777" w:rsidR="00755ED5" w:rsidRPr="00C36B40" w:rsidRDefault="00755ED5" w:rsidP="00755ED5">
      <w:pPr>
        <w:rPr>
          <w:lang w:val="nl-NL"/>
        </w:rPr>
      </w:pPr>
      <w:r w:rsidRPr="00C36B40">
        <w:rPr>
          <w:lang w:val="nl-NL"/>
        </w:rPr>
        <w:t xml:space="preserve">Dit zijn films met als hoofdthema muziek (een componist, muzikant -in deze gevallen kunnen het tevens biografische films zijn-, </w:t>
      </w:r>
      <w:proofErr w:type="gramStart"/>
      <w:r w:rsidRPr="00C36B40">
        <w:rPr>
          <w:lang w:val="nl-NL"/>
        </w:rPr>
        <w:t>muziekgenre,…</w:t>
      </w:r>
      <w:proofErr w:type="gramEnd"/>
      <w:r w:rsidRPr="00C36B40">
        <w:rPr>
          <w:lang w:val="nl-NL"/>
        </w:rPr>
        <w:t xml:space="preserve">) </w:t>
      </w:r>
    </w:p>
    <w:p w14:paraId="3BF4241D" w14:textId="77777777" w:rsidR="00107950" w:rsidRDefault="00107950" w:rsidP="00755ED5">
      <w:pPr>
        <w:rPr>
          <w:i/>
          <w:iCs/>
          <w:lang w:val="nl-NL"/>
        </w:rPr>
      </w:pPr>
    </w:p>
    <w:p w14:paraId="201A3179" w14:textId="77777777" w:rsidR="00107950" w:rsidRDefault="00107950" w:rsidP="00755ED5">
      <w:pPr>
        <w:rPr>
          <w:i/>
          <w:iCs/>
          <w:sz w:val="18"/>
          <w:szCs w:val="18"/>
          <w:lang w:val="nl-BE"/>
        </w:rPr>
      </w:pPr>
      <w:r>
        <w:rPr>
          <w:iCs/>
          <w:sz w:val="18"/>
          <w:szCs w:val="18"/>
          <w:lang w:val="nl-BE"/>
        </w:rPr>
        <w:t xml:space="preserve">Uitgesloten termen: </w:t>
      </w:r>
      <w:r>
        <w:rPr>
          <w:i/>
          <w:iCs/>
          <w:sz w:val="18"/>
          <w:szCs w:val="18"/>
          <w:lang w:val="nl-BE"/>
        </w:rPr>
        <w:t>Balletfilms, Operafilms, Operettefilms</w:t>
      </w:r>
    </w:p>
    <w:p w14:paraId="27E8A6A1" w14:textId="77777777" w:rsidR="00107950" w:rsidRPr="00C36B40" w:rsidRDefault="00107950" w:rsidP="00755ED5">
      <w:pPr>
        <w:rPr>
          <w:i/>
          <w:iCs/>
          <w:lang w:val="nl-NL"/>
        </w:rPr>
      </w:pPr>
      <w:r>
        <w:rPr>
          <w:iCs/>
          <w:sz w:val="18"/>
          <w:szCs w:val="18"/>
          <w:lang w:val="nl-BE"/>
        </w:rPr>
        <w:t xml:space="preserve">Verwante termen: </w:t>
      </w:r>
      <w:r>
        <w:rPr>
          <w:i/>
          <w:iCs/>
          <w:sz w:val="18"/>
          <w:szCs w:val="18"/>
          <w:lang w:val="nl-BE"/>
        </w:rPr>
        <w:t xml:space="preserve">Dansfilms, </w:t>
      </w:r>
      <w:r w:rsidR="00270ACD">
        <w:rPr>
          <w:i/>
          <w:iCs/>
          <w:sz w:val="18"/>
          <w:szCs w:val="18"/>
          <w:lang w:val="nl-BE"/>
        </w:rPr>
        <w:t xml:space="preserve">Musicals, </w:t>
      </w:r>
      <w:r>
        <w:rPr>
          <w:i/>
          <w:iCs/>
          <w:sz w:val="18"/>
          <w:szCs w:val="18"/>
          <w:lang w:val="nl-BE"/>
        </w:rPr>
        <w:t>Muziek</w:t>
      </w:r>
    </w:p>
    <w:p w14:paraId="234D46C2" w14:textId="77777777" w:rsidR="00755ED5" w:rsidRPr="00C36B40" w:rsidRDefault="00755ED5" w:rsidP="00755ED5">
      <w:pPr>
        <w:rPr>
          <w:lang w:val="nl-NL"/>
        </w:rPr>
      </w:pPr>
    </w:p>
    <w:p w14:paraId="66A032E7" w14:textId="77777777" w:rsidR="00755ED5" w:rsidRPr="00C23115" w:rsidRDefault="00755ED5" w:rsidP="00755ED5">
      <w:pPr>
        <w:pStyle w:val="voorbeelden"/>
        <w:rPr>
          <w:sz w:val="16"/>
          <w:szCs w:val="16"/>
        </w:rPr>
      </w:pPr>
      <w:proofErr w:type="gramStart"/>
      <w:r w:rsidRPr="00C23115">
        <w:rPr>
          <w:sz w:val="16"/>
          <w:szCs w:val="16"/>
        </w:rPr>
        <w:lastRenderedPageBreak/>
        <w:t>Amadeus /</w:t>
      </w:r>
      <w:proofErr w:type="gramEnd"/>
      <w:r w:rsidRPr="00C23115">
        <w:rPr>
          <w:sz w:val="16"/>
          <w:szCs w:val="16"/>
        </w:rPr>
        <w:t xml:space="preserve"> </w:t>
      </w:r>
      <w:proofErr w:type="spellStart"/>
      <w:r w:rsidRPr="00C23115">
        <w:rPr>
          <w:sz w:val="16"/>
          <w:szCs w:val="16"/>
        </w:rPr>
        <w:t>Milos</w:t>
      </w:r>
      <w:proofErr w:type="spellEnd"/>
      <w:r w:rsidRPr="00C23115">
        <w:rPr>
          <w:sz w:val="16"/>
          <w:szCs w:val="16"/>
        </w:rPr>
        <w:t xml:space="preserve"> </w:t>
      </w:r>
      <w:proofErr w:type="spellStart"/>
      <w:r w:rsidRPr="00C23115">
        <w:rPr>
          <w:sz w:val="16"/>
          <w:szCs w:val="16"/>
        </w:rPr>
        <w:t>Forman</w:t>
      </w:r>
      <w:proofErr w:type="spellEnd"/>
    </w:p>
    <w:p w14:paraId="2ACDAB20" w14:textId="77777777" w:rsidR="00107950" w:rsidRPr="00107950" w:rsidRDefault="00107950" w:rsidP="00755ED5">
      <w:pPr>
        <w:pStyle w:val="voorbeelden"/>
        <w:rPr>
          <w:i w:val="0"/>
          <w:sz w:val="16"/>
          <w:szCs w:val="16"/>
        </w:rPr>
      </w:pPr>
      <w:r w:rsidRPr="00107950">
        <w:rPr>
          <w:i w:val="0"/>
          <w:sz w:val="16"/>
          <w:szCs w:val="16"/>
        </w:rPr>
        <w:t>Genres: Biografische films, Muziekfilms, Speelfilms</w:t>
      </w:r>
    </w:p>
    <w:p w14:paraId="2F2AB0FC" w14:textId="77777777" w:rsidR="00107950" w:rsidRDefault="00107950" w:rsidP="00755ED5">
      <w:pPr>
        <w:pStyle w:val="voorbeelden"/>
        <w:rPr>
          <w:i w:val="0"/>
          <w:sz w:val="16"/>
          <w:szCs w:val="16"/>
        </w:rPr>
      </w:pPr>
      <w:r w:rsidRPr="00107950">
        <w:rPr>
          <w:i w:val="0"/>
          <w:sz w:val="16"/>
          <w:szCs w:val="16"/>
        </w:rPr>
        <w:t xml:space="preserve">Thema: Mozart, Wolfgang </w:t>
      </w:r>
      <w:proofErr w:type="gramStart"/>
      <w:r w:rsidRPr="00107950">
        <w:rPr>
          <w:i w:val="0"/>
          <w:sz w:val="16"/>
          <w:szCs w:val="16"/>
        </w:rPr>
        <w:t>Amadeus</w:t>
      </w:r>
      <w:r>
        <w:rPr>
          <w:i w:val="0"/>
          <w:sz w:val="16"/>
          <w:szCs w:val="16"/>
        </w:rPr>
        <w:t xml:space="preserve"> ;</w:t>
      </w:r>
      <w:proofErr w:type="gramEnd"/>
      <w:r>
        <w:rPr>
          <w:i w:val="0"/>
          <w:sz w:val="16"/>
          <w:szCs w:val="16"/>
        </w:rPr>
        <w:t xml:space="preserve"> </w:t>
      </w:r>
      <w:r w:rsidR="004C3EB6" w:rsidRPr="004C3EB6">
        <w:rPr>
          <w:i w:val="0"/>
          <w:sz w:val="16"/>
          <w:szCs w:val="16"/>
        </w:rPr>
        <w:t>1756-1791</w:t>
      </w:r>
    </w:p>
    <w:p w14:paraId="13D47C88" w14:textId="77777777" w:rsidR="004C3EB6" w:rsidRPr="00107950" w:rsidRDefault="004C3EB6" w:rsidP="00755ED5">
      <w:pPr>
        <w:pStyle w:val="voorbeelden"/>
        <w:rPr>
          <w:i w:val="0"/>
          <w:sz w:val="16"/>
          <w:szCs w:val="16"/>
        </w:rPr>
      </w:pPr>
    </w:p>
    <w:p w14:paraId="59BA1DBC" w14:textId="77777777" w:rsidR="00755ED5" w:rsidRDefault="00755ED5" w:rsidP="00755ED5">
      <w:pPr>
        <w:pStyle w:val="voorbeelden"/>
        <w:rPr>
          <w:sz w:val="16"/>
          <w:szCs w:val="16"/>
          <w:lang w:val="it-IT"/>
        </w:rPr>
      </w:pPr>
      <w:r w:rsidRPr="00B711AF">
        <w:rPr>
          <w:sz w:val="16"/>
          <w:szCs w:val="16"/>
          <w:lang w:val="it-IT"/>
        </w:rPr>
        <w:t>Farinelli, il castrato (</w:t>
      </w:r>
      <w:r w:rsidR="004C3EB6">
        <w:rPr>
          <w:sz w:val="16"/>
          <w:szCs w:val="16"/>
          <w:lang w:val="it-IT"/>
        </w:rPr>
        <w:t>1994</w:t>
      </w:r>
      <w:r w:rsidRPr="00B711AF">
        <w:rPr>
          <w:sz w:val="16"/>
          <w:szCs w:val="16"/>
          <w:lang w:val="it-IT"/>
        </w:rPr>
        <w:t xml:space="preserve">) / Gerard Corbiau </w:t>
      </w:r>
    </w:p>
    <w:p w14:paraId="54139534" w14:textId="77777777" w:rsidR="004C3EB6" w:rsidRDefault="004C3EB6" w:rsidP="00755ED5">
      <w:pPr>
        <w:pStyle w:val="voorbeelden"/>
        <w:rPr>
          <w:i w:val="0"/>
          <w:sz w:val="16"/>
          <w:szCs w:val="16"/>
          <w:lang w:val="it-IT"/>
        </w:rPr>
      </w:pPr>
      <w:r>
        <w:rPr>
          <w:i w:val="0"/>
          <w:sz w:val="16"/>
          <w:szCs w:val="16"/>
          <w:lang w:val="it-IT"/>
        </w:rPr>
        <w:t>Genres: Biografische films, Historische films, Muziekfilms</w:t>
      </w:r>
    </w:p>
    <w:p w14:paraId="0E4FD8EA" w14:textId="77777777" w:rsidR="004C3EB6" w:rsidRPr="004C3EB6" w:rsidRDefault="004C3EB6" w:rsidP="00755ED5">
      <w:pPr>
        <w:pStyle w:val="voorbeelden"/>
        <w:rPr>
          <w:i w:val="0"/>
          <w:sz w:val="16"/>
          <w:szCs w:val="16"/>
          <w:lang w:val="it-IT"/>
        </w:rPr>
      </w:pPr>
      <w:r>
        <w:rPr>
          <w:i w:val="0"/>
          <w:sz w:val="16"/>
          <w:szCs w:val="16"/>
          <w:lang w:val="it-IT"/>
        </w:rPr>
        <w:t xml:space="preserve">Thema’s: Castraten, </w:t>
      </w:r>
      <w:r w:rsidRPr="004C3EB6">
        <w:rPr>
          <w:i w:val="0"/>
          <w:sz w:val="16"/>
          <w:szCs w:val="16"/>
          <w:lang w:val="it-IT"/>
        </w:rPr>
        <w:t>Farinelli</w:t>
      </w:r>
    </w:p>
    <w:p w14:paraId="28414780" w14:textId="77777777" w:rsidR="00755ED5" w:rsidRDefault="00755ED5" w:rsidP="00755ED5">
      <w:pPr>
        <w:pStyle w:val="voorbeelden"/>
        <w:rPr>
          <w:lang w:val="fr-FR"/>
        </w:rPr>
      </w:pPr>
    </w:p>
    <w:p w14:paraId="6B60BFB5" w14:textId="77777777" w:rsidR="00752FA0" w:rsidRDefault="00752FA0" w:rsidP="00755ED5">
      <w:pPr>
        <w:pStyle w:val="voorbeelden"/>
        <w:rPr>
          <w:lang w:val="fr-FR"/>
        </w:rPr>
      </w:pPr>
    </w:p>
    <w:p w14:paraId="79A76428" w14:textId="77777777" w:rsidR="00752FA0" w:rsidRDefault="00752FA0" w:rsidP="00755ED5">
      <w:pPr>
        <w:pStyle w:val="voorbeelden"/>
        <w:rPr>
          <w:lang w:val="fr-FR"/>
        </w:rPr>
      </w:pPr>
    </w:p>
    <w:p w14:paraId="25BA57D5" w14:textId="77777777" w:rsidR="00752FA0" w:rsidRPr="00AC40A7" w:rsidRDefault="00752FA0" w:rsidP="00755ED5">
      <w:pPr>
        <w:pStyle w:val="voorbeelden"/>
        <w:rPr>
          <w:lang w:val="fr-FR"/>
        </w:rPr>
      </w:pPr>
    </w:p>
    <w:p w14:paraId="78C83F3F" w14:textId="77777777" w:rsidR="001B1D2C" w:rsidRPr="008A784F" w:rsidRDefault="003E0F38" w:rsidP="006907D8">
      <w:pPr>
        <w:pStyle w:val="Kop3"/>
        <w:numPr>
          <w:ilvl w:val="0"/>
          <w:numId w:val="0"/>
        </w:numPr>
        <w:ind w:left="578" w:hanging="578"/>
        <w:rPr>
          <w:b/>
          <w:lang w:val="nl-BE"/>
        </w:rPr>
      </w:pPr>
      <w:bookmarkStart w:id="224" w:name="_Toc365273266"/>
      <w:bookmarkStart w:id="225" w:name="_Toc366140593"/>
      <w:bookmarkStart w:id="226" w:name="_Toc162619096"/>
      <w:r>
        <w:rPr>
          <w:noProof/>
        </w:rPr>
        <w:drawing>
          <wp:anchor distT="0" distB="0" distL="114300" distR="114300" simplePos="0" relativeHeight="251672064" behindDoc="0" locked="0" layoutInCell="1" allowOverlap="1" wp14:anchorId="7A0F165C" wp14:editId="2FD9CA79">
            <wp:simplePos x="0" y="0"/>
            <wp:positionH relativeFrom="column">
              <wp:posOffset>1947545</wp:posOffset>
            </wp:positionH>
            <wp:positionV relativeFrom="paragraph">
              <wp:posOffset>-162560</wp:posOffset>
            </wp:positionV>
            <wp:extent cx="466725" cy="466725"/>
            <wp:effectExtent l="0" t="0" r="9525" b="9525"/>
            <wp:wrapNone/>
            <wp:docPr id="33" name="7832809D-6D06-4599-9480-269DE04BCB42" descr="cid:a7ddf12a-b206-4886-a741-1bfcb379318e@eurprd0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32809D-6D06-4599-9480-269DE04BCB42" descr="cid:a7ddf12a-b206-4886-a741-1bfcb379318e@eurprd03.prod.outlook.com"/>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D2C">
        <w:rPr>
          <w:b/>
          <w:lang w:val="nl-BE"/>
        </w:rPr>
        <w:t>Mythen, sagen en legenden</w:t>
      </w:r>
      <w:bookmarkEnd w:id="226"/>
    </w:p>
    <w:p w14:paraId="352F4EEC" w14:textId="77777777" w:rsidR="001B1D2C" w:rsidRDefault="001B1D2C" w:rsidP="0056390F">
      <w:pPr>
        <w:ind w:left="4320"/>
        <w:rPr>
          <w:lang w:val="nl-NL"/>
        </w:rPr>
      </w:pPr>
    </w:p>
    <w:p w14:paraId="72F37119" w14:textId="77777777" w:rsidR="001B1D2C" w:rsidRDefault="001B1D2C" w:rsidP="001B1D2C">
      <w:pPr>
        <w:rPr>
          <w:lang w:val="nl-NL"/>
        </w:rPr>
      </w:pPr>
      <w:r w:rsidRPr="001B1D2C">
        <w:rPr>
          <w:lang w:val="nl-NL"/>
        </w:rPr>
        <w:t>Een verzameling mondeling (en later ook schriftelijk) overgeleverde, oeroude vertellingen die hun wortels hebben in de volkscultuur (sagen), in de christelijke traditie (legenden) of die vertellen over goden, halfgoden of helden uit het verleden van een bepaalde cultuurgemeenschap (mythen). Sagen hebben vaak een historische kern en een verklarend karakter en bevatten vaak bovennatuurlijke elementen (duivels, geesten, tovenaars).</w:t>
      </w:r>
    </w:p>
    <w:p w14:paraId="0046C339" w14:textId="77777777" w:rsidR="00A04358" w:rsidRDefault="00A04358" w:rsidP="00A04358">
      <w:pPr>
        <w:numPr>
          <w:ilvl w:val="0"/>
          <w:numId w:val="15"/>
        </w:numPr>
        <w:rPr>
          <w:lang w:val="nl-NL"/>
        </w:rPr>
      </w:pPr>
      <w:r w:rsidRPr="00A04358">
        <w:rPr>
          <w:lang w:val="nl-NL"/>
        </w:rPr>
        <w:t>Publicaties met alleen sprookjes worden ontsloten met</w:t>
      </w:r>
      <w:r>
        <w:rPr>
          <w:lang w:val="nl-NL"/>
        </w:rPr>
        <w:t xml:space="preserve"> genre 'Sprookjes</w:t>
      </w:r>
      <w:r w:rsidRPr="00A04358">
        <w:rPr>
          <w:lang w:val="nl-NL"/>
        </w:rPr>
        <w:t xml:space="preserve">' (etiket: Sprookjes). </w:t>
      </w:r>
    </w:p>
    <w:p w14:paraId="35BC0DFE" w14:textId="77777777" w:rsidR="00A04358" w:rsidRDefault="00A04358" w:rsidP="00A04358">
      <w:pPr>
        <w:numPr>
          <w:ilvl w:val="0"/>
          <w:numId w:val="15"/>
        </w:numPr>
        <w:rPr>
          <w:lang w:val="nl-NL"/>
        </w:rPr>
      </w:pPr>
      <w:r w:rsidRPr="00A04358">
        <w:rPr>
          <w:lang w:val="nl-NL"/>
        </w:rPr>
        <w:t>Publicaties met mythen, sagen en legenden word</w:t>
      </w:r>
      <w:r>
        <w:rPr>
          <w:lang w:val="nl-NL"/>
        </w:rPr>
        <w:t>en ontsloten met genre '</w:t>
      </w:r>
      <w:r w:rsidR="006907D8">
        <w:rPr>
          <w:lang w:val="nl-NL"/>
        </w:rPr>
        <w:t>Mythen, sagen en legenden</w:t>
      </w:r>
      <w:r w:rsidRPr="00A04358">
        <w:rPr>
          <w:lang w:val="nl-NL"/>
        </w:rPr>
        <w:t xml:space="preserve">' (etiket: </w:t>
      </w:r>
      <w:r w:rsidR="006907D8">
        <w:rPr>
          <w:lang w:val="nl-NL"/>
        </w:rPr>
        <w:t>mythen</w:t>
      </w:r>
      <w:r w:rsidRPr="00A04358">
        <w:rPr>
          <w:lang w:val="nl-NL"/>
        </w:rPr>
        <w:t>).</w:t>
      </w:r>
    </w:p>
    <w:p w14:paraId="0A718A2B" w14:textId="77777777" w:rsidR="00A04358" w:rsidRDefault="00A04358" w:rsidP="00A04358">
      <w:pPr>
        <w:numPr>
          <w:ilvl w:val="0"/>
          <w:numId w:val="15"/>
        </w:numPr>
        <w:rPr>
          <w:lang w:val="nl-NL"/>
        </w:rPr>
      </w:pPr>
      <w:r w:rsidRPr="00A04358">
        <w:rPr>
          <w:lang w:val="nl-NL"/>
        </w:rPr>
        <w:t xml:space="preserve">Publicaties met meerdere </w:t>
      </w:r>
      <w:proofErr w:type="spellStart"/>
      <w:r w:rsidRPr="00A04358">
        <w:rPr>
          <w:lang w:val="nl-NL"/>
        </w:rPr>
        <w:t>subgenres</w:t>
      </w:r>
      <w:proofErr w:type="spellEnd"/>
      <w:r w:rsidRPr="00A04358">
        <w:rPr>
          <w:lang w:val="nl-NL"/>
        </w:rPr>
        <w:t xml:space="preserve"> waaronder ook sprookjes (vb. Mythen en </w:t>
      </w:r>
      <w:proofErr w:type="gramStart"/>
      <w:r w:rsidRPr="00A04358">
        <w:rPr>
          <w:lang w:val="nl-NL"/>
        </w:rPr>
        <w:t>sprookjes /</w:t>
      </w:r>
      <w:proofErr w:type="gramEnd"/>
      <w:r w:rsidRPr="00A04358">
        <w:rPr>
          <w:lang w:val="nl-NL"/>
        </w:rPr>
        <w:t xml:space="preserve"> Sprookjes en leg</w:t>
      </w:r>
      <w:r>
        <w:rPr>
          <w:lang w:val="nl-NL"/>
        </w:rPr>
        <w:t>enden / ...) krijgen de genres 'Sprookjes' en</w:t>
      </w:r>
      <w:r w:rsidRPr="00A04358">
        <w:rPr>
          <w:lang w:val="nl-NL"/>
        </w:rPr>
        <w:t xml:space="preserve"> '</w:t>
      </w:r>
      <w:r w:rsidR="006907D8">
        <w:rPr>
          <w:lang w:val="nl-NL"/>
        </w:rPr>
        <w:t>Mythen, sagen en legenden</w:t>
      </w:r>
      <w:r w:rsidRPr="00A04358">
        <w:rPr>
          <w:lang w:val="nl-NL"/>
        </w:rPr>
        <w:t xml:space="preserve">' </w:t>
      </w:r>
    </w:p>
    <w:p w14:paraId="40CE3AA9" w14:textId="77777777" w:rsidR="00A04358" w:rsidRDefault="00A04358" w:rsidP="00A04358">
      <w:pPr>
        <w:numPr>
          <w:ilvl w:val="0"/>
          <w:numId w:val="15"/>
        </w:numPr>
        <w:rPr>
          <w:lang w:val="nl-NL"/>
        </w:rPr>
      </w:pPr>
      <w:r>
        <w:rPr>
          <w:lang w:val="nl-NL"/>
        </w:rPr>
        <w:t>A</w:t>
      </w:r>
      <w:r w:rsidRPr="00A04358">
        <w:rPr>
          <w:lang w:val="nl-NL"/>
        </w:rPr>
        <w:t>fhankelijk va</w:t>
      </w:r>
      <w:r>
        <w:rPr>
          <w:lang w:val="nl-NL"/>
        </w:rPr>
        <w:t xml:space="preserve">n de inhoud van de publicatie </w:t>
      </w:r>
      <w:r w:rsidRPr="00A04358">
        <w:rPr>
          <w:lang w:val="nl-NL"/>
        </w:rPr>
        <w:t xml:space="preserve">krijgt </w:t>
      </w:r>
      <w:r>
        <w:rPr>
          <w:lang w:val="nl-NL"/>
        </w:rPr>
        <w:t xml:space="preserve">het een </w:t>
      </w:r>
      <w:r w:rsidRPr="00A04358">
        <w:rPr>
          <w:lang w:val="nl-NL"/>
        </w:rPr>
        <w:t xml:space="preserve">etiket </w:t>
      </w:r>
      <w:r w:rsidR="0056390F">
        <w:rPr>
          <w:lang w:val="nl-NL"/>
        </w:rPr>
        <w:t>‘s</w:t>
      </w:r>
      <w:r w:rsidRPr="00A04358">
        <w:rPr>
          <w:lang w:val="nl-NL"/>
        </w:rPr>
        <w:t>prookjes</w:t>
      </w:r>
      <w:r w:rsidR="0056390F">
        <w:rPr>
          <w:lang w:val="nl-NL"/>
        </w:rPr>
        <w:t>’</w:t>
      </w:r>
      <w:r>
        <w:rPr>
          <w:lang w:val="nl-NL"/>
        </w:rPr>
        <w:t xml:space="preserve"> (merendeels sprookjes)</w:t>
      </w:r>
      <w:r w:rsidRPr="00A04358">
        <w:rPr>
          <w:lang w:val="nl-NL"/>
        </w:rPr>
        <w:t xml:space="preserve">, </w:t>
      </w:r>
      <w:r>
        <w:rPr>
          <w:lang w:val="nl-NL"/>
        </w:rPr>
        <w:t xml:space="preserve">of </w:t>
      </w:r>
      <w:r w:rsidR="0056390F">
        <w:rPr>
          <w:lang w:val="nl-NL"/>
        </w:rPr>
        <w:t>‘mythen’</w:t>
      </w:r>
      <w:r w:rsidRPr="00A04358">
        <w:rPr>
          <w:lang w:val="nl-NL"/>
        </w:rPr>
        <w:t xml:space="preserve"> </w:t>
      </w:r>
      <w:r>
        <w:rPr>
          <w:lang w:val="nl-NL"/>
        </w:rPr>
        <w:t>(merendeels mythen, sagen, legenden)</w:t>
      </w:r>
      <w:r w:rsidRPr="00A04358">
        <w:rPr>
          <w:lang w:val="nl-NL"/>
        </w:rPr>
        <w:t xml:space="preserve">. Indien </w:t>
      </w:r>
      <w:r w:rsidR="0056390F">
        <w:rPr>
          <w:lang w:val="nl-NL"/>
        </w:rPr>
        <w:t>genre ‘</w:t>
      </w:r>
      <w:r w:rsidRPr="00A04358">
        <w:rPr>
          <w:lang w:val="nl-NL"/>
        </w:rPr>
        <w:t>Sprookjes</w:t>
      </w:r>
      <w:r w:rsidR="0056390F">
        <w:rPr>
          <w:lang w:val="nl-NL"/>
        </w:rPr>
        <w:t>’</w:t>
      </w:r>
      <w:r w:rsidRPr="00A04358">
        <w:rPr>
          <w:lang w:val="nl-NL"/>
        </w:rPr>
        <w:t xml:space="preserve"> en </w:t>
      </w:r>
      <w:r w:rsidR="0056390F">
        <w:rPr>
          <w:lang w:val="nl-NL"/>
        </w:rPr>
        <w:t>‘Mythen, sagen en legenden’</w:t>
      </w:r>
      <w:r w:rsidRPr="00A04358">
        <w:rPr>
          <w:lang w:val="nl-NL"/>
        </w:rPr>
        <w:t xml:space="preserve"> elk voor de helft voorkomen, kiezen </w:t>
      </w:r>
      <w:r>
        <w:rPr>
          <w:lang w:val="nl-NL"/>
        </w:rPr>
        <w:t xml:space="preserve">we voor het genre </w:t>
      </w:r>
      <w:r w:rsidR="0056390F">
        <w:rPr>
          <w:lang w:val="nl-NL"/>
        </w:rPr>
        <w:t>‘Mythen, sagen en legenden’</w:t>
      </w:r>
      <w:r>
        <w:rPr>
          <w:lang w:val="nl-NL"/>
        </w:rPr>
        <w:t>.</w:t>
      </w:r>
    </w:p>
    <w:p w14:paraId="42AD3139" w14:textId="77777777" w:rsidR="00A658EB" w:rsidRDefault="00A658EB" w:rsidP="00A658EB">
      <w:pPr>
        <w:numPr>
          <w:ilvl w:val="0"/>
          <w:numId w:val="15"/>
        </w:numPr>
        <w:rPr>
          <w:lang w:val="nl-NL"/>
        </w:rPr>
      </w:pPr>
      <w:r w:rsidRPr="00A658EB">
        <w:rPr>
          <w:lang w:val="nl-NL"/>
        </w:rPr>
        <w:t>Publicaties waarin een mythe, sage of legende (heel sterk) bewerkt is of waarin een eigen interpretatie van de auteur aan het verhaal is gegeven, krijgen het genre ‘Mythen, sagen en legenden’ niet. We kennen het genre uitsluitend toe aan de ‘zuivere’ verhalen, niet aan herinterpretaties.</w:t>
      </w:r>
    </w:p>
    <w:p w14:paraId="09462AA8" w14:textId="77777777" w:rsidR="006F0A69" w:rsidRPr="006F0A69" w:rsidRDefault="006F0A69" w:rsidP="006F0A69">
      <w:pPr>
        <w:ind w:firstLine="720"/>
        <w:rPr>
          <w:lang w:val="nl-NL"/>
        </w:rPr>
      </w:pPr>
      <w:r w:rsidRPr="006F0A69">
        <w:rPr>
          <w:lang w:val="nl-NL"/>
        </w:rPr>
        <w:t>Herinterpretaties kunnen zijn:</w:t>
      </w:r>
    </w:p>
    <w:p w14:paraId="63DF256D" w14:textId="77777777" w:rsidR="006F0A69" w:rsidRPr="006F0A69" w:rsidRDefault="006F0A69" w:rsidP="006F0A69">
      <w:pPr>
        <w:numPr>
          <w:ilvl w:val="1"/>
          <w:numId w:val="15"/>
        </w:numPr>
        <w:rPr>
          <w:lang w:val="nl-NL"/>
        </w:rPr>
      </w:pPr>
      <w:r w:rsidRPr="006F0A69">
        <w:rPr>
          <w:lang w:val="nl-NL"/>
        </w:rPr>
        <w:t>Het oorspronkelijke verhaal wordt in een andere tijd geplaatst</w:t>
      </w:r>
    </w:p>
    <w:p w14:paraId="02ABC1DC" w14:textId="77777777" w:rsidR="006F0A69" w:rsidRPr="006F0A69" w:rsidRDefault="006F0A69" w:rsidP="006F0A69">
      <w:pPr>
        <w:numPr>
          <w:ilvl w:val="1"/>
          <w:numId w:val="15"/>
        </w:numPr>
        <w:rPr>
          <w:lang w:val="nl-NL"/>
        </w:rPr>
      </w:pPr>
      <w:r w:rsidRPr="006F0A69">
        <w:rPr>
          <w:lang w:val="nl-NL"/>
        </w:rPr>
        <w:t xml:space="preserve">Het oorspronkelijke verhaal speelt zich af </w:t>
      </w:r>
      <w:r>
        <w:rPr>
          <w:lang w:val="nl-NL"/>
        </w:rPr>
        <w:t>in een volledig andere omgeving</w:t>
      </w:r>
    </w:p>
    <w:p w14:paraId="1238C0AF" w14:textId="77777777" w:rsidR="006F0A69" w:rsidRPr="006F0A69" w:rsidRDefault="006F0A69" w:rsidP="006F0A69">
      <w:pPr>
        <w:numPr>
          <w:ilvl w:val="1"/>
          <w:numId w:val="15"/>
        </w:numPr>
        <w:rPr>
          <w:lang w:val="nl-NL"/>
        </w:rPr>
      </w:pPr>
      <w:r w:rsidRPr="006F0A69">
        <w:rPr>
          <w:lang w:val="nl-NL"/>
        </w:rPr>
        <w:t>Mythische personages komen in een andere verhaallijn terecht (en ‘verlaten</w:t>
      </w:r>
      <w:r>
        <w:rPr>
          <w:lang w:val="nl-NL"/>
        </w:rPr>
        <w:t>’</w:t>
      </w:r>
      <w:r w:rsidRPr="006F0A69">
        <w:rPr>
          <w:lang w:val="nl-NL"/>
        </w:rPr>
        <w:t xml:space="preserve"> het oorspronkelijke verhaal)</w:t>
      </w:r>
    </w:p>
    <w:p w14:paraId="2644B00D" w14:textId="77777777" w:rsidR="006F0A69" w:rsidRPr="00A04358" w:rsidRDefault="006F0A69" w:rsidP="006F0A69">
      <w:pPr>
        <w:numPr>
          <w:ilvl w:val="1"/>
          <w:numId w:val="15"/>
        </w:numPr>
        <w:rPr>
          <w:lang w:val="nl-NL"/>
        </w:rPr>
      </w:pPr>
      <w:r w:rsidRPr="006F0A69">
        <w:rPr>
          <w:lang w:val="nl-NL"/>
        </w:rPr>
        <w:t>...</w:t>
      </w:r>
    </w:p>
    <w:p w14:paraId="3422AF3A" w14:textId="77777777" w:rsidR="001B1D2C" w:rsidRDefault="001B1D2C" w:rsidP="001B1D2C">
      <w:pPr>
        <w:rPr>
          <w:lang w:val="nl-NL"/>
        </w:rPr>
      </w:pPr>
    </w:p>
    <w:p w14:paraId="31A90901" w14:textId="77777777" w:rsidR="0056390F" w:rsidRDefault="001B1D2C" w:rsidP="006F0A69">
      <w:pPr>
        <w:ind w:left="720"/>
        <w:rPr>
          <w:i/>
          <w:sz w:val="18"/>
          <w:szCs w:val="18"/>
          <w:lang w:val="nl-BE"/>
        </w:rPr>
      </w:pPr>
      <w:r w:rsidRPr="00C45D2E">
        <w:rPr>
          <w:sz w:val="18"/>
          <w:szCs w:val="18"/>
          <w:lang w:val="nl-BE"/>
        </w:rPr>
        <w:t xml:space="preserve">Verwante termen: </w:t>
      </w:r>
      <w:r>
        <w:rPr>
          <w:i/>
          <w:sz w:val="18"/>
          <w:szCs w:val="18"/>
          <w:lang w:val="nl-BE"/>
        </w:rPr>
        <w:t xml:space="preserve">Sprookjes, </w:t>
      </w:r>
      <w:r w:rsidR="0056390F">
        <w:rPr>
          <w:i/>
          <w:sz w:val="18"/>
          <w:szCs w:val="18"/>
          <w:lang w:val="nl-BE"/>
        </w:rPr>
        <w:t>Fabels</w:t>
      </w:r>
    </w:p>
    <w:p w14:paraId="3CCB4966" w14:textId="77777777" w:rsidR="001B1D2C" w:rsidRPr="003C4A34" w:rsidRDefault="0056390F" w:rsidP="006F0A69">
      <w:pPr>
        <w:ind w:left="720"/>
        <w:rPr>
          <w:iCs/>
          <w:lang w:val="nl-BE"/>
        </w:rPr>
      </w:pPr>
      <w:r>
        <w:rPr>
          <w:sz w:val="18"/>
          <w:szCs w:val="18"/>
          <w:lang w:val="nl-BE"/>
        </w:rPr>
        <w:t>Uitgesloten termen: Volksverhalen</w:t>
      </w:r>
    </w:p>
    <w:p w14:paraId="5DCBA652" w14:textId="77777777" w:rsidR="001B1D2C" w:rsidRDefault="001B1D2C" w:rsidP="006F0A69">
      <w:pPr>
        <w:pStyle w:val="voorbeelden"/>
        <w:ind w:left="720"/>
        <w:rPr>
          <w:sz w:val="16"/>
          <w:szCs w:val="16"/>
        </w:rPr>
      </w:pPr>
      <w:r>
        <w:rPr>
          <w:sz w:val="16"/>
          <w:szCs w:val="16"/>
        </w:rPr>
        <w:lastRenderedPageBreak/>
        <w:t xml:space="preserve">Liefde en </w:t>
      </w:r>
      <w:proofErr w:type="gramStart"/>
      <w:r>
        <w:rPr>
          <w:sz w:val="16"/>
          <w:szCs w:val="16"/>
        </w:rPr>
        <w:t>lef :</w:t>
      </w:r>
      <w:proofErr w:type="gramEnd"/>
      <w:r>
        <w:rPr>
          <w:sz w:val="16"/>
          <w:szCs w:val="16"/>
        </w:rPr>
        <w:t xml:space="preserve"> vijf volksverhalen op reis / Marita De Sterck</w:t>
      </w:r>
    </w:p>
    <w:p w14:paraId="68B87094" w14:textId="77777777" w:rsidR="001B1D2C" w:rsidRPr="009C51CA" w:rsidRDefault="001B1D2C" w:rsidP="006F0A69">
      <w:pPr>
        <w:pStyle w:val="voorbeelden"/>
        <w:ind w:left="720"/>
        <w:rPr>
          <w:i w:val="0"/>
          <w:sz w:val="16"/>
          <w:szCs w:val="16"/>
        </w:rPr>
      </w:pPr>
      <w:r w:rsidRPr="009C51CA">
        <w:rPr>
          <w:i w:val="0"/>
          <w:sz w:val="16"/>
          <w:szCs w:val="16"/>
        </w:rPr>
        <w:t>Genres: Makkelijk lezen</w:t>
      </w:r>
      <w:r>
        <w:rPr>
          <w:i w:val="0"/>
          <w:sz w:val="16"/>
          <w:szCs w:val="16"/>
        </w:rPr>
        <w:t xml:space="preserve">; </w:t>
      </w:r>
      <w:r w:rsidRPr="009C51CA">
        <w:rPr>
          <w:i w:val="0"/>
          <w:sz w:val="16"/>
          <w:szCs w:val="16"/>
        </w:rPr>
        <w:t>Verhalen</w:t>
      </w:r>
      <w:r>
        <w:rPr>
          <w:i w:val="0"/>
          <w:sz w:val="16"/>
          <w:szCs w:val="16"/>
        </w:rPr>
        <w:t>; Mythen, sagen en legenden</w:t>
      </w:r>
    </w:p>
    <w:p w14:paraId="06C3C0F9" w14:textId="77777777" w:rsidR="001B1D2C" w:rsidRPr="009C51CA" w:rsidRDefault="001B1D2C" w:rsidP="006F0A69">
      <w:pPr>
        <w:pStyle w:val="voorbeelden"/>
        <w:ind w:left="720"/>
        <w:rPr>
          <w:i w:val="0"/>
          <w:sz w:val="16"/>
          <w:szCs w:val="16"/>
        </w:rPr>
      </w:pPr>
      <w:r w:rsidRPr="009C51CA">
        <w:rPr>
          <w:i w:val="0"/>
          <w:sz w:val="16"/>
          <w:szCs w:val="16"/>
        </w:rPr>
        <w:t xml:space="preserve">Thema’s: </w:t>
      </w:r>
      <w:r>
        <w:rPr>
          <w:i w:val="0"/>
          <w:sz w:val="16"/>
          <w:szCs w:val="16"/>
        </w:rPr>
        <w:t>Liefde, Vrouwen</w:t>
      </w:r>
    </w:p>
    <w:p w14:paraId="1ECED6D1" w14:textId="77777777" w:rsidR="001B1D2C" w:rsidRPr="00DD43E5" w:rsidRDefault="001B1D2C" w:rsidP="006F0A69">
      <w:pPr>
        <w:pStyle w:val="voorbeelden"/>
        <w:ind w:left="720"/>
        <w:rPr>
          <w:sz w:val="16"/>
          <w:szCs w:val="16"/>
        </w:rPr>
      </w:pPr>
    </w:p>
    <w:p w14:paraId="0013D8E9" w14:textId="77777777" w:rsidR="001B1D2C" w:rsidRDefault="001B1D2C" w:rsidP="006F0A69">
      <w:pPr>
        <w:pStyle w:val="voorbeelden"/>
        <w:ind w:left="720"/>
        <w:rPr>
          <w:sz w:val="16"/>
          <w:szCs w:val="16"/>
        </w:rPr>
      </w:pPr>
      <w:r w:rsidRPr="009C51CA">
        <w:rPr>
          <w:sz w:val="16"/>
          <w:szCs w:val="16"/>
        </w:rPr>
        <w:t xml:space="preserve">De legende van </w:t>
      </w:r>
      <w:proofErr w:type="spellStart"/>
      <w:r w:rsidRPr="009C51CA">
        <w:rPr>
          <w:sz w:val="16"/>
          <w:szCs w:val="16"/>
        </w:rPr>
        <w:t>Sigurd</w:t>
      </w:r>
      <w:proofErr w:type="spellEnd"/>
      <w:r w:rsidRPr="009C51CA">
        <w:rPr>
          <w:sz w:val="16"/>
          <w:szCs w:val="16"/>
        </w:rPr>
        <w:t xml:space="preserve"> en </w:t>
      </w:r>
      <w:proofErr w:type="spellStart"/>
      <w:proofErr w:type="gramStart"/>
      <w:r w:rsidRPr="009C51CA">
        <w:rPr>
          <w:sz w:val="16"/>
          <w:szCs w:val="16"/>
        </w:rPr>
        <w:t>Gudrún</w:t>
      </w:r>
      <w:proofErr w:type="spellEnd"/>
      <w:r w:rsidRPr="009C51CA">
        <w:rPr>
          <w:sz w:val="16"/>
          <w:szCs w:val="16"/>
        </w:rPr>
        <w:t xml:space="preserve"> </w:t>
      </w:r>
      <w:r w:rsidRPr="00DD43E5">
        <w:rPr>
          <w:sz w:val="16"/>
          <w:szCs w:val="16"/>
        </w:rPr>
        <w:t>/</w:t>
      </w:r>
      <w:proofErr w:type="gramEnd"/>
      <w:r w:rsidRPr="00DD43E5">
        <w:rPr>
          <w:sz w:val="16"/>
          <w:szCs w:val="16"/>
        </w:rPr>
        <w:t xml:space="preserve"> </w:t>
      </w:r>
      <w:r>
        <w:rPr>
          <w:sz w:val="16"/>
          <w:szCs w:val="16"/>
        </w:rPr>
        <w:t>J.R.R. Tolkien</w:t>
      </w:r>
    </w:p>
    <w:p w14:paraId="147512FA" w14:textId="77777777" w:rsidR="001B1D2C" w:rsidRPr="009C51CA" w:rsidRDefault="001B1D2C" w:rsidP="006F0A69">
      <w:pPr>
        <w:pStyle w:val="voorbeelden"/>
        <w:ind w:left="720"/>
        <w:rPr>
          <w:i w:val="0"/>
          <w:sz w:val="16"/>
          <w:szCs w:val="16"/>
        </w:rPr>
      </w:pPr>
      <w:r w:rsidRPr="009C51CA">
        <w:rPr>
          <w:i w:val="0"/>
          <w:sz w:val="16"/>
          <w:szCs w:val="16"/>
        </w:rPr>
        <w:t xml:space="preserve">Genres: </w:t>
      </w:r>
      <w:r w:rsidR="00A21CC6">
        <w:rPr>
          <w:i w:val="0"/>
          <w:sz w:val="16"/>
          <w:szCs w:val="16"/>
        </w:rPr>
        <w:t>Gedichten</w:t>
      </w:r>
      <w:r>
        <w:rPr>
          <w:i w:val="0"/>
          <w:sz w:val="16"/>
          <w:szCs w:val="16"/>
        </w:rPr>
        <w:t>; Mythen, sagen en legenden</w:t>
      </w:r>
    </w:p>
    <w:p w14:paraId="6A65BA5D" w14:textId="77777777" w:rsidR="007E1B73" w:rsidRDefault="0056390F" w:rsidP="007E1B73">
      <w:pPr>
        <w:pStyle w:val="voorbeelden"/>
        <w:ind w:left="720"/>
        <w:rPr>
          <w:i w:val="0"/>
          <w:sz w:val="16"/>
          <w:szCs w:val="16"/>
        </w:rPr>
      </w:pPr>
      <w:r>
        <w:rPr>
          <w:i w:val="0"/>
          <w:sz w:val="16"/>
          <w:szCs w:val="16"/>
        </w:rPr>
        <w:t xml:space="preserve">Thema: </w:t>
      </w:r>
      <w:proofErr w:type="gramStart"/>
      <w:r>
        <w:rPr>
          <w:i w:val="0"/>
          <w:sz w:val="16"/>
          <w:szCs w:val="16"/>
        </w:rPr>
        <w:t>IJ</w:t>
      </w:r>
      <w:r w:rsidR="001B1D2C" w:rsidRPr="009C51CA">
        <w:rPr>
          <w:i w:val="0"/>
          <w:sz w:val="16"/>
          <w:szCs w:val="16"/>
        </w:rPr>
        <w:t>sland ;</w:t>
      </w:r>
      <w:proofErr w:type="gramEnd"/>
      <w:r w:rsidR="001B1D2C" w:rsidRPr="009C51CA">
        <w:rPr>
          <w:i w:val="0"/>
          <w:sz w:val="16"/>
          <w:szCs w:val="16"/>
        </w:rPr>
        <w:t xml:space="preserve"> </w:t>
      </w:r>
      <w:r>
        <w:rPr>
          <w:i w:val="0"/>
          <w:sz w:val="16"/>
          <w:szCs w:val="16"/>
        </w:rPr>
        <w:t>mythen, sagen en legenden</w:t>
      </w:r>
    </w:p>
    <w:p w14:paraId="5BAB7C76" w14:textId="77777777" w:rsidR="007E1B73" w:rsidRDefault="007E1B73" w:rsidP="007E1B73">
      <w:pPr>
        <w:pStyle w:val="voorbeelden"/>
        <w:rPr>
          <w:i w:val="0"/>
          <w:sz w:val="16"/>
          <w:szCs w:val="16"/>
        </w:rPr>
      </w:pPr>
    </w:p>
    <w:p w14:paraId="5CD29A1A" w14:textId="77777777" w:rsidR="007E1B73" w:rsidRPr="007E1B73" w:rsidRDefault="007E1B73" w:rsidP="007E1B73">
      <w:pPr>
        <w:pStyle w:val="voorbeelden"/>
        <w:rPr>
          <w:sz w:val="18"/>
          <w:szCs w:val="18"/>
        </w:rPr>
      </w:pPr>
      <w:r w:rsidRPr="007E1B73">
        <w:rPr>
          <w:i w:val="0"/>
          <w:iCs/>
          <w:sz w:val="18"/>
          <w:szCs w:val="18"/>
        </w:rPr>
        <w:t>Mag gecombineerd worden met:</w:t>
      </w:r>
      <w:r w:rsidRPr="007E1B73">
        <w:rPr>
          <w:sz w:val="18"/>
          <w:szCs w:val="18"/>
        </w:rPr>
        <w:t xml:space="preserve"> </w:t>
      </w:r>
      <w:r>
        <w:rPr>
          <w:sz w:val="18"/>
          <w:szCs w:val="18"/>
        </w:rPr>
        <w:t>Heldendichten</w:t>
      </w:r>
    </w:p>
    <w:p w14:paraId="166EAC1E" w14:textId="77777777" w:rsidR="007E1B73" w:rsidRPr="009C51CA" w:rsidRDefault="007E1B73" w:rsidP="007E1B73">
      <w:pPr>
        <w:pStyle w:val="voorbeelden"/>
        <w:ind w:firstLine="0"/>
        <w:rPr>
          <w:i w:val="0"/>
          <w:sz w:val="16"/>
          <w:szCs w:val="16"/>
        </w:rPr>
      </w:pPr>
    </w:p>
    <w:p w14:paraId="2ECDB81E" w14:textId="77777777" w:rsidR="001B1D2C" w:rsidRDefault="001B1D2C" w:rsidP="001B1D2C">
      <w:pPr>
        <w:pStyle w:val="voorbeelden"/>
        <w:rPr>
          <w:sz w:val="16"/>
          <w:szCs w:val="16"/>
        </w:rPr>
      </w:pPr>
    </w:p>
    <w:p w14:paraId="251D19BD" w14:textId="77777777" w:rsidR="00755ED5" w:rsidRPr="008A784F" w:rsidRDefault="00755ED5" w:rsidP="00755ED5">
      <w:pPr>
        <w:pStyle w:val="Kop3"/>
        <w:numPr>
          <w:ilvl w:val="0"/>
          <w:numId w:val="0"/>
        </w:numPr>
        <w:ind w:left="578" w:hanging="578"/>
        <w:rPr>
          <w:b/>
          <w:lang w:val="nl-BE"/>
        </w:rPr>
      </w:pPr>
      <w:bookmarkStart w:id="227" w:name="_Toc162619097"/>
      <w:r>
        <w:rPr>
          <w:b/>
          <w:lang w:val="nl-BE"/>
        </w:rPr>
        <w:t>Novellen</w:t>
      </w:r>
      <w:bookmarkEnd w:id="224"/>
      <w:bookmarkEnd w:id="225"/>
      <w:bookmarkEnd w:id="227"/>
    </w:p>
    <w:p w14:paraId="68711C08" w14:textId="77777777" w:rsidR="00EC55DD" w:rsidRDefault="00755ED5" w:rsidP="00EC55DD">
      <w:pPr>
        <w:rPr>
          <w:iCs/>
          <w:sz w:val="18"/>
          <w:szCs w:val="18"/>
          <w:lang w:val="nl-BE"/>
        </w:rPr>
      </w:pPr>
      <w:r w:rsidRPr="003D13A8">
        <w:rPr>
          <w:lang w:val="nl-NL"/>
        </w:rPr>
        <w:t>De novelle is een korte roman: kernachtig naar inhoud (een enkelvoudige gebeurtenis, een centraal personage of motief) en beperkt in omvang (enkele tientallen bladzijden).</w:t>
      </w:r>
      <w:r w:rsidR="00616F3F" w:rsidRPr="00616F3F">
        <w:rPr>
          <w:lang w:val="nl-NL"/>
        </w:rPr>
        <w:t xml:space="preserve"> </w:t>
      </w:r>
      <w:r w:rsidR="00616F3F">
        <w:rPr>
          <w:lang w:val="nl-NL"/>
        </w:rPr>
        <w:t>Vormgenre.</w:t>
      </w:r>
    </w:p>
    <w:p w14:paraId="564D5DD5" w14:textId="77777777" w:rsidR="00EC55DD" w:rsidRPr="00C36B40" w:rsidRDefault="00EC55DD" w:rsidP="00EC55DD">
      <w:pPr>
        <w:rPr>
          <w:i/>
          <w:iCs/>
          <w:lang w:val="nl-NL"/>
        </w:rPr>
      </w:pPr>
      <w:r>
        <w:rPr>
          <w:iCs/>
          <w:sz w:val="18"/>
          <w:szCs w:val="18"/>
          <w:lang w:val="nl-BE"/>
        </w:rPr>
        <w:t xml:space="preserve">Verwante termen: </w:t>
      </w:r>
      <w:r>
        <w:rPr>
          <w:i/>
          <w:iCs/>
          <w:sz w:val="18"/>
          <w:szCs w:val="18"/>
          <w:lang w:val="nl-BE"/>
        </w:rPr>
        <w:t>Verhalen</w:t>
      </w:r>
    </w:p>
    <w:p w14:paraId="7115A90A" w14:textId="77777777" w:rsidR="00755ED5" w:rsidRPr="003D13A8" w:rsidRDefault="00755ED5" w:rsidP="00755ED5">
      <w:pPr>
        <w:rPr>
          <w:i/>
          <w:iCs/>
          <w:lang w:val="nl-NL"/>
        </w:rPr>
      </w:pPr>
    </w:p>
    <w:p w14:paraId="6702DDB7" w14:textId="77777777" w:rsidR="00755ED5" w:rsidRDefault="00755ED5" w:rsidP="00755ED5">
      <w:pPr>
        <w:pStyle w:val="voorbeelden"/>
        <w:rPr>
          <w:sz w:val="16"/>
          <w:szCs w:val="16"/>
        </w:rPr>
      </w:pPr>
      <w:r w:rsidRPr="00B711AF">
        <w:rPr>
          <w:sz w:val="16"/>
          <w:szCs w:val="16"/>
        </w:rPr>
        <w:t xml:space="preserve">Alle dagen </w:t>
      </w:r>
      <w:proofErr w:type="gramStart"/>
      <w:r w:rsidRPr="00B711AF">
        <w:rPr>
          <w:sz w:val="16"/>
          <w:szCs w:val="16"/>
        </w:rPr>
        <w:t>samen /</w:t>
      </w:r>
      <w:proofErr w:type="gramEnd"/>
      <w:r w:rsidRPr="00B711AF">
        <w:rPr>
          <w:sz w:val="16"/>
          <w:szCs w:val="16"/>
        </w:rPr>
        <w:t xml:space="preserve"> Erwin Mortier</w:t>
      </w:r>
    </w:p>
    <w:p w14:paraId="7400A3B2" w14:textId="77777777" w:rsidR="00EC55DD" w:rsidRDefault="00EC55DD" w:rsidP="00755ED5">
      <w:pPr>
        <w:pStyle w:val="voorbeelden"/>
        <w:rPr>
          <w:i w:val="0"/>
          <w:sz w:val="16"/>
          <w:szCs w:val="16"/>
        </w:rPr>
      </w:pPr>
      <w:r>
        <w:rPr>
          <w:i w:val="0"/>
          <w:sz w:val="16"/>
          <w:szCs w:val="16"/>
        </w:rPr>
        <w:t>Genre: Novellen</w:t>
      </w:r>
    </w:p>
    <w:p w14:paraId="5794EB48" w14:textId="77777777" w:rsidR="00EC55DD" w:rsidRDefault="00EC55DD" w:rsidP="00755ED5">
      <w:pPr>
        <w:pStyle w:val="voorbeelden"/>
        <w:rPr>
          <w:i w:val="0"/>
          <w:sz w:val="16"/>
          <w:szCs w:val="16"/>
        </w:rPr>
      </w:pPr>
      <w:r>
        <w:rPr>
          <w:i w:val="0"/>
          <w:sz w:val="16"/>
          <w:szCs w:val="16"/>
        </w:rPr>
        <w:t>Thema’s: Dood</w:t>
      </w:r>
      <w:r w:rsidR="00270ACD">
        <w:rPr>
          <w:i w:val="0"/>
          <w:sz w:val="16"/>
          <w:szCs w:val="16"/>
        </w:rPr>
        <w:t>, Kinderen, Kinderwereld (vertelperspectief), Ontwikkelingsromans</w:t>
      </w:r>
    </w:p>
    <w:p w14:paraId="071320AC" w14:textId="77777777" w:rsidR="00EC55DD" w:rsidRPr="00EC55DD" w:rsidRDefault="00EC55DD" w:rsidP="00755ED5">
      <w:pPr>
        <w:pStyle w:val="voorbeelden"/>
        <w:rPr>
          <w:i w:val="0"/>
          <w:sz w:val="16"/>
          <w:szCs w:val="16"/>
        </w:rPr>
      </w:pPr>
    </w:p>
    <w:p w14:paraId="03D90F19" w14:textId="77777777" w:rsidR="00755ED5" w:rsidRDefault="00755ED5" w:rsidP="00755ED5">
      <w:pPr>
        <w:pStyle w:val="voorbeelden"/>
        <w:rPr>
          <w:sz w:val="16"/>
          <w:szCs w:val="16"/>
        </w:rPr>
      </w:pPr>
      <w:proofErr w:type="gramStart"/>
      <w:r w:rsidRPr="00B711AF">
        <w:rPr>
          <w:sz w:val="16"/>
          <w:szCs w:val="16"/>
        </w:rPr>
        <w:t>Dubbelportret :</w:t>
      </w:r>
      <w:proofErr w:type="gramEnd"/>
      <w:r w:rsidRPr="00B711AF">
        <w:rPr>
          <w:sz w:val="16"/>
          <w:szCs w:val="16"/>
        </w:rPr>
        <w:t xml:space="preserve"> drie novellen / Margriet de Moor</w:t>
      </w:r>
    </w:p>
    <w:p w14:paraId="3924F6CB" w14:textId="77777777" w:rsidR="00755ED5" w:rsidRDefault="00EC55DD" w:rsidP="00E502E2">
      <w:pPr>
        <w:pStyle w:val="voorbeelden"/>
        <w:rPr>
          <w:i w:val="0"/>
          <w:sz w:val="16"/>
          <w:szCs w:val="16"/>
        </w:rPr>
      </w:pPr>
      <w:r>
        <w:rPr>
          <w:i w:val="0"/>
          <w:sz w:val="16"/>
          <w:szCs w:val="16"/>
        </w:rPr>
        <w:t>Genre: Novellen</w:t>
      </w:r>
    </w:p>
    <w:p w14:paraId="5A1C92E0" w14:textId="77777777" w:rsidR="006410B8" w:rsidRDefault="006410B8" w:rsidP="006410B8">
      <w:pPr>
        <w:pStyle w:val="voorbeelden"/>
        <w:ind w:firstLine="0"/>
        <w:rPr>
          <w:i w:val="0"/>
          <w:sz w:val="16"/>
          <w:szCs w:val="16"/>
        </w:rPr>
      </w:pPr>
    </w:p>
    <w:p w14:paraId="153B8002" w14:textId="77777777" w:rsidR="00EE1A50" w:rsidRDefault="00EE1A50" w:rsidP="006410B8">
      <w:pPr>
        <w:pStyle w:val="Kop3"/>
        <w:numPr>
          <w:ilvl w:val="0"/>
          <w:numId w:val="0"/>
        </w:numPr>
        <w:ind w:left="578" w:hanging="578"/>
        <w:rPr>
          <w:b/>
          <w:lang w:val="nl-BE"/>
        </w:rPr>
      </w:pPr>
      <w:bookmarkStart w:id="228" w:name="_Toc365273267"/>
      <w:bookmarkStart w:id="229" w:name="_Toc366140594"/>
      <w:bookmarkStart w:id="230" w:name="_Toc162619098"/>
      <w:r>
        <w:rPr>
          <w:b/>
          <w:lang w:val="nl-BE"/>
        </w:rPr>
        <w:t>NT2</w:t>
      </w:r>
      <w:bookmarkEnd w:id="230"/>
    </w:p>
    <w:p w14:paraId="26AA7E08" w14:textId="77777777" w:rsidR="00EE1A50" w:rsidRDefault="00EE1A50" w:rsidP="00EE1A50">
      <w:pPr>
        <w:rPr>
          <w:lang w:val="nl-BE"/>
        </w:rPr>
      </w:pPr>
      <w:r w:rsidRPr="00EE1A50">
        <w:rPr>
          <w:lang w:val="nl-BE"/>
        </w:rPr>
        <w:t>Vormgenre waarmee we publicaties groeperen die ertoe bijdragen dat anderstalige kinderen en volwassenen Nederlands kunnen leren (binnen het Nederlandse taalgebied).</w:t>
      </w:r>
      <w:r w:rsidR="00350AC5">
        <w:rPr>
          <w:lang w:val="nl-BE"/>
        </w:rPr>
        <w:t xml:space="preserve"> </w:t>
      </w:r>
    </w:p>
    <w:p w14:paraId="75B1C04F" w14:textId="77777777" w:rsidR="00350AC5" w:rsidRDefault="004062A9" w:rsidP="004062A9">
      <w:pPr>
        <w:numPr>
          <w:ilvl w:val="0"/>
          <w:numId w:val="26"/>
        </w:numPr>
        <w:rPr>
          <w:lang w:val="nl-BE"/>
        </w:rPr>
      </w:pPr>
      <w:r w:rsidRPr="004062A9">
        <w:rPr>
          <w:lang w:val="nl-BE"/>
        </w:rPr>
        <w:t>Fictie of non-fictieboeken in een eenvoudige taal en stijl, speciaal bedoeld v</w:t>
      </w:r>
      <w:r>
        <w:rPr>
          <w:lang w:val="nl-BE"/>
        </w:rPr>
        <w:t>oor het aanleren van Nederlands</w:t>
      </w:r>
      <w:r w:rsidR="00350AC5">
        <w:rPr>
          <w:lang w:val="nl-BE"/>
        </w:rPr>
        <w:t>. Deze boeken combineren we altijd met het genre ‘Makkelijk lezen’.</w:t>
      </w:r>
    </w:p>
    <w:p w14:paraId="3F2B9AE0" w14:textId="77777777" w:rsidR="00350AC5" w:rsidRDefault="00350AC5" w:rsidP="00350AC5">
      <w:pPr>
        <w:rPr>
          <w:iCs/>
          <w:sz w:val="18"/>
          <w:szCs w:val="18"/>
          <w:lang w:val="nl-BE"/>
        </w:rPr>
      </w:pPr>
    </w:p>
    <w:p w14:paraId="06E146BD" w14:textId="77777777" w:rsidR="00350AC5" w:rsidRDefault="00350AC5" w:rsidP="00350AC5">
      <w:pPr>
        <w:rPr>
          <w:i/>
          <w:iCs/>
          <w:sz w:val="18"/>
          <w:szCs w:val="18"/>
          <w:lang w:val="nl-BE"/>
        </w:rPr>
      </w:pPr>
      <w:r>
        <w:rPr>
          <w:iCs/>
          <w:sz w:val="18"/>
          <w:szCs w:val="18"/>
          <w:lang w:val="nl-BE"/>
        </w:rPr>
        <w:t xml:space="preserve">Altijd Combineren met: </w:t>
      </w:r>
      <w:r>
        <w:rPr>
          <w:i/>
          <w:iCs/>
          <w:sz w:val="18"/>
          <w:szCs w:val="18"/>
          <w:lang w:val="nl-BE"/>
        </w:rPr>
        <w:t>Makkelijk lezen</w:t>
      </w:r>
    </w:p>
    <w:p w14:paraId="0B637F74" w14:textId="77777777" w:rsidR="00350AC5" w:rsidRDefault="00350AC5" w:rsidP="00350AC5">
      <w:pPr>
        <w:rPr>
          <w:lang w:val="nl-BE"/>
        </w:rPr>
      </w:pPr>
    </w:p>
    <w:p w14:paraId="031D40DD" w14:textId="77777777" w:rsidR="00350AC5" w:rsidRPr="00076C59" w:rsidRDefault="00350AC5" w:rsidP="00076C59">
      <w:pPr>
        <w:numPr>
          <w:ilvl w:val="0"/>
          <w:numId w:val="26"/>
        </w:numPr>
        <w:rPr>
          <w:lang w:val="nl-BE"/>
        </w:rPr>
      </w:pPr>
      <w:r>
        <w:rPr>
          <w:lang w:val="nl-BE"/>
        </w:rPr>
        <w:t>Non-Fictie cursusmateriaal voor het aanleren van Nederlands. Dit materiaal combineren we niet met het genre ‘Makkelijk lezen’, tenzij het cursusmateriaal ook bestaat uit literaire teksten. Dit cursusmateriaal krijgt, waar mogelijk, ook (altijd)een ERK-niveau toegekend.</w:t>
      </w:r>
      <w:r w:rsidR="00076C59">
        <w:rPr>
          <w:lang w:val="nl-BE"/>
        </w:rPr>
        <w:t xml:space="preserve"> </w:t>
      </w:r>
      <w:r w:rsidR="00076C59" w:rsidRPr="00076C59">
        <w:rPr>
          <w:lang w:val="nl-BE"/>
        </w:rPr>
        <w:t>Ook het begeleidende cursusmateriaal voor de leerkrachten NT2 krijgen het vormgenre.</w:t>
      </w:r>
    </w:p>
    <w:p w14:paraId="144E08D9" w14:textId="77777777" w:rsidR="00350AC5" w:rsidRDefault="00350AC5" w:rsidP="00350AC5">
      <w:pPr>
        <w:rPr>
          <w:iCs/>
          <w:sz w:val="18"/>
          <w:szCs w:val="18"/>
          <w:lang w:val="nl-BE"/>
        </w:rPr>
      </w:pPr>
    </w:p>
    <w:p w14:paraId="10B626E8" w14:textId="77777777" w:rsidR="00350AC5" w:rsidRDefault="00350AC5" w:rsidP="00350AC5">
      <w:pPr>
        <w:rPr>
          <w:i/>
          <w:iCs/>
          <w:sz w:val="18"/>
          <w:szCs w:val="18"/>
          <w:lang w:val="nl-BE"/>
        </w:rPr>
      </w:pPr>
      <w:r>
        <w:rPr>
          <w:iCs/>
          <w:sz w:val="18"/>
          <w:szCs w:val="18"/>
          <w:lang w:val="nl-BE"/>
        </w:rPr>
        <w:t xml:space="preserve">Niet (standaard) combineren met: </w:t>
      </w:r>
      <w:r>
        <w:rPr>
          <w:i/>
          <w:iCs/>
          <w:sz w:val="18"/>
          <w:szCs w:val="18"/>
          <w:lang w:val="nl-BE"/>
        </w:rPr>
        <w:t>Makkelijk lezen</w:t>
      </w:r>
    </w:p>
    <w:p w14:paraId="36FF53FF" w14:textId="77777777" w:rsidR="00350AC5" w:rsidRDefault="00350AC5" w:rsidP="00350AC5">
      <w:pPr>
        <w:ind w:left="720"/>
        <w:rPr>
          <w:lang w:val="nl-BE"/>
        </w:rPr>
      </w:pPr>
    </w:p>
    <w:p w14:paraId="7C461C93" w14:textId="77777777" w:rsidR="00BB5FA1" w:rsidRDefault="00350AC5" w:rsidP="00EE1A50">
      <w:pPr>
        <w:rPr>
          <w:lang w:val="nl-BE"/>
        </w:rPr>
      </w:pPr>
      <w:r>
        <w:rPr>
          <w:lang w:val="nl-BE"/>
        </w:rPr>
        <w:t>Het vormgenre NT2 is n</w:t>
      </w:r>
      <w:r w:rsidR="00BB5FA1">
        <w:rPr>
          <w:lang w:val="nl-BE"/>
        </w:rPr>
        <w:t xml:space="preserve">iet te verwarren met het trefwoord NT2 dat we toekennen aan publicaties </w:t>
      </w:r>
      <w:proofErr w:type="gramStart"/>
      <w:r w:rsidR="00BB5FA1">
        <w:rPr>
          <w:lang w:val="nl-BE"/>
        </w:rPr>
        <w:t>OVER</w:t>
      </w:r>
      <w:proofErr w:type="gramEnd"/>
      <w:r w:rsidR="00BB5FA1">
        <w:rPr>
          <w:lang w:val="nl-BE"/>
        </w:rPr>
        <w:t xml:space="preserve"> </w:t>
      </w:r>
      <w:r w:rsidR="004804D5">
        <w:rPr>
          <w:lang w:val="nl-BE"/>
        </w:rPr>
        <w:t xml:space="preserve">Nederlands voor anderstaligen </w:t>
      </w:r>
      <w:r w:rsidR="00076C59" w:rsidRPr="00076C59">
        <w:rPr>
          <w:lang w:val="nl-BE"/>
        </w:rPr>
        <w:t>(bv. beschouwende werken, onderzoek naar het effect van cursussen ‘Nederlands voor anderstalige kinderen’, …).</w:t>
      </w:r>
    </w:p>
    <w:p w14:paraId="28C3236C" w14:textId="77777777" w:rsidR="007B6E74" w:rsidRDefault="007B6E74" w:rsidP="007B6E74">
      <w:pPr>
        <w:rPr>
          <w:iCs/>
          <w:sz w:val="18"/>
          <w:szCs w:val="18"/>
          <w:lang w:val="nl-BE"/>
        </w:rPr>
      </w:pPr>
    </w:p>
    <w:p w14:paraId="6132AEFD" w14:textId="77777777" w:rsidR="006410B8" w:rsidRPr="008A784F" w:rsidRDefault="006410B8" w:rsidP="006410B8">
      <w:pPr>
        <w:pStyle w:val="Kop3"/>
        <w:numPr>
          <w:ilvl w:val="0"/>
          <w:numId w:val="0"/>
        </w:numPr>
        <w:ind w:left="578" w:hanging="578"/>
        <w:rPr>
          <w:b/>
          <w:lang w:val="nl-BE"/>
        </w:rPr>
      </w:pPr>
      <w:bookmarkStart w:id="231" w:name="_Toc162619099"/>
      <w:r>
        <w:rPr>
          <w:b/>
          <w:lang w:val="nl-BE"/>
        </w:rPr>
        <w:lastRenderedPageBreak/>
        <w:t>Ontwikkelingsromans</w:t>
      </w:r>
      <w:bookmarkEnd w:id="228"/>
      <w:bookmarkEnd w:id="229"/>
      <w:bookmarkEnd w:id="231"/>
    </w:p>
    <w:p w14:paraId="7070080F" w14:textId="77777777" w:rsidR="006410B8" w:rsidRDefault="006410B8" w:rsidP="006410B8">
      <w:pPr>
        <w:rPr>
          <w:lang w:val="nl-NL"/>
        </w:rPr>
      </w:pPr>
      <w:r w:rsidRPr="003D13A8">
        <w:rPr>
          <w:lang w:val="nl-NL"/>
        </w:rPr>
        <w:t>In deze psychologische romans wordt verteld hoe het hoofdpersonage geleidelijk groeit naar een emotioneel en/of intellectueel evenwicht. Veelal worden meerdere opeenvolgende levensfasen, de kindertijd, de puberteit, de adolescentie en de volwassenwording geanalyseerd maar de schrijver kan ook één enkele fase uitdiepen.</w:t>
      </w:r>
    </w:p>
    <w:p w14:paraId="14F213B9" w14:textId="77777777" w:rsidR="006410B8" w:rsidRDefault="006410B8" w:rsidP="006410B8">
      <w:pPr>
        <w:rPr>
          <w:lang w:val="nl-NL"/>
        </w:rPr>
      </w:pPr>
    </w:p>
    <w:p w14:paraId="25EB65D1" w14:textId="77777777" w:rsidR="00752FA0" w:rsidRDefault="00752FA0" w:rsidP="006410B8">
      <w:pPr>
        <w:rPr>
          <w:lang w:val="nl-NL"/>
        </w:rPr>
      </w:pPr>
    </w:p>
    <w:p w14:paraId="52ADD2F3" w14:textId="77777777" w:rsidR="006410B8" w:rsidRDefault="006410B8" w:rsidP="006410B8">
      <w:pPr>
        <w:rPr>
          <w:i/>
          <w:iCs/>
          <w:sz w:val="18"/>
          <w:szCs w:val="18"/>
          <w:lang w:val="nl-BE"/>
        </w:rPr>
      </w:pPr>
      <w:r>
        <w:rPr>
          <w:iCs/>
          <w:sz w:val="18"/>
          <w:szCs w:val="18"/>
          <w:lang w:val="nl-BE"/>
        </w:rPr>
        <w:t xml:space="preserve">Uitgesloten termen: </w:t>
      </w:r>
      <w:proofErr w:type="spellStart"/>
      <w:r>
        <w:rPr>
          <w:i/>
          <w:iCs/>
          <w:sz w:val="18"/>
          <w:szCs w:val="18"/>
          <w:lang w:val="nl-BE"/>
        </w:rPr>
        <w:t>Bildungsromans</w:t>
      </w:r>
      <w:proofErr w:type="spellEnd"/>
      <w:r>
        <w:rPr>
          <w:i/>
          <w:iCs/>
          <w:sz w:val="18"/>
          <w:szCs w:val="18"/>
          <w:lang w:val="nl-BE"/>
        </w:rPr>
        <w:t>, Groei naar volwassenheid, Vormingsromans</w:t>
      </w:r>
    </w:p>
    <w:p w14:paraId="71828DD0" w14:textId="77777777" w:rsidR="006410B8" w:rsidRPr="00DE2E9F" w:rsidRDefault="006410B8" w:rsidP="006410B8">
      <w:pPr>
        <w:rPr>
          <w:i/>
          <w:iCs/>
          <w:sz w:val="18"/>
          <w:szCs w:val="18"/>
          <w:lang w:val="nl-BE"/>
        </w:rPr>
      </w:pPr>
      <w:r w:rsidRPr="00C23115">
        <w:rPr>
          <w:iCs/>
          <w:sz w:val="18"/>
          <w:szCs w:val="18"/>
          <w:lang w:val="nl-BE"/>
        </w:rPr>
        <w:t>Verwante termen:</w:t>
      </w:r>
      <w:r>
        <w:rPr>
          <w:i/>
          <w:iCs/>
          <w:sz w:val="18"/>
          <w:szCs w:val="18"/>
          <w:lang w:val="nl-BE"/>
        </w:rPr>
        <w:t xml:space="preserve"> Adolescentie, Kinderen, Puberteit, Verlies van onschuld</w:t>
      </w:r>
    </w:p>
    <w:p w14:paraId="38876717" w14:textId="77777777" w:rsidR="006410B8" w:rsidRPr="003D13A8" w:rsidRDefault="006410B8" w:rsidP="006410B8">
      <w:pPr>
        <w:rPr>
          <w:lang w:val="nl-NL"/>
        </w:rPr>
      </w:pPr>
    </w:p>
    <w:p w14:paraId="3D8AA104" w14:textId="77777777" w:rsidR="006410B8" w:rsidRDefault="006410B8" w:rsidP="006410B8">
      <w:pPr>
        <w:pStyle w:val="voorbeelden"/>
        <w:rPr>
          <w:sz w:val="16"/>
          <w:szCs w:val="16"/>
        </w:rPr>
      </w:pPr>
      <w:r w:rsidRPr="00B711AF">
        <w:rPr>
          <w:sz w:val="16"/>
          <w:szCs w:val="16"/>
        </w:rPr>
        <w:t xml:space="preserve">Alle dagen </w:t>
      </w:r>
      <w:proofErr w:type="gramStart"/>
      <w:r w:rsidRPr="00B711AF">
        <w:rPr>
          <w:sz w:val="16"/>
          <w:szCs w:val="16"/>
        </w:rPr>
        <w:t>samen /</w:t>
      </w:r>
      <w:proofErr w:type="gramEnd"/>
      <w:r w:rsidRPr="00B711AF">
        <w:rPr>
          <w:sz w:val="16"/>
          <w:szCs w:val="16"/>
        </w:rPr>
        <w:t xml:space="preserve"> Erwin Mortier</w:t>
      </w:r>
    </w:p>
    <w:p w14:paraId="0A4FF11F" w14:textId="77777777" w:rsidR="006410B8" w:rsidRPr="005D7651" w:rsidRDefault="006410B8" w:rsidP="006410B8">
      <w:pPr>
        <w:pStyle w:val="voorbeelden"/>
        <w:rPr>
          <w:i w:val="0"/>
          <w:sz w:val="16"/>
          <w:szCs w:val="16"/>
        </w:rPr>
      </w:pPr>
      <w:r w:rsidRPr="005D7651">
        <w:rPr>
          <w:i w:val="0"/>
          <w:sz w:val="16"/>
          <w:szCs w:val="16"/>
        </w:rPr>
        <w:t>Genres: Novellen</w:t>
      </w:r>
    </w:p>
    <w:p w14:paraId="37E1DD7F" w14:textId="77777777" w:rsidR="006410B8" w:rsidRPr="005D7651" w:rsidRDefault="006410B8" w:rsidP="006410B8">
      <w:pPr>
        <w:pStyle w:val="voorbeelden"/>
        <w:rPr>
          <w:i w:val="0"/>
          <w:sz w:val="16"/>
          <w:szCs w:val="16"/>
        </w:rPr>
      </w:pPr>
      <w:r w:rsidRPr="005D7651">
        <w:rPr>
          <w:i w:val="0"/>
          <w:sz w:val="16"/>
          <w:szCs w:val="16"/>
        </w:rPr>
        <w:t>Thema’s: Dood, Kinderen, Kinderwereld (vertelperspectief), Ontwikkelingsromans</w:t>
      </w:r>
    </w:p>
    <w:p w14:paraId="6EFB238E" w14:textId="77777777" w:rsidR="006410B8" w:rsidRPr="00B711AF" w:rsidRDefault="006410B8" w:rsidP="006410B8">
      <w:pPr>
        <w:pStyle w:val="voorbeelden"/>
        <w:rPr>
          <w:sz w:val="16"/>
          <w:szCs w:val="16"/>
        </w:rPr>
      </w:pPr>
    </w:p>
    <w:p w14:paraId="338FF74C" w14:textId="77777777" w:rsidR="006410B8" w:rsidRPr="00B711AF" w:rsidRDefault="006410B8" w:rsidP="006410B8">
      <w:pPr>
        <w:pStyle w:val="voorbeelden"/>
        <w:rPr>
          <w:sz w:val="16"/>
          <w:szCs w:val="16"/>
        </w:rPr>
      </w:pPr>
      <w:r w:rsidRPr="00B711AF">
        <w:rPr>
          <w:sz w:val="16"/>
          <w:szCs w:val="16"/>
        </w:rPr>
        <w:t xml:space="preserve">Het verdriet van </w:t>
      </w:r>
      <w:proofErr w:type="gramStart"/>
      <w:r w:rsidRPr="00B711AF">
        <w:rPr>
          <w:sz w:val="16"/>
          <w:szCs w:val="16"/>
        </w:rPr>
        <w:t>België /</w:t>
      </w:r>
      <w:proofErr w:type="gramEnd"/>
      <w:r w:rsidRPr="00B711AF">
        <w:rPr>
          <w:sz w:val="16"/>
          <w:szCs w:val="16"/>
        </w:rPr>
        <w:t xml:space="preserve"> Hugo Claus</w:t>
      </w:r>
    </w:p>
    <w:p w14:paraId="350EEA10" w14:textId="77777777" w:rsidR="006410B8" w:rsidRPr="005D7651" w:rsidRDefault="006410B8" w:rsidP="006410B8">
      <w:pPr>
        <w:pStyle w:val="voorbeelden"/>
        <w:rPr>
          <w:i w:val="0"/>
          <w:sz w:val="16"/>
          <w:szCs w:val="16"/>
        </w:rPr>
      </w:pPr>
      <w:r w:rsidRPr="005D7651">
        <w:rPr>
          <w:i w:val="0"/>
          <w:sz w:val="16"/>
          <w:szCs w:val="16"/>
        </w:rPr>
        <w:t xml:space="preserve">Genres: </w:t>
      </w:r>
      <w:r>
        <w:rPr>
          <w:i w:val="0"/>
          <w:sz w:val="16"/>
          <w:szCs w:val="16"/>
        </w:rPr>
        <w:t>Romans, Verfilmde boeken</w:t>
      </w:r>
    </w:p>
    <w:p w14:paraId="18363E48" w14:textId="77777777" w:rsidR="006410B8" w:rsidRDefault="006410B8" w:rsidP="006410B8">
      <w:pPr>
        <w:pStyle w:val="voorbeelden"/>
        <w:rPr>
          <w:i w:val="0"/>
          <w:sz w:val="16"/>
          <w:szCs w:val="16"/>
        </w:rPr>
      </w:pPr>
      <w:r w:rsidRPr="005D7651">
        <w:rPr>
          <w:i w:val="0"/>
          <w:sz w:val="16"/>
          <w:szCs w:val="16"/>
        </w:rPr>
        <w:t xml:space="preserve">Thema’s: </w:t>
      </w:r>
      <w:r>
        <w:rPr>
          <w:i w:val="0"/>
          <w:sz w:val="16"/>
          <w:szCs w:val="16"/>
        </w:rPr>
        <w:t xml:space="preserve">Ontwikkelingsromans, </w:t>
      </w:r>
      <w:proofErr w:type="gramStart"/>
      <w:r>
        <w:rPr>
          <w:i w:val="0"/>
          <w:sz w:val="16"/>
          <w:szCs w:val="16"/>
        </w:rPr>
        <w:t>Vlaanderen ;</w:t>
      </w:r>
      <w:proofErr w:type="gramEnd"/>
      <w:r>
        <w:rPr>
          <w:i w:val="0"/>
          <w:sz w:val="16"/>
          <w:szCs w:val="16"/>
        </w:rPr>
        <w:t xml:space="preserve"> Wereldoorlog II</w:t>
      </w:r>
    </w:p>
    <w:p w14:paraId="74001B28" w14:textId="77777777" w:rsidR="006410B8" w:rsidRDefault="006410B8" w:rsidP="006410B8">
      <w:pPr>
        <w:pStyle w:val="voorbeelden"/>
        <w:ind w:firstLine="0"/>
        <w:rPr>
          <w:i w:val="0"/>
          <w:sz w:val="16"/>
          <w:szCs w:val="16"/>
        </w:rPr>
      </w:pPr>
    </w:p>
    <w:p w14:paraId="431EC6EA" w14:textId="77777777" w:rsidR="005A7869" w:rsidRDefault="005A7869" w:rsidP="00E502E2">
      <w:pPr>
        <w:pStyle w:val="voorbeelden"/>
        <w:rPr>
          <w:i w:val="0"/>
          <w:sz w:val="16"/>
          <w:szCs w:val="16"/>
        </w:rPr>
      </w:pPr>
    </w:p>
    <w:p w14:paraId="0EC1E2BE" w14:textId="77777777" w:rsidR="005A7869" w:rsidRPr="008A784F" w:rsidRDefault="005A7869" w:rsidP="005A7869">
      <w:pPr>
        <w:pStyle w:val="Kop3"/>
        <w:numPr>
          <w:ilvl w:val="0"/>
          <w:numId w:val="0"/>
        </w:numPr>
        <w:ind w:left="578" w:hanging="578"/>
        <w:rPr>
          <w:b/>
          <w:lang w:val="nl-BE"/>
        </w:rPr>
      </w:pPr>
      <w:bookmarkStart w:id="232" w:name="_Toc365273269"/>
      <w:bookmarkStart w:id="233" w:name="_Toc366140596"/>
      <w:bookmarkStart w:id="234" w:name="_Toc162619100"/>
      <w:r>
        <w:rPr>
          <w:b/>
          <w:lang w:val="nl-BE"/>
        </w:rPr>
        <w:t>Oorlogsfilms</w:t>
      </w:r>
      <w:bookmarkEnd w:id="232"/>
      <w:bookmarkEnd w:id="233"/>
      <w:bookmarkEnd w:id="234"/>
    </w:p>
    <w:p w14:paraId="3F243D6F" w14:textId="77777777" w:rsidR="00361175" w:rsidRPr="00E77BC2" w:rsidRDefault="00361175" w:rsidP="00361175">
      <w:pPr>
        <w:rPr>
          <w:lang w:val="nl-NL"/>
        </w:rPr>
      </w:pPr>
      <w:r w:rsidRPr="00E77BC2">
        <w:rPr>
          <w:lang w:val="nl-NL"/>
        </w:rPr>
        <w:t xml:space="preserve">Verhaal waarin een (reële) oorlog centraal staat. </w:t>
      </w:r>
    </w:p>
    <w:p w14:paraId="6C559DD1" w14:textId="77777777" w:rsidR="00361175" w:rsidRPr="00E77BC2" w:rsidRDefault="00361175" w:rsidP="00361175">
      <w:pPr>
        <w:numPr>
          <w:ilvl w:val="1"/>
          <w:numId w:val="10"/>
        </w:numPr>
        <w:ind w:left="1418" w:hanging="284"/>
        <w:rPr>
          <w:lang w:val="nl-NL"/>
        </w:rPr>
      </w:pPr>
      <w:r w:rsidRPr="00E77BC2">
        <w:rPr>
          <w:lang w:val="nl-NL"/>
        </w:rPr>
        <w:t>Enerzijds zijn er de typische avonturenverhalen waarin actie, spanning en stereotiepe karaktertekening primeren, opgebouwd rond het slagveld van een oorlog.</w:t>
      </w:r>
    </w:p>
    <w:p w14:paraId="2B945A9B" w14:textId="77777777" w:rsidR="00361175" w:rsidRPr="00E77BC2" w:rsidRDefault="00361175" w:rsidP="00361175">
      <w:pPr>
        <w:numPr>
          <w:ilvl w:val="1"/>
          <w:numId w:val="10"/>
        </w:numPr>
        <w:ind w:left="1418" w:hanging="338"/>
        <w:rPr>
          <w:lang w:val="nl-NL"/>
        </w:rPr>
      </w:pPr>
      <w:r w:rsidRPr="00E77BC2">
        <w:rPr>
          <w:lang w:val="nl-NL"/>
        </w:rPr>
        <w:t>Anderzijds zijn er de beschrijvingen van (persoonlijke) ervaringen, vanuit het standpunt van</w:t>
      </w:r>
    </w:p>
    <w:p w14:paraId="7564B390" w14:textId="77777777" w:rsidR="00361175" w:rsidRPr="00E77BC2" w:rsidRDefault="00361175" w:rsidP="00361175">
      <w:pPr>
        <w:numPr>
          <w:ilvl w:val="2"/>
          <w:numId w:val="13"/>
        </w:numPr>
        <w:rPr>
          <w:lang w:val="nl-NL"/>
        </w:rPr>
      </w:pPr>
      <w:proofErr w:type="gramStart"/>
      <w:r w:rsidRPr="00E77BC2">
        <w:rPr>
          <w:lang w:val="nl-NL"/>
        </w:rPr>
        <w:t>een</w:t>
      </w:r>
      <w:proofErr w:type="gramEnd"/>
      <w:r w:rsidRPr="00E77BC2">
        <w:rPr>
          <w:lang w:val="nl-NL"/>
        </w:rPr>
        <w:t xml:space="preserve"> persoon die de oorlog beleeft</w:t>
      </w:r>
    </w:p>
    <w:p w14:paraId="3349918D" w14:textId="77777777" w:rsidR="00361175" w:rsidRPr="00E77BC2" w:rsidRDefault="00361175" w:rsidP="00361175">
      <w:pPr>
        <w:numPr>
          <w:ilvl w:val="2"/>
          <w:numId w:val="13"/>
        </w:numPr>
        <w:rPr>
          <w:lang w:val="nl-NL"/>
        </w:rPr>
      </w:pPr>
      <w:proofErr w:type="gramStart"/>
      <w:r w:rsidRPr="00E77BC2">
        <w:rPr>
          <w:lang w:val="nl-NL"/>
        </w:rPr>
        <w:t>een</w:t>
      </w:r>
      <w:proofErr w:type="gramEnd"/>
      <w:r w:rsidRPr="00E77BC2">
        <w:rPr>
          <w:lang w:val="nl-NL"/>
        </w:rPr>
        <w:t xml:space="preserve"> slachtoffer die de oorlog ondergaat</w:t>
      </w:r>
    </w:p>
    <w:p w14:paraId="286199FA" w14:textId="77777777" w:rsidR="00361175" w:rsidRPr="00E77BC2" w:rsidRDefault="00361175" w:rsidP="00361175">
      <w:pPr>
        <w:numPr>
          <w:ilvl w:val="2"/>
          <w:numId w:val="13"/>
        </w:numPr>
        <w:rPr>
          <w:lang w:val="nl-NL"/>
        </w:rPr>
      </w:pPr>
      <w:proofErr w:type="gramStart"/>
      <w:r w:rsidRPr="00E77BC2">
        <w:rPr>
          <w:lang w:val="nl-NL"/>
        </w:rPr>
        <w:t>een</w:t>
      </w:r>
      <w:proofErr w:type="gramEnd"/>
      <w:r w:rsidRPr="00E77BC2">
        <w:rPr>
          <w:lang w:val="nl-NL"/>
        </w:rPr>
        <w:t xml:space="preserve"> soldaat</w:t>
      </w:r>
    </w:p>
    <w:p w14:paraId="435CD7CC" w14:textId="77777777" w:rsidR="00361175" w:rsidRPr="00E77BC2" w:rsidRDefault="00361175" w:rsidP="00361175">
      <w:pPr>
        <w:numPr>
          <w:ilvl w:val="2"/>
          <w:numId w:val="13"/>
        </w:numPr>
        <w:rPr>
          <w:lang w:val="nl-NL"/>
        </w:rPr>
      </w:pPr>
      <w:proofErr w:type="gramStart"/>
      <w:r w:rsidRPr="00E77BC2">
        <w:rPr>
          <w:lang w:val="nl-NL"/>
        </w:rPr>
        <w:t>een</w:t>
      </w:r>
      <w:proofErr w:type="gramEnd"/>
      <w:r w:rsidRPr="00E77BC2">
        <w:rPr>
          <w:lang w:val="nl-NL"/>
        </w:rPr>
        <w:t xml:space="preserve"> verzetsheld </w:t>
      </w:r>
    </w:p>
    <w:p w14:paraId="5BCF8DFE" w14:textId="77777777" w:rsidR="00361175" w:rsidRPr="00E77BC2" w:rsidRDefault="00361175" w:rsidP="00361175">
      <w:pPr>
        <w:numPr>
          <w:ilvl w:val="2"/>
          <w:numId w:val="13"/>
        </w:numPr>
        <w:rPr>
          <w:lang w:val="nl-NL"/>
        </w:rPr>
      </w:pPr>
      <w:proofErr w:type="gramStart"/>
      <w:r w:rsidRPr="00E77BC2">
        <w:rPr>
          <w:lang w:val="nl-NL"/>
        </w:rPr>
        <w:t>een</w:t>
      </w:r>
      <w:proofErr w:type="gramEnd"/>
      <w:r w:rsidRPr="00E77BC2">
        <w:rPr>
          <w:lang w:val="nl-NL"/>
        </w:rPr>
        <w:t xml:space="preserve"> collaborateur</w:t>
      </w:r>
    </w:p>
    <w:p w14:paraId="44871DCB" w14:textId="77777777" w:rsidR="00361175" w:rsidRPr="00E77BC2" w:rsidRDefault="00361175" w:rsidP="00361175">
      <w:pPr>
        <w:numPr>
          <w:ilvl w:val="2"/>
          <w:numId w:val="13"/>
        </w:numPr>
        <w:rPr>
          <w:lang w:val="nl-NL"/>
        </w:rPr>
      </w:pPr>
      <w:r w:rsidRPr="00E77BC2">
        <w:rPr>
          <w:lang w:val="nl-NL"/>
        </w:rPr>
        <w:t>…</w:t>
      </w:r>
    </w:p>
    <w:p w14:paraId="0E8ECA64" w14:textId="77777777" w:rsidR="008053AB" w:rsidRPr="008101C1" w:rsidRDefault="00361175" w:rsidP="008053AB">
      <w:pPr>
        <w:rPr>
          <w:lang w:val="nl-BE"/>
        </w:rPr>
      </w:pPr>
      <w:r w:rsidRPr="00E77BC2">
        <w:rPr>
          <w:lang w:val="nl-NL"/>
        </w:rPr>
        <w:t>Opvallend is dat de uitkomst zowel kan leiden tot een verhaal waarin de oorlog verheerlijkt wordt, als tot een anti-</w:t>
      </w:r>
      <w:proofErr w:type="gramStart"/>
      <w:r w:rsidRPr="00E77BC2">
        <w:rPr>
          <w:lang w:val="nl-NL"/>
        </w:rPr>
        <w:t>oorlogsroman /</w:t>
      </w:r>
      <w:proofErr w:type="gramEnd"/>
      <w:r w:rsidRPr="00E77BC2">
        <w:rPr>
          <w:lang w:val="nl-NL"/>
        </w:rPr>
        <w:t xml:space="preserve"> -film waarin de verschrikkingen de doorslag geven en natuurlijk alle schakeringen die tussen deze twee uitersten kunnen liggen. </w:t>
      </w:r>
      <w:r w:rsidR="008053AB" w:rsidRPr="008101C1">
        <w:rPr>
          <w:lang w:val="nl-NL"/>
        </w:rPr>
        <w:t>De oorlog vormt hierbij echter meer dan een kader waarin de personages figureren, maar speelt een cruciale rol (=centrale thematiek die het verhaal bepaalt) in het verhaal. Indien de oorlog slechts een thema is zoals er andere thema’s zijn in het verhaal, dan kennen we het genre niet toe maar opteren we voor een thema.</w:t>
      </w:r>
    </w:p>
    <w:p w14:paraId="16F72969" w14:textId="77777777" w:rsidR="00777796" w:rsidRDefault="00777796" w:rsidP="005A7869">
      <w:pPr>
        <w:rPr>
          <w:lang w:val="nl-NL"/>
        </w:rPr>
      </w:pPr>
    </w:p>
    <w:p w14:paraId="22FC54C6" w14:textId="77777777" w:rsidR="00A73563" w:rsidRDefault="00777796" w:rsidP="00777796">
      <w:pPr>
        <w:rPr>
          <w:i/>
          <w:iCs/>
          <w:sz w:val="18"/>
          <w:szCs w:val="18"/>
          <w:u w:val="single"/>
          <w:lang w:val="nl-BE"/>
        </w:rPr>
      </w:pPr>
      <w:r>
        <w:rPr>
          <w:iCs/>
          <w:sz w:val="18"/>
          <w:szCs w:val="18"/>
          <w:lang w:val="nl-BE"/>
        </w:rPr>
        <w:t xml:space="preserve">Verwante termen: </w:t>
      </w:r>
      <w:r>
        <w:rPr>
          <w:i/>
          <w:iCs/>
          <w:sz w:val="18"/>
          <w:szCs w:val="18"/>
          <w:lang w:val="nl-BE"/>
        </w:rPr>
        <w:t>Avonturenfilms, Oorlog, Spionagefilms</w:t>
      </w:r>
    </w:p>
    <w:p w14:paraId="454CE92D" w14:textId="77777777" w:rsidR="001A410C" w:rsidRPr="001A410C" w:rsidRDefault="001A410C" w:rsidP="00777796">
      <w:pPr>
        <w:rPr>
          <w:i/>
          <w:iCs/>
          <w:sz w:val="18"/>
          <w:szCs w:val="18"/>
          <w:u w:val="single"/>
          <w:lang w:val="nl-BE"/>
        </w:rPr>
      </w:pPr>
      <w:r w:rsidRPr="001A410C">
        <w:rPr>
          <w:iCs/>
          <w:sz w:val="18"/>
          <w:szCs w:val="18"/>
          <w:lang w:val="nl-BE"/>
        </w:rPr>
        <w:t xml:space="preserve">Niet combineren met: </w:t>
      </w:r>
      <w:r w:rsidRPr="001A410C">
        <w:rPr>
          <w:i/>
          <w:iCs/>
          <w:sz w:val="18"/>
          <w:szCs w:val="18"/>
          <w:lang w:val="nl-BE"/>
        </w:rPr>
        <w:t>Actiefilms</w:t>
      </w:r>
    </w:p>
    <w:p w14:paraId="329A347F" w14:textId="77777777" w:rsidR="005A7869" w:rsidRPr="003D13A8" w:rsidRDefault="005A7869" w:rsidP="005A7869">
      <w:pPr>
        <w:rPr>
          <w:lang w:val="nl-NL"/>
        </w:rPr>
      </w:pPr>
    </w:p>
    <w:p w14:paraId="60DCBB1C" w14:textId="77777777" w:rsidR="005A7869" w:rsidRPr="003A06CE" w:rsidRDefault="00777796" w:rsidP="005A7869">
      <w:pPr>
        <w:pStyle w:val="voorbeelden"/>
        <w:rPr>
          <w:sz w:val="16"/>
          <w:szCs w:val="16"/>
        </w:rPr>
      </w:pPr>
      <w:r w:rsidRPr="003A06CE">
        <w:rPr>
          <w:sz w:val="16"/>
          <w:szCs w:val="16"/>
        </w:rPr>
        <w:t xml:space="preserve">No </w:t>
      </w:r>
      <w:proofErr w:type="spellStart"/>
      <w:r w:rsidRPr="003A06CE">
        <w:rPr>
          <w:sz w:val="16"/>
          <w:szCs w:val="16"/>
        </w:rPr>
        <w:t>man's</w:t>
      </w:r>
      <w:proofErr w:type="spellEnd"/>
      <w:r w:rsidRPr="003A06CE">
        <w:rPr>
          <w:sz w:val="16"/>
          <w:szCs w:val="16"/>
        </w:rPr>
        <w:t xml:space="preserve"> </w:t>
      </w:r>
      <w:proofErr w:type="gramStart"/>
      <w:r w:rsidRPr="003A06CE">
        <w:rPr>
          <w:sz w:val="16"/>
          <w:szCs w:val="16"/>
        </w:rPr>
        <w:t>land  (</w:t>
      </w:r>
      <w:proofErr w:type="gramEnd"/>
      <w:r w:rsidRPr="003A06CE">
        <w:rPr>
          <w:sz w:val="16"/>
          <w:szCs w:val="16"/>
        </w:rPr>
        <w:t>2001)</w:t>
      </w:r>
      <w:r w:rsidR="005A7869" w:rsidRPr="003A06CE">
        <w:rPr>
          <w:sz w:val="16"/>
          <w:szCs w:val="16"/>
        </w:rPr>
        <w:t xml:space="preserve"> / </w:t>
      </w:r>
      <w:proofErr w:type="spellStart"/>
      <w:r w:rsidRPr="003A06CE">
        <w:rPr>
          <w:sz w:val="16"/>
          <w:szCs w:val="16"/>
        </w:rPr>
        <w:t>Danis</w:t>
      </w:r>
      <w:proofErr w:type="spellEnd"/>
      <w:r w:rsidRPr="003A06CE">
        <w:rPr>
          <w:sz w:val="16"/>
          <w:szCs w:val="16"/>
        </w:rPr>
        <w:t xml:space="preserve"> </w:t>
      </w:r>
      <w:proofErr w:type="spellStart"/>
      <w:r w:rsidRPr="003A06CE">
        <w:rPr>
          <w:sz w:val="16"/>
          <w:szCs w:val="16"/>
        </w:rPr>
        <w:t>Tanovi</w:t>
      </w:r>
      <w:proofErr w:type="spellEnd"/>
    </w:p>
    <w:p w14:paraId="0F030C3F" w14:textId="77777777" w:rsidR="00777796" w:rsidRPr="00777796" w:rsidRDefault="00777796" w:rsidP="005A7869">
      <w:pPr>
        <w:pStyle w:val="voorbeelden"/>
        <w:rPr>
          <w:i w:val="0"/>
          <w:sz w:val="16"/>
          <w:szCs w:val="16"/>
        </w:rPr>
      </w:pPr>
      <w:r w:rsidRPr="00777796">
        <w:rPr>
          <w:i w:val="0"/>
          <w:sz w:val="16"/>
          <w:szCs w:val="16"/>
        </w:rPr>
        <w:t>Genres: Oorlogsfilms, Speelfilms</w:t>
      </w:r>
    </w:p>
    <w:p w14:paraId="02F99605" w14:textId="77777777" w:rsidR="00777796" w:rsidRPr="00777796" w:rsidRDefault="00777796" w:rsidP="005A7869">
      <w:pPr>
        <w:pStyle w:val="voorbeelden"/>
        <w:rPr>
          <w:i w:val="0"/>
          <w:sz w:val="16"/>
          <w:szCs w:val="16"/>
        </w:rPr>
      </w:pPr>
      <w:r w:rsidRPr="00777796">
        <w:rPr>
          <w:i w:val="0"/>
          <w:sz w:val="16"/>
          <w:szCs w:val="16"/>
        </w:rPr>
        <w:t xml:space="preserve">Thema: </w:t>
      </w:r>
      <w:proofErr w:type="gramStart"/>
      <w:r w:rsidRPr="00777796">
        <w:rPr>
          <w:i w:val="0"/>
          <w:sz w:val="16"/>
          <w:szCs w:val="16"/>
        </w:rPr>
        <w:t>Burgeroorlog ;</w:t>
      </w:r>
      <w:proofErr w:type="gramEnd"/>
      <w:r w:rsidRPr="00777796">
        <w:rPr>
          <w:i w:val="0"/>
          <w:sz w:val="16"/>
          <w:szCs w:val="16"/>
        </w:rPr>
        <w:t xml:space="preserve"> Joegoslavië</w:t>
      </w:r>
    </w:p>
    <w:p w14:paraId="3BFCFC15" w14:textId="77777777" w:rsidR="00777796" w:rsidRPr="00777796" w:rsidRDefault="00777796" w:rsidP="005A7869">
      <w:pPr>
        <w:pStyle w:val="voorbeelden"/>
        <w:rPr>
          <w:sz w:val="16"/>
          <w:szCs w:val="16"/>
        </w:rPr>
      </w:pPr>
    </w:p>
    <w:p w14:paraId="735F894B" w14:textId="77777777" w:rsidR="005A7869" w:rsidRDefault="005A7869" w:rsidP="005A7869">
      <w:pPr>
        <w:pStyle w:val="voorbeelden"/>
        <w:rPr>
          <w:sz w:val="16"/>
          <w:szCs w:val="16"/>
          <w:lang w:val="de-DE"/>
        </w:rPr>
      </w:pPr>
      <w:proofErr w:type="spellStart"/>
      <w:r w:rsidRPr="00AC40A7">
        <w:rPr>
          <w:sz w:val="16"/>
          <w:szCs w:val="16"/>
          <w:lang w:val="de-DE"/>
        </w:rPr>
        <w:t>Saving</w:t>
      </w:r>
      <w:proofErr w:type="spellEnd"/>
      <w:r w:rsidRPr="00AC40A7">
        <w:rPr>
          <w:sz w:val="16"/>
          <w:szCs w:val="16"/>
          <w:lang w:val="de-DE"/>
        </w:rPr>
        <w:t xml:space="preserve"> private Ryan (1998) / Steven Spielberg</w:t>
      </w:r>
    </w:p>
    <w:p w14:paraId="33230705" w14:textId="77777777" w:rsidR="00777796" w:rsidRPr="00777796" w:rsidRDefault="00777796" w:rsidP="005A7869">
      <w:pPr>
        <w:pStyle w:val="voorbeelden"/>
        <w:rPr>
          <w:i w:val="0"/>
          <w:sz w:val="16"/>
          <w:szCs w:val="16"/>
          <w:lang w:val="de-DE"/>
        </w:rPr>
      </w:pPr>
      <w:r w:rsidRPr="00777796">
        <w:rPr>
          <w:i w:val="0"/>
          <w:sz w:val="16"/>
          <w:szCs w:val="16"/>
          <w:lang w:val="de-DE"/>
        </w:rPr>
        <w:t xml:space="preserve">Genres: </w:t>
      </w:r>
      <w:proofErr w:type="spellStart"/>
      <w:r w:rsidRPr="00777796">
        <w:rPr>
          <w:i w:val="0"/>
          <w:sz w:val="16"/>
          <w:szCs w:val="16"/>
          <w:lang w:val="de-DE"/>
        </w:rPr>
        <w:t>Oorlogsfilms</w:t>
      </w:r>
      <w:proofErr w:type="spellEnd"/>
      <w:r w:rsidRPr="00777796">
        <w:rPr>
          <w:i w:val="0"/>
          <w:sz w:val="16"/>
          <w:szCs w:val="16"/>
          <w:lang w:val="de-DE"/>
        </w:rPr>
        <w:t xml:space="preserve">, </w:t>
      </w:r>
      <w:proofErr w:type="spellStart"/>
      <w:r w:rsidRPr="00777796">
        <w:rPr>
          <w:i w:val="0"/>
          <w:sz w:val="16"/>
          <w:szCs w:val="16"/>
          <w:lang w:val="de-DE"/>
        </w:rPr>
        <w:t>Speelfilms</w:t>
      </w:r>
      <w:proofErr w:type="spellEnd"/>
      <w:r w:rsidRPr="00777796">
        <w:rPr>
          <w:i w:val="0"/>
          <w:sz w:val="16"/>
          <w:szCs w:val="16"/>
          <w:lang w:val="de-DE"/>
        </w:rPr>
        <w:t xml:space="preserve">, </w:t>
      </w:r>
      <w:proofErr w:type="spellStart"/>
      <w:r w:rsidRPr="00777796">
        <w:rPr>
          <w:i w:val="0"/>
          <w:sz w:val="16"/>
          <w:szCs w:val="16"/>
          <w:lang w:val="de-DE"/>
        </w:rPr>
        <w:t>Verfilmde</w:t>
      </w:r>
      <w:proofErr w:type="spellEnd"/>
      <w:r w:rsidRPr="00777796">
        <w:rPr>
          <w:i w:val="0"/>
          <w:sz w:val="16"/>
          <w:szCs w:val="16"/>
          <w:lang w:val="de-DE"/>
        </w:rPr>
        <w:t xml:space="preserve"> </w:t>
      </w:r>
      <w:proofErr w:type="spellStart"/>
      <w:r w:rsidRPr="00777796">
        <w:rPr>
          <w:i w:val="0"/>
          <w:sz w:val="16"/>
          <w:szCs w:val="16"/>
          <w:lang w:val="de-DE"/>
        </w:rPr>
        <w:t>boeken</w:t>
      </w:r>
      <w:proofErr w:type="spellEnd"/>
    </w:p>
    <w:p w14:paraId="61D11F8F" w14:textId="77777777" w:rsidR="00777796" w:rsidRPr="00777796" w:rsidRDefault="00777796" w:rsidP="005A7869">
      <w:pPr>
        <w:pStyle w:val="voorbeelden"/>
        <w:rPr>
          <w:i w:val="0"/>
          <w:sz w:val="16"/>
          <w:szCs w:val="16"/>
          <w:lang w:val="de-DE"/>
        </w:rPr>
      </w:pPr>
      <w:r w:rsidRPr="00777796">
        <w:rPr>
          <w:i w:val="0"/>
          <w:sz w:val="16"/>
          <w:szCs w:val="16"/>
          <w:lang w:val="de-DE"/>
        </w:rPr>
        <w:t>Thema: D-</w:t>
      </w:r>
      <w:proofErr w:type="spellStart"/>
      <w:r w:rsidRPr="00777796">
        <w:rPr>
          <w:i w:val="0"/>
          <w:sz w:val="16"/>
          <w:szCs w:val="16"/>
          <w:lang w:val="de-DE"/>
        </w:rPr>
        <w:t>day</w:t>
      </w:r>
      <w:proofErr w:type="spellEnd"/>
    </w:p>
    <w:p w14:paraId="2EB49B80" w14:textId="77777777" w:rsidR="00777796" w:rsidRPr="00AC40A7" w:rsidRDefault="00777796" w:rsidP="005A7869">
      <w:pPr>
        <w:pStyle w:val="voorbeelden"/>
        <w:rPr>
          <w:sz w:val="16"/>
          <w:szCs w:val="16"/>
          <w:lang w:val="de-DE"/>
        </w:rPr>
      </w:pPr>
    </w:p>
    <w:p w14:paraId="61BE3C37" w14:textId="77777777" w:rsidR="005A7869" w:rsidRPr="00AC40A7" w:rsidRDefault="005A7869" w:rsidP="005A7869">
      <w:pPr>
        <w:pStyle w:val="voorbeelden"/>
        <w:rPr>
          <w:lang w:val="de-DE"/>
        </w:rPr>
      </w:pPr>
    </w:p>
    <w:p w14:paraId="5A18E518" w14:textId="77777777" w:rsidR="005A7869" w:rsidRPr="008A784F" w:rsidRDefault="003E0F38" w:rsidP="005A7869">
      <w:pPr>
        <w:pStyle w:val="Kop3"/>
        <w:numPr>
          <w:ilvl w:val="0"/>
          <w:numId w:val="0"/>
        </w:numPr>
        <w:ind w:left="578" w:hanging="578"/>
        <w:rPr>
          <w:b/>
          <w:lang w:val="nl-BE"/>
        </w:rPr>
      </w:pPr>
      <w:bookmarkStart w:id="235" w:name="_Toc365273270"/>
      <w:bookmarkStart w:id="236" w:name="_Toc366140597"/>
      <w:bookmarkStart w:id="237" w:name="_Toc162619101"/>
      <w:r>
        <w:rPr>
          <w:noProof/>
        </w:rPr>
        <w:drawing>
          <wp:anchor distT="0" distB="0" distL="114300" distR="114300" simplePos="0" relativeHeight="251658752" behindDoc="0" locked="0" layoutInCell="1" allowOverlap="1" wp14:anchorId="513951F5" wp14:editId="1F0A0138">
            <wp:simplePos x="0" y="0"/>
            <wp:positionH relativeFrom="column">
              <wp:posOffset>1337945</wp:posOffset>
            </wp:positionH>
            <wp:positionV relativeFrom="paragraph">
              <wp:posOffset>-105410</wp:posOffset>
            </wp:positionV>
            <wp:extent cx="448945" cy="359410"/>
            <wp:effectExtent l="0" t="0" r="8255" b="254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869">
        <w:rPr>
          <w:b/>
          <w:lang w:val="nl-BE"/>
        </w:rPr>
        <w:t>Oorlogs</w:t>
      </w:r>
      <w:bookmarkEnd w:id="235"/>
      <w:bookmarkEnd w:id="236"/>
      <w:r w:rsidR="00AC0F41">
        <w:rPr>
          <w:b/>
          <w:lang w:val="nl-BE"/>
        </w:rPr>
        <w:t>literatuur</w:t>
      </w:r>
      <w:bookmarkEnd w:id="237"/>
      <w:r w:rsidR="004156CE">
        <w:rPr>
          <w:b/>
          <w:lang w:val="nl-BE"/>
        </w:rPr>
        <w:t xml:space="preserve"> </w:t>
      </w:r>
    </w:p>
    <w:p w14:paraId="08199EC4" w14:textId="77777777" w:rsidR="004156CE" w:rsidRDefault="004156CE" w:rsidP="005A7869">
      <w:pPr>
        <w:rPr>
          <w:lang w:val="nl-NL"/>
        </w:rPr>
      </w:pPr>
    </w:p>
    <w:p w14:paraId="59EC7EE6" w14:textId="77777777" w:rsidR="00E77BC2" w:rsidRPr="00E77BC2" w:rsidRDefault="00E77BC2" w:rsidP="00E77BC2">
      <w:pPr>
        <w:rPr>
          <w:lang w:val="nl-NL"/>
        </w:rPr>
      </w:pPr>
      <w:r w:rsidRPr="00E77BC2">
        <w:rPr>
          <w:lang w:val="nl-NL"/>
        </w:rPr>
        <w:t xml:space="preserve">Verhaal waarin een (reële) oorlog centraal staat. </w:t>
      </w:r>
    </w:p>
    <w:p w14:paraId="60CD1226" w14:textId="77777777" w:rsidR="00E77BC2" w:rsidRPr="004C6641" w:rsidRDefault="00E77BC2" w:rsidP="00E77BC2">
      <w:pPr>
        <w:numPr>
          <w:ilvl w:val="1"/>
          <w:numId w:val="10"/>
        </w:numPr>
        <w:ind w:left="1418" w:hanging="284"/>
        <w:rPr>
          <w:lang w:val="nl-NL"/>
        </w:rPr>
      </w:pPr>
      <w:r w:rsidRPr="00E77BC2">
        <w:rPr>
          <w:lang w:val="nl-NL"/>
        </w:rPr>
        <w:t>Enerzijds zijn er de typische avonturenverhalen waarin actie, spanning en stereotiepe karaktertekening primeren, opgebouwd rond het slagveld van een oorlog.</w:t>
      </w:r>
    </w:p>
    <w:p w14:paraId="363E186B" w14:textId="77777777" w:rsidR="004C6641" w:rsidRPr="00AA4AAC" w:rsidRDefault="004C6641" w:rsidP="004C6641">
      <w:pPr>
        <w:rPr>
          <w:lang w:val="nl-BE"/>
        </w:rPr>
      </w:pPr>
    </w:p>
    <w:p w14:paraId="073B87D5" w14:textId="77777777" w:rsidR="004C6641" w:rsidRPr="00E77BC2" w:rsidRDefault="004C6641" w:rsidP="004C6641">
      <w:pPr>
        <w:rPr>
          <w:lang w:val="nl-NL"/>
        </w:rPr>
      </w:pPr>
    </w:p>
    <w:p w14:paraId="11D6AA62" w14:textId="77777777" w:rsidR="00E77BC2" w:rsidRPr="00E77BC2" w:rsidRDefault="00E77BC2" w:rsidP="00E77BC2">
      <w:pPr>
        <w:numPr>
          <w:ilvl w:val="1"/>
          <w:numId w:val="10"/>
        </w:numPr>
        <w:ind w:left="1418" w:hanging="338"/>
        <w:rPr>
          <w:lang w:val="nl-NL"/>
        </w:rPr>
      </w:pPr>
      <w:r w:rsidRPr="00E77BC2">
        <w:rPr>
          <w:lang w:val="nl-NL"/>
        </w:rPr>
        <w:t>Anderzijds zijn er de beschrijvingen van (persoonlijke) ervaringen, vanuit het standpunt van</w:t>
      </w:r>
    </w:p>
    <w:p w14:paraId="73532753" w14:textId="77777777" w:rsidR="00E77BC2" w:rsidRPr="00E77BC2" w:rsidRDefault="00E77BC2" w:rsidP="00E77BC2">
      <w:pPr>
        <w:numPr>
          <w:ilvl w:val="2"/>
          <w:numId w:val="13"/>
        </w:numPr>
        <w:rPr>
          <w:lang w:val="nl-NL"/>
        </w:rPr>
      </w:pPr>
      <w:proofErr w:type="gramStart"/>
      <w:r w:rsidRPr="00E77BC2">
        <w:rPr>
          <w:lang w:val="nl-NL"/>
        </w:rPr>
        <w:t>een</w:t>
      </w:r>
      <w:proofErr w:type="gramEnd"/>
      <w:r w:rsidRPr="00E77BC2">
        <w:rPr>
          <w:lang w:val="nl-NL"/>
        </w:rPr>
        <w:t xml:space="preserve"> persoon die de oorlog beleeft</w:t>
      </w:r>
    </w:p>
    <w:p w14:paraId="58187E0E" w14:textId="77777777" w:rsidR="00E77BC2" w:rsidRPr="00E77BC2" w:rsidRDefault="00E77BC2" w:rsidP="00E77BC2">
      <w:pPr>
        <w:numPr>
          <w:ilvl w:val="2"/>
          <w:numId w:val="13"/>
        </w:numPr>
        <w:rPr>
          <w:lang w:val="nl-NL"/>
        </w:rPr>
      </w:pPr>
      <w:proofErr w:type="gramStart"/>
      <w:r w:rsidRPr="00E77BC2">
        <w:rPr>
          <w:lang w:val="nl-NL"/>
        </w:rPr>
        <w:t>een</w:t>
      </w:r>
      <w:proofErr w:type="gramEnd"/>
      <w:r w:rsidRPr="00E77BC2">
        <w:rPr>
          <w:lang w:val="nl-NL"/>
        </w:rPr>
        <w:t xml:space="preserve"> slachtoffer die de oorlog ondergaat</w:t>
      </w:r>
    </w:p>
    <w:p w14:paraId="3EA8D64C" w14:textId="77777777" w:rsidR="00E77BC2" w:rsidRPr="00E77BC2" w:rsidRDefault="00E77BC2" w:rsidP="00E77BC2">
      <w:pPr>
        <w:numPr>
          <w:ilvl w:val="2"/>
          <w:numId w:val="13"/>
        </w:numPr>
        <w:rPr>
          <w:lang w:val="nl-NL"/>
        </w:rPr>
      </w:pPr>
      <w:proofErr w:type="gramStart"/>
      <w:r w:rsidRPr="00E77BC2">
        <w:rPr>
          <w:lang w:val="nl-NL"/>
        </w:rPr>
        <w:t>een</w:t>
      </w:r>
      <w:proofErr w:type="gramEnd"/>
      <w:r w:rsidRPr="00E77BC2">
        <w:rPr>
          <w:lang w:val="nl-NL"/>
        </w:rPr>
        <w:t xml:space="preserve"> soldaat</w:t>
      </w:r>
    </w:p>
    <w:p w14:paraId="6E31FB12" w14:textId="77777777" w:rsidR="00E77BC2" w:rsidRPr="00E77BC2" w:rsidRDefault="00E77BC2" w:rsidP="00E77BC2">
      <w:pPr>
        <w:numPr>
          <w:ilvl w:val="2"/>
          <w:numId w:val="13"/>
        </w:numPr>
        <w:rPr>
          <w:lang w:val="nl-NL"/>
        </w:rPr>
      </w:pPr>
      <w:proofErr w:type="gramStart"/>
      <w:r w:rsidRPr="00E77BC2">
        <w:rPr>
          <w:lang w:val="nl-NL"/>
        </w:rPr>
        <w:t>een</w:t>
      </w:r>
      <w:proofErr w:type="gramEnd"/>
      <w:r w:rsidRPr="00E77BC2">
        <w:rPr>
          <w:lang w:val="nl-NL"/>
        </w:rPr>
        <w:t xml:space="preserve"> verzetsheld </w:t>
      </w:r>
    </w:p>
    <w:p w14:paraId="0E79DD19" w14:textId="77777777" w:rsidR="00E77BC2" w:rsidRPr="00E77BC2" w:rsidRDefault="00E77BC2" w:rsidP="00E77BC2">
      <w:pPr>
        <w:numPr>
          <w:ilvl w:val="2"/>
          <w:numId w:val="13"/>
        </w:numPr>
        <w:rPr>
          <w:lang w:val="nl-NL"/>
        </w:rPr>
      </w:pPr>
      <w:proofErr w:type="gramStart"/>
      <w:r w:rsidRPr="00E77BC2">
        <w:rPr>
          <w:lang w:val="nl-NL"/>
        </w:rPr>
        <w:t>een</w:t>
      </w:r>
      <w:proofErr w:type="gramEnd"/>
      <w:r w:rsidRPr="00E77BC2">
        <w:rPr>
          <w:lang w:val="nl-NL"/>
        </w:rPr>
        <w:t xml:space="preserve"> collaborateur</w:t>
      </w:r>
    </w:p>
    <w:p w14:paraId="7423CFC9" w14:textId="77777777" w:rsidR="00E77BC2" w:rsidRPr="00E77BC2" w:rsidRDefault="00E77BC2" w:rsidP="00E77BC2">
      <w:pPr>
        <w:numPr>
          <w:ilvl w:val="2"/>
          <w:numId w:val="13"/>
        </w:numPr>
        <w:rPr>
          <w:lang w:val="nl-NL"/>
        </w:rPr>
      </w:pPr>
      <w:r w:rsidRPr="00E77BC2">
        <w:rPr>
          <w:lang w:val="nl-NL"/>
        </w:rPr>
        <w:t>…</w:t>
      </w:r>
    </w:p>
    <w:p w14:paraId="1CE74BB5" w14:textId="77777777" w:rsidR="00E77BC2" w:rsidRPr="008101C1" w:rsidRDefault="00E77BC2" w:rsidP="00E77BC2">
      <w:pPr>
        <w:rPr>
          <w:lang w:val="nl-BE"/>
        </w:rPr>
      </w:pPr>
      <w:r w:rsidRPr="00E77BC2">
        <w:rPr>
          <w:lang w:val="nl-NL"/>
        </w:rPr>
        <w:t>Opvallend is dat de uitkomst zowel kan leiden tot een verhaal waarin de oorlog verheerlijkt wordt, als tot een anti-</w:t>
      </w:r>
      <w:proofErr w:type="gramStart"/>
      <w:r w:rsidRPr="00E77BC2">
        <w:rPr>
          <w:lang w:val="nl-NL"/>
        </w:rPr>
        <w:t>oorlogsroman /</w:t>
      </w:r>
      <w:proofErr w:type="gramEnd"/>
      <w:r w:rsidRPr="00E77BC2">
        <w:rPr>
          <w:lang w:val="nl-NL"/>
        </w:rPr>
        <w:t xml:space="preserve"> -film waarin de verschrikkingen de doorslag geven en natuurlijk alle schakeringen die tussen deze twee uitersten kunnen liggen. </w:t>
      </w:r>
      <w:r w:rsidR="008101C1" w:rsidRPr="008101C1">
        <w:rPr>
          <w:lang w:val="nl-NL"/>
        </w:rPr>
        <w:t>De oorlog vormt hierbij echter meer dan een kader waarin de personages figureren, maar speelt een cruciale rol (=centrale thematiek die het verhaal bepaalt) in het verhaal. Indien de oorlog slechts een thema is zoals er andere thema’s zijn in het verhaal, dan kennen we het genre niet toe maar opteren we voor een thema.</w:t>
      </w:r>
    </w:p>
    <w:p w14:paraId="705011A1" w14:textId="77777777" w:rsidR="00A06526" w:rsidRDefault="00A06526" w:rsidP="005A7869">
      <w:pPr>
        <w:rPr>
          <w:lang w:val="nl-NL"/>
        </w:rPr>
      </w:pPr>
    </w:p>
    <w:p w14:paraId="4AC13424" w14:textId="77777777" w:rsidR="00A06526" w:rsidRPr="00A06526" w:rsidRDefault="00A06526" w:rsidP="009345A1">
      <w:pPr>
        <w:spacing w:line="240" w:lineRule="auto"/>
        <w:rPr>
          <w:i/>
          <w:iCs/>
          <w:sz w:val="18"/>
          <w:szCs w:val="18"/>
          <w:lang w:val="nl-BE"/>
        </w:rPr>
      </w:pPr>
      <w:r>
        <w:rPr>
          <w:iCs/>
          <w:sz w:val="18"/>
          <w:szCs w:val="18"/>
          <w:lang w:val="nl-BE"/>
        </w:rPr>
        <w:t>Uitgesloten termen:</w:t>
      </w:r>
      <w:r>
        <w:rPr>
          <w:i/>
          <w:iCs/>
          <w:sz w:val="18"/>
          <w:szCs w:val="18"/>
          <w:lang w:val="nl-BE"/>
        </w:rPr>
        <w:t xml:space="preserve"> Oorlogs</w:t>
      </w:r>
      <w:r w:rsidR="00AC0F41">
        <w:rPr>
          <w:i/>
          <w:iCs/>
          <w:sz w:val="18"/>
          <w:szCs w:val="18"/>
          <w:lang w:val="nl-BE"/>
        </w:rPr>
        <w:t>romans</w:t>
      </w:r>
      <w:r w:rsidR="00270ACD">
        <w:rPr>
          <w:i/>
          <w:iCs/>
          <w:sz w:val="18"/>
          <w:szCs w:val="18"/>
          <w:lang w:val="nl-BE"/>
        </w:rPr>
        <w:t>, Oorlogsverhalen</w:t>
      </w:r>
    </w:p>
    <w:p w14:paraId="70FA1D38" w14:textId="77777777" w:rsidR="00A06526" w:rsidRDefault="00A06526" w:rsidP="009345A1">
      <w:pPr>
        <w:spacing w:line="240" w:lineRule="auto"/>
        <w:rPr>
          <w:i/>
          <w:iCs/>
          <w:sz w:val="18"/>
          <w:szCs w:val="18"/>
          <w:lang w:val="nl-BE"/>
        </w:rPr>
      </w:pPr>
      <w:r>
        <w:rPr>
          <w:iCs/>
          <w:sz w:val="18"/>
          <w:szCs w:val="18"/>
          <w:lang w:val="nl-BE"/>
        </w:rPr>
        <w:t>Verwante termen:</w:t>
      </w:r>
      <w:r>
        <w:rPr>
          <w:i/>
          <w:iCs/>
          <w:sz w:val="18"/>
          <w:szCs w:val="18"/>
          <w:lang w:val="nl-BE"/>
        </w:rPr>
        <w:t xml:space="preserve"> Spionageromans</w:t>
      </w:r>
    </w:p>
    <w:p w14:paraId="463FECDF" w14:textId="77777777" w:rsidR="00361175" w:rsidRPr="00361175" w:rsidRDefault="00361175" w:rsidP="009345A1">
      <w:pPr>
        <w:spacing w:line="240" w:lineRule="auto"/>
        <w:rPr>
          <w:iCs/>
          <w:sz w:val="18"/>
          <w:szCs w:val="18"/>
          <w:lang w:val="nl-BE"/>
        </w:rPr>
      </w:pPr>
      <w:r>
        <w:rPr>
          <w:iCs/>
          <w:sz w:val="18"/>
          <w:szCs w:val="18"/>
          <w:lang w:val="nl-BE"/>
        </w:rPr>
        <w:t xml:space="preserve">Niet combineren </w:t>
      </w:r>
      <w:proofErr w:type="gramStart"/>
      <w:r>
        <w:rPr>
          <w:iCs/>
          <w:sz w:val="18"/>
          <w:szCs w:val="18"/>
          <w:lang w:val="nl-BE"/>
        </w:rPr>
        <w:t>met :</w:t>
      </w:r>
      <w:proofErr w:type="gramEnd"/>
      <w:r>
        <w:rPr>
          <w:iCs/>
          <w:sz w:val="18"/>
          <w:szCs w:val="18"/>
          <w:lang w:val="nl-BE"/>
        </w:rPr>
        <w:t xml:space="preserve"> </w:t>
      </w:r>
      <w:r w:rsidRPr="00361175">
        <w:rPr>
          <w:i/>
          <w:iCs/>
          <w:sz w:val="18"/>
          <w:szCs w:val="18"/>
          <w:lang w:val="nl-BE"/>
        </w:rPr>
        <w:t>Avonturenromans</w:t>
      </w:r>
    </w:p>
    <w:p w14:paraId="1D6F06D9" w14:textId="77777777" w:rsidR="00361175" w:rsidRPr="00361175" w:rsidRDefault="00E77BC2" w:rsidP="009345A1">
      <w:pPr>
        <w:spacing w:line="240" w:lineRule="auto"/>
        <w:rPr>
          <w:iCs/>
          <w:sz w:val="18"/>
          <w:szCs w:val="18"/>
          <w:lang w:val="nl-BE"/>
        </w:rPr>
      </w:pPr>
      <w:r>
        <w:rPr>
          <w:iCs/>
          <w:sz w:val="18"/>
          <w:szCs w:val="18"/>
          <w:lang w:val="nl-BE"/>
        </w:rPr>
        <w:t xml:space="preserve">Combinatie mogelijk </w:t>
      </w:r>
      <w:r w:rsidR="00A06526" w:rsidRPr="00A06526">
        <w:rPr>
          <w:iCs/>
          <w:sz w:val="18"/>
          <w:szCs w:val="18"/>
          <w:lang w:val="nl-BE"/>
        </w:rPr>
        <w:t>met:</w:t>
      </w:r>
      <w:r w:rsidR="00A06526">
        <w:rPr>
          <w:i/>
          <w:iCs/>
          <w:sz w:val="18"/>
          <w:szCs w:val="18"/>
          <w:lang w:val="nl-BE"/>
        </w:rPr>
        <w:t xml:space="preserve"> Historische literatuur</w:t>
      </w:r>
      <w:r>
        <w:rPr>
          <w:i/>
          <w:iCs/>
          <w:sz w:val="18"/>
          <w:szCs w:val="18"/>
          <w:lang w:val="nl-BE"/>
        </w:rPr>
        <w:t>, Romantische literatuur</w:t>
      </w:r>
      <w:r w:rsidR="00361175">
        <w:rPr>
          <w:iCs/>
          <w:sz w:val="18"/>
          <w:szCs w:val="18"/>
          <w:lang w:val="nl-BE"/>
        </w:rPr>
        <w:t xml:space="preserve"> </w:t>
      </w:r>
    </w:p>
    <w:p w14:paraId="47667285" w14:textId="77777777" w:rsidR="00A06526" w:rsidRDefault="00A06526" w:rsidP="005A7869">
      <w:pPr>
        <w:pStyle w:val="voorbeelden"/>
        <w:rPr>
          <w:sz w:val="16"/>
          <w:szCs w:val="16"/>
        </w:rPr>
      </w:pPr>
    </w:p>
    <w:p w14:paraId="4044414B" w14:textId="77777777" w:rsidR="005A7869" w:rsidRDefault="005A7869" w:rsidP="005A7869">
      <w:pPr>
        <w:pStyle w:val="voorbeelden"/>
        <w:rPr>
          <w:sz w:val="16"/>
          <w:szCs w:val="16"/>
        </w:rPr>
      </w:pPr>
      <w:r w:rsidRPr="00877A54">
        <w:rPr>
          <w:sz w:val="16"/>
          <w:szCs w:val="16"/>
        </w:rPr>
        <w:t xml:space="preserve">De adelaar is </w:t>
      </w:r>
      <w:proofErr w:type="gramStart"/>
      <w:r w:rsidRPr="00877A54">
        <w:rPr>
          <w:sz w:val="16"/>
          <w:szCs w:val="16"/>
        </w:rPr>
        <w:t>geland /</w:t>
      </w:r>
      <w:proofErr w:type="gramEnd"/>
      <w:r w:rsidRPr="00877A54">
        <w:rPr>
          <w:sz w:val="16"/>
          <w:szCs w:val="16"/>
        </w:rPr>
        <w:t xml:space="preserve"> Jack Higgins</w:t>
      </w:r>
    </w:p>
    <w:p w14:paraId="1589A015" w14:textId="77777777" w:rsidR="00A06526" w:rsidRPr="004C6641" w:rsidRDefault="00A06526" w:rsidP="005A7869">
      <w:pPr>
        <w:pStyle w:val="voorbeelden"/>
        <w:rPr>
          <w:i w:val="0"/>
          <w:sz w:val="16"/>
          <w:szCs w:val="16"/>
        </w:rPr>
      </w:pPr>
      <w:r w:rsidRPr="004C6641">
        <w:rPr>
          <w:i w:val="0"/>
          <w:sz w:val="16"/>
          <w:szCs w:val="16"/>
        </w:rPr>
        <w:t>Genre: Oorlogs</w:t>
      </w:r>
      <w:r w:rsidR="00AC0F41" w:rsidRPr="004C6641">
        <w:rPr>
          <w:i w:val="0"/>
          <w:sz w:val="16"/>
          <w:szCs w:val="16"/>
        </w:rPr>
        <w:t>literatuur</w:t>
      </w:r>
    </w:p>
    <w:p w14:paraId="5BCF0431" w14:textId="77777777" w:rsidR="00A06526" w:rsidRPr="004C6641" w:rsidRDefault="00A06526" w:rsidP="005A7869">
      <w:pPr>
        <w:pStyle w:val="voorbeelden"/>
        <w:rPr>
          <w:sz w:val="16"/>
          <w:szCs w:val="16"/>
        </w:rPr>
      </w:pPr>
    </w:p>
    <w:p w14:paraId="2FE0BF57" w14:textId="77777777" w:rsidR="005A7869" w:rsidRPr="004C6641" w:rsidRDefault="005A7869" w:rsidP="005A7869">
      <w:pPr>
        <w:pStyle w:val="voorbeelden"/>
        <w:rPr>
          <w:sz w:val="16"/>
          <w:szCs w:val="16"/>
        </w:rPr>
      </w:pPr>
      <w:r w:rsidRPr="004C6641">
        <w:rPr>
          <w:sz w:val="16"/>
          <w:szCs w:val="16"/>
        </w:rPr>
        <w:t xml:space="preserve">Pearl </w:t>
      </w:r>
      <w:proofErr w:type="spellStart"/>
      <w:proofErr w:type="gramStart"/>
      <w:r w:rsidRPr="004C6641">
        <w:rPr>
          <w:sz w:val="16"/>
          <w:szCs w:val="16"/>
        </w:rPr>
        <w:t>Harbor</w:t>
      </w:r>
      <w:proofErr w:type="spellEnd"/>
      <w:r w:rsidRPr="004C6641">
        <w:rPr>
          <w:sz w:val="16"/>
          <w:szCs w:val="16"/>
        </w:rPr>
        <w:t xml:space="preserve"> /</w:t>
      </w:r>
      <w:proofErr w:type="gramEnd"/>
      <w:r w:rsidRPr="004C6641">
        <w:rPr>
          <w:sz w:val="16"/>
          <w:szCs w:val="16"/>
        </w:rPr>
        <w:t xml:space="preserve"> Wallace Randall</w:t>
      </w:r>
    </w:p>
    <w:p w14:paraId="5C1949E4" w14:textId="77777777" w:rsidR="00A06526" w:rsidRDefault="00A06526" w:rsidP="005A7869">
      <w:pPr>
        <w:pStyle w:val="voorbeelden"/>
        <w:rPr>
          <w:i w:val="0"/>
          <w:sz w:val="16"/>
          <w:szCs w:val="16"/>
        </w:rPr>
      </w:pPr>
      <w:r w:rsidRPr="003A06CE">
        <w:rPr>
          <w:i w:val="0"/>
          <w:sz w:val="16"/>
          <w:szCs w:val="16"/>
        </w:rPr>
        <w:t>Genre: Oorlogs</w:t>
      </w:r>
      <w:r w:rsidR="00AC0F41">
        <w:rPr>
          <w:i w:val="0"/>
          <w:sz w:val="16"/>
          <w:szCs w:val="16"/>
        </w:rPr>
        <w:t>literatuur</w:t>
      </w:r>
    </w:p>
    <w:p w14:paraId="51348F23" w14:textId="77777777" w:rsidR="00AC0F41" w:rsidRDefault="00AC0F41" w:rsidP="005A7869">
      <w:pPr>
        <w:pStyle w:val="voorbeelden"/>
        <w:rPr>
          <w:i w:val="0"/>
          <w:sz w:val="16"/>
          <w:szCs w:val="16"/>
        </w:rPr>
      </w:pPr>
    </w:p>
    <w:p w14:paraId="68640D5A" w14:textId="77777777" w:rsidR="00AC0F41" w:rsidRPr="00AC0F41" w:rsidRDefault="00AC0F41" w:rsidP="00AC0F41">
      <w:pPr>
        <w:spacing w:line="240" w:lineRule="auto"/>
        <w:ind w:left="720"/>
        <w:rPr>
          <w:rFonts w:cs="Times New Roman"/>
          <w:sz w:val="16"/>
          <w:szCs w:val="16"/>
          <w:lang w:val="nl-BE" w:eastAsia="nl-BE"/>
        </w:rPr>
      </w:pPr>
      <w:r w:rsidRPr="00AC0F41">
        <w:rPr>
          <w:rFonts w:cs="Arial"/>
          <w:i/>
          <w:iCs/>
          <w:color w:val="000000"/>
          <w:sz w:val="16"/>
          <w:szCs w:val="16"/>
          <w:lang w:val="nl-BE" w:eastAsia="nl-BE"/>
        </w:rPr>
        <w:t xml:space="preserve">De geur van </w:t>
      </w:r>
      <w:proofErr w:type="gramStart"/>
      <w:r w:rsidRPr="00AC0F41">
        <w:rPr>
          <w:rFonts w:cs="Arial"/>
          <w:i/>
          <w:iCs/>
          <w:color w:val="000000"/>
          <w:sz w:val="16"/>
          <w:szCs w:val="16"/>
          <w:lang w:val="nl-BE" w:eastAsia="nl-BE"/>
        </w:rPr>
        <w:t>stof :</w:t>
      </w:r>
      <w:proofErr w:type="gramEnd"/>
      <w:r w:rsidRPr="00AC0F41">
        <w:rPr>
          <w:rFonts w:cs="Arial"/>
          <w:i/>
          <w:iCs/>
          <w:color w:val="000000"/>
          <w:sz w:val="16"/>
          <w:szCs w:val="16"/>
          <w:lang w:val="nl-BE" w:eastAsia="nl-BE"/>
        </w:rPr>
        <w:t xml:space="preserve"> Afghaanse verhalen / Oleg </w:t>
      </w:r>
      <w:proofErr w:type="spellStart"/>
      <w:r w:rsidRPr="00AC0F41">
        <w:rPr>
          <w:rFonts w:cs="Arial"/>
          <w:i/>
          <w:iCs/>
          <w:color w:val="000000"/>
          <w:sz w:val="16"/>
          <w:szCs w:val="16"/>
          <w:lang w:val="nl-BE" w:eastAsia="nl-BE"/>
        </w:rPr>
        <w:t>Jermakov</w:t>
      </w:r>
      <w:proofErr w:type="spellEnd"/>
    </w:p>
    <w:p w14:paraId="61611527" w14:textId="77777777" w:rsidR="00AC0F41" w:rsidRPr="00AC0F41" w:rsidRDefault="00AC0F41" w:rsidP="00AC0F41">
      <w:pPr>
        <w:spacing w:line="240" w:lineRule="auto"/>
        <w:ind w:left="720"/>
        <w:rPr>
          <w:rFonts w:cs="Times New Roman"/>
          <w:sz w:val="16"/>
          <w:szCs w:val="16"/>
          <w:lang w:val="nl-BE" w:eastAsia="nl-BE"/>
        </w:rPr>
      </w:pPr>
      <w:r w:rsidRPr="00AC0F41">
        <w:rPr>
          <w:rFonts w:cs="Arial"/>
          <w:i/>
          <w:iCs/>
          <w:color w:val="000000"/>
          <w:sz w:val="16"/>
          <w:szCs w:val="16"/>
          <w:lang w:val="nl-BE" w:eastAsia="nl-BE"/>
        </w:rPr>
        <w:t>Genre: Verhalen</w:t>
      </w:r>
      <w:r>
        <w:rPr>
          <w:rFonts w:cs="Arial"/>
          <w:i/>
          <w:iCs/>
          <w:color w:val="000000"/>
          <w:sz w:val="16"/>
          <w:szCs w:val="16"/>
          <w:lang w:val="nl-BE" w:eastAsia="nl-BE"/>
        </w:rPr>
        <w:t>bundels, Oorlogsliteratuur</w:t>
      </w:r>
    </w:p>
    <w:p w14:paraId="647562BD" w14:textId="77777777" w:rsidR="00AC0F41" w:rsidRPr="00AC0F41" w:rsidRDefault="00AC0F41" w:rsidP="00AC0F41">
      <w:pPr>
        <w:spacing w:line="240" w:lineRule="auto"/>
        <w:ind w:left="720"/>
        <w:rPr>
          <w:rFonts w:ascii="Times New Roman" w:hAnsi="Times New Roman" w:cs="Times New Roman"/>
          <w:sz w:val="24"/>
          <w:lang w:val="nl-BE" w:eastAsia="nl-BE"/>
        </w:rPr>
      </w:pPr>
      <w:r w:rsidRPr="00AC0F41">
        <w:rPr>
          <w:rFonts w:cs="Arial"/>
          <w:i/>
          <w:iCs/>
          <w:color w:val="000000"/>
          <w:sz w:val="16"/>
          <w:szCs w:val="16"/>
          <w:lang w:val="nl-BE" w:eastAsia="nl-BE"/>
        </w:rPr>
        <w:t xml:space="preserve">Thema: </w:t>
      </w:r>
      <w:proofErr w:type="gramStart"/>
      <w:r w:rsidRPr="00AC0F41">
        <w:rPr>
          <w:rFonts w:cs="Arial"/>
          <w:i/>
          <w:iCs/>
          <w:color w:val="000000"/>
          <w:sz w:val="16"/>
          <w:szCs w:val="16"/>
          <w:lang w:val="nl-BE" w:eastAsia="nl-BE"/>
        </w:rPr>
        <w:t>Oorlog ;</w:t>
      </w:r>
      <w:proofErr w:type="gramEnd"/>
      <w:r w:rsidRPr="00AC0F41">
        <w:rPr>
          <w:rFonts w:cs="Arial"/>
          <w:i/>
          <w:iCs/>
          <w:color w:val="000000"/>
          <w:sz w:val="16"/>
          <w:szCs w:val="16"/>
          <w:lang w:val="nl-BE" w:eastAsia="nl-BE"/>
        </w:rPr>
        <w:t xml:space="preserve"> Afghanistan (1979-1989)</w:t>
      </w:r>
    </w:p>
    <w:p w14:paraId="0659EA3E" w14:textId="77777777" w:rsidR="00AC0F41" w:rsidRPr="003A06CE" w:rsidRDefault="00AC0F41" w:rsidP="005A7869">
      <w:pPr>
        <w:pStyle w:val="voorbeelden"/>
        <w:rPr>
          <w:i w:val="0"/>
          <w:sz w:val="16"/>
          <w:szCs w:val="16"/>
        </w:rPr>
      </w:pPr>
    </w:p>
    <w:p w14:paraId="427C107C" w14:textId="77777777" w:rsidR="005A7869" w:rsidRDefault="005A7869" w:rsidP="009345A1">
      <w:pPr>
        <w:pStyle w:val="voorbeelden"/>
        <w:ind w:firstLine="0"/>
        <w:rPr>
          <w:i w:val="0"/>
        </w:rPr>
      </w:pPr>
    </w:p>
    <w:p w14:paraId="2C913539" w14:textId="77777777" w:rsidR="009345A1" w:rsidRDefault="009345A1" w:rsidP="009345A1">
      <w:pPr>
        <w:pStyle w:val="voorbeelden"/>
        <w:ind w:firstLine="0"/>
        <w:rPr>
          <w:i w:val="0"/>
        </w:rPr>
      </w:pPr>
    </w:p>
    <w:p w14:paraId="59B38CD2" w14:textId="77777777" w:rsidR="009345A1" w:rsidRDefault="009345A1" w:rsidP="009345A1">
      <w:pPr>
        <w:rPr>
          <w:lang w:val="nl-NL"/>
        </w:rPr>
      </w:pPr>
      <w:r w:rsidRPr="009345A1">
        <w:rPr>
          <w:i/>
          <w:lang w:val="nl-NL"/>
        </w:rPr>
        <w:t>Algemene afspraak</w:t>
      </w:r>
      <w:r w:rsidRPr="009345A1">
        <w:rPr>
          <w:lang w:val="nl-NL"/>
        </w:rPr>
        <w:t xml:space="preserve"> voor de bepaling van het etiket:</w:t>
      </w:r>
    </w:p>
    <w:p w14:paraId="582E2835" w14:textId="77777777" w:rsidR="009345A1" w:rsidRDefault="008101C1" w:rsidP="008101C1">
      <w:pPr>
        <w:ind w:left="720"/>
        <w:rPr>
          <w:lang w:val="nl-NL"/>
        </w:rPr>
      </w:pPr>
      <w:r w:rsidRPr="008101C1">
        <w:rPr>
          <w:b/>
          <w:i/>
          <w:lang w:val="nl-NL"/>
        </w:rPr>
        <w:t>Oorlogs</w:t>
      </w:r>
      <w:r w:rsidR="00AC0F41">
        <w:rPr>
          <w:b/>
          <w:i/>
          <w:lang w:val="nl-NL"/>
        </w:rPr>
        <w:t>literatuur</w:t>
      </w:r>
      <w:r w:rsidRPr="008101C1">
        <w:rPr>
          <w:lang w:val="nl-NL"/>
        </w:rPr>
        <w:t xml:space="preserve"> </w:t>
      </w:r>
      <w:r>
        <w:rPr>
          <w:lang w:val="nl-NL"/>
        </w:rPr>
        <w:t xml:space="preserve">is het etiketgenre </w:t>
      </w:r>
      <w:r w:rsidRPr="008101C1">
        <w:rPr>
          <w:lang w:val="nl-NL"/>
        </w:rPr>
        <w:t xml:space="preserve">als de oorlog </w:t>
      </w:r>
      <w:r w:rsidRPr="008101C1">
        <w:rPr>
          <w:b/>
          <w:i/>
          <w:lang w:val="nl-NL"/>
        </w:rPr>
        <w:t xml:space="preserve">het hele verhaal </w:t>
      </w:r>
      <w:r w:rsidR="00AC0F41">
        <w:rPr>
          <w:lang w:val="nl-NL"/>
        </w:rPr>
        <w:t xml:space="preserve">of in elk verhaal afzonderlijk (bij een </w:t>
      </w:r>
      <w:proofErr w:type="gramStart"/>
      <w:r w:rsidR="00AC0F41">
        <w:rPr>
          <w:lang w:val="nl-NL"/>
        </w:rPr>
        <w:t>verhalenbundel)</w:t>
      </w:r>
      <w:r w:rsidRPr="008101C1">
        <w:rPr>
          <w:lang w:val="nl-NL"/>
        </w:rPr>
        <w:t>door</w:t>
      </w:r>
      <w:proofErr w:type="gramEnd"/>
      <w:r w:rsidRPr="008101C1">
        <w:rPr>
          <w:lang w:val="nl-NL"/>
        </w:rPr>
        <w:t xml:space="preserve"> een centraal thema is</w:t>
      </w:r>
      <w:r w:rsidR="00AC0F41">
        <w:rPr>
          <w:lang w:val="nl-NL"/>
        </w:rPr>
        <w:t xml:space="preserve">. </w:t>
      </w:r>
      <w:r w:rsidRPr="008101C1">
        <w:rPr>
          <w:lang w:val="nl-NL"/>
        </w:rPr>
        <w:t>Hierbij kan het zowel gaan over de oorlogshandelingen, de actie, zelf, als over de gevoelens en ervaringen van de personages die de oorlog ondergaan (burgerslachtoffers, soldaten, verzetshelden, …)</w:t>
      </w:r>
    </w:p>
    <w:p w14:paraId="7DC963E0" w14:textId="77777777" w:rsidR="009345A1" w:rsidRPr="009345A1" w:rsidRDefault="009345A1" w:rsidP="009345A1">
      <w:pPr>
        <w:rPr>
          <w:i/>
          <w:lang w:val="nl-NL"/>
        </w:rPr>
      </w:pPr>
      <w:r w:rsidRPr="009345A1">
        <w:rPr>
          <w:i/>
          <w:lang w:val="nl-NL"/>
        </w:rPr>
        <w:t>Specifieke afspraak voor de combinatie met het genre ‘Historische literatuur’:</w:t>
      </w:r>
    </w:p>
    <w:p w14:paraId="3209746C" w14:textId="77777777" w:rsidR="008053AB" w:rsidRDefault="009345A1" w:rsidP="008101C1">
      <w:pPr>
        <w:ind w:left="720"/>
        <w:rPr>
          <w:lang w:val="nl-NL"/>
        </w:rPr>
      </w:pPr>
      <w:r w:rsidRPr="009345A1">
        <w:rPr>
          <w:lang w:val="nl-NL"/>
        </w:rPr>
        <w:t xml:space="preserve">Oorlogen </w:t>
      </w:r>
      <w:r w:rsidRPr="008101C1">
        <w:rPr>
          <w:b/>
          <w:i/>
          <w:lang w:val="nl-NL"/>
        </w:rPr>
        <w:t xml:space="preserve">vanaf WOI: </w:t>
      </w:r>
      <w:r w:rsidR="008053AB">
        <w:rPr>
          <w:i/>
          <w:lang w:val="nl-NL"/>
        </w:rPr>
        <w:t xml:space="preserve">we kiezen </w:t>
      </w:r>
      <w:r w:rsidRPr="008101C1">
        <w:rPr>
          <w:b/>
          <w:i/>
          <w:lang w:val="nl-NL"/>
        </w:rPr>
        <w:t>Oorlogs</w:t>
      </w:r>
      <w:r w:rsidR="00AC0F41">
        <w:rPr>
          <w:b/>
          <w:i/>
          <w:lang w:val="nl-NL"/>
        </w:rPr>
        <w:t>literatuur</w:t>
      </w:r>
      <w:r w:rsidR="008101C1">
        <w:rPr>
          <w:lang w:val="nl-NL"/>
        </w:rPr>
        <w:t xml:space="preserve"> </w:t>
      </w:r>
      <w:r w:rsidR="008053AB">
        <w:rPr>
          <w:lang w:val="nl-NL"/>
        </w:rPr>
        <w:t>als etiketgenre</w:t>
      </w:r>
      <w:r w:rsidR="008101C1">
        <w:rPr>
          <w:lang w:val="nl-NL"/>
        </w:rPr>
        <w:t xml:space="preserve"> </w:t>
      </w:r>
    </w:p>
    <w:p w14:paraId="2FC42A61" w14:textId="77777777" w:rsidR="009345A1" w:rsidRPr="009345A1" w:rsidRDefault="009345A1" w:rsidP="008101C1">
      <w:pPr>
        <w:ind w:left="720"/>
        <w:rPr>
          <w:lang w:val="nl-NL"/>
        </w:rPr>
      </w:pPr>
      <w:r w:rsidRPr="009345A1">
        <w:rPr>
          <w:lang w:val="nl-NL"/>
        </w:rPr>
        <w:t xml:space="preserve">Oorlogen </w:t>
      </w:r>
      <w:r w:rsidRPr="008101C1">
        <w:rPr>
          <w:b/>
          <w:i/>
          <w:lang w:val="nl-NL"/>
        </w:rPr>
        <w:t xml:space="preserve">vóór WOI: </w:t>
      </w:r>
      <w:r w:rsidR="008053AB">
        <w:rPr>
          <w:i/>
          <w:lang w:val="nl-NL"/>
        </w:rPr>
        <w:t xml:space="preserve">we kiezen </w:t>
      </w:r>
      <w:r w:rsidRPr="008101C1">
        <w:rPr>
          <w:b/>
          <w:i/>
          <w:lang w:val="nl-NL"/>
        </w:rPr>
        <w:t>Historische literatuur</w:t>
      </w:r>
      <w:r w:rsidR="008101C1">
        <w:rPr>
          <w:lang w:val="nl-NL"/>
        </w:rPr>
        <w:t xml:space="preserve"> </w:t>
      </w:r>
      <w:r w:rsidR="008053AB">
        <w:rPr>
          <w:lang w:val="nl-NL"/>
        </w:rPr>
        <w:t>als etiketgenre</w:t>
      </w:r>
      <w:r w:rsidR="008101C1">
        <w:rPr>
          <w:lang w:val="nl-NL"/>
        </w:rPr>
        <w:t xml:space="preserve"> </w:t>
      </w:r>
    </w:p>
    <w:p w14:paraId="139A883C" w14:textId="77777777" w:rsidR="009345A1" w:rsidRDefault="009345A1" w:rsidP="009345A1">
      <w:pPr>
        <w:pStyle w:val="voorbeelden"/>
        <w:ind w:firstLine="0"/>
        <w:rPr>
          <w:i w:val="0"/>
        </w:rPr>
      </w:pPr>
    </w:p>
    <w:p w14:paraId="2A6913BB" w14:textId="77777777" w:rsidR="009345A1" w:rsidRPr="003A06CE" w:rsidRDefault="009345A1" w:rsidP="009345A1">
      <w:pPr>
        <w:pStyle w:val="voorbeelden"/>
        <w:ind w:firstLine="0"/>
        <w:rPr>
          <w:i w:val="0"/>
        </w:rPr>
      </w:pPr>
    </w:p>
    <w:p w14:paraId="1C26ADAD" w14:textId="77777777" w:rsidR="007F1E6A" w:rsidRDefault="007F1E6A" w:rsidP="005A7869">
      <w:pPr>
        <w:pStyle w:val="Kop3"/>
        <w:numPr>
          <w:ilvl w:val="0"/>
          <w:numId w:val="0"/>
        </w:numPr>
        <w:ind w:left="578" w:hanging="578"/>
        <w:rPr>
          <w:b/>
          <w:lang w:val="nl-BE"/>
        </w:rPr>
      </w:pPr>
      <w:bookmarkStart w:id="238" w:name="_Toc365273272"/>
      <w:bookmarkStart w:id="239" w:name="_Toc366140599"/>
      <w:bookmarkStart w:id="240" w:name="_Toc365273274"/>
      <w:bookmarkStart w:id="241" w:name="_Toc366140601"/>
      <w:bookmarkStart w:id="242" w:name="_Toc162619102"/>
      <w:r>
        <w:rPr>
          <w:b/>
          <w:lang w:val="nl-BE"/>
        </w:rPr>
        <w:t>Parabels</w:t>
      </w:r>
      <w:bookmarkEnd w:id="242"/>
    </w:p>
    <w:p w14:paraId="12E176EE" w14:textId="77777777" w:rsidR="007F1E6A" w:rsidRDefault="007F1E6A" w:rsidP="007F1E6A">
      <w:pPr>
        <w:rPr>
          <w:lang w:val="nl-NL"/>
        </w:rPr>
      </w:pPr>
      <w:r w:rsidRPr="007F1E6A">
        <w:rPr>
          <w:lang w:val="nl-NL"/>
        </w:rPr>
        <w:t xml:space="preserve">Een zinnebeeldig </w:t>
      </w:r>
      <w:proofErr w:type="gramStart"/>
      <w:r w:rsidRPr="007F1E6A">
        <w:rPr>
          <w:lang w:val="nl-NL"/>
        </w:rPr>
        <w:t>kort verhaal</w:t>
      </w:r>
      <w:proofErr w:type="gramEnd"/>
      <w:r w:rsidRPr="007F1E6A">
        <w:rPr>
          <w:lang w:val="nl-NL"/>
        </w:rPr>
        <w:t>, gesitueerd in het dagelijks leven, dat dient om een religieus, moreel of filosofisch idee te illustreren.</w:t>
      </w:r>
    </w:p>
    <w:p w14:paraId="6E9C3AF6" w14:textId="77777777" w:rsidR="007F1E6A" w:rsidRDefault="007F1E6A" w:rsidP="007F1E6A">
      <w:pPr>
        <w:rPr>
          <w:iCs/>
          <w:sz w:val="18"/>
          <w:szCs w:val="18"/>
          <w:lang w:val="nl-BE"/>
        </w:rPr>
      </w:pPr>
    </w:p>
    <w:p w14:paraId="7A8ED98A" w14:textId="77777777" w:rsidR="007F1E6A" w:rsidRDefault="007F1E6A" w:rsidP="007F1E6A">
      <w:pPr>
        <w:rPr>
          <w:i/>
          <w:iCs/>
          <w:sz w:val="18"/>
          <w:szCs w:val="18"/>
          <w:lang w:val="nl-BE"/>
        </w:rPr>
      </w:pPr>
      <w:r>
        <w:rPr>
          <w:iCs/>
          <w:sz w:val="18"/>
          <w:szCs w:val="18"/>
          <w:lang w:val="nl-BE"/>
        </w:rPr>
        <w:t xml:space="preserve">Verwante termen: </w:t>
      </w:r>
      <w:r w:rsidR="009C2D96">
        <w:rPr>
          <w:i/>
          <w:iCs/>
          <w:sz w:val="18"/>
          <w:szCs w:val="18"/>
          <w:lang w:val="nl-BE"/>
        </w:rPr>
        <w:t>Fabels, Allegorieën</w:t>
      </w:r>
    </w:p>
    <w:p w14:paraId="553C6BCF" w14:textId="77777777" w:rsidR="009C2D96" w:rsidRDefault="009C2D96" w:rsidP="007F1E6A">
      <w:pPr>
        <w:rPr>
          <w:i/>
          <w:iCs/>
          <w:sz w:val="18"/>
          <w:szCs w:val="18"/>
          <w:lang w:val="nl-BE"/>
        </w:rPr>
      </w:pPr>
    </w:p>
    <w:p w14:paraId="0A00B49A" w14:textId="77777777" w:rsidR="009C2D96" w:rsidRDefault="009C2D96" w:rsidP="009C2D96">
      <w:pPr>
        <w:pStyle w:val="voorbeelden"/>
        <w:rPr>
          <w:sz w:val="16"/>
          <w:szCs w:val="16"/>
        </w:rPr>
      </w:pPr>
      <w:proofErr w:type="spellStart"/>
      <w:proofErr w:type="gramStart"/>
      <w:r w:rsidRPr="009C2D96">
        <w:rPr>
          <w:sz w:val="16"/>
          <w:szCs w:val="16"/>
        </w:rPr>
        <w:t>Makt</w:t>
      </w:r>
      <w:r>
        <w:rPr>
          <w:sz w:val="16"/>
          <w:szCs w:val="16"/>
        </w:rPr>
        <w:t>ub</w:t>
      </w:r>
      <w:proofErr w:type="spellEnd"/>
      <w:r>
        <w:rPr>
          <w:sz w:val="16"/>
          <w:szCs w:val="16"/>
        </w:rPr>
        <w:t xml:space="preserve"> :</w:t>
      </w:r>
      <w:proofErr w:type="gramEnd"/>
      <w:r>
        <w:rPr>
          <w:sz w:val="16"/>
          <w:szCs w:val="16"/>
        </w:rPr>
        <w:t xml:space="preserve"> het staat geschreven / Paulo </w:t>
      </w:r>
      <w:proofErr w:type="spellStart"/>
      <w:r>
        <w:rPr>
          <w:sz w:val="16"/>
          <w:szCs w:val="16"/>
        </w:rPr>
        <w:t>Coelho</w:t>
      </w:r>
      <w:proofErr w:type="spellEnd"/>
    </w:p>
    <w:p w14:paraId="581D2799" w14:textId="77777777" w:rsidR="009C2D96" w:rsidRDefault="009C2D96" w:rsidP="009C2D96">
      <w:pPr>
        <w:pStyle w:val="voorbeelden"/>
        <w:rPr>
          <w:i w:val="0"/>
          <w:sz w:val="16"/>
          <w:szCs w:val="16"/>
        </w:rPr>
      </w:pPr>
      <w:r>
        <w:rPr>
          <w:i w:val="0"/>
          <w:sz w:val="16"/>
          <w:szCs w:val="16"/>
        </w:rPr>
        <w:t>Genre</w:t>
      </w:r>
      <w:r w:rsidR="00481419">
        <w:rPr>
          <w:i w:val="0"/>
          <w:sz w:val="16"/>
          <w:szCs w:val="16"/>
        </w:rPr>
        <w:t>s</w:t>
      </w:r>
      <w:r>
        <w:rPr>
          <w:i w:val="0"/>
          <w:sz w:val="16"/>
          <w:szCs w:val="16"/>
        </w:rPr>
        <w:t>: Verhalen</w:t>
      </w:r>
      <w:r w:rsidR="00CE04F3">
        <w:rPr>
          <w:i w:val="0"/>
          <w:sz w:val="16"/>
          <w:szCs w:val="16"/>
        </w:rPr>
        <w:t>bundels</w:t>
      </w:r>
      <w:r>
        <w:rPr>
          <w:i w:val="0"/>
          <w:sz w:val="16"/>
          <w:szCs w:val="16"/>
        </w:rPr>
        <w:t>, Parabels</w:t>
      </w:r>
    </w:p>
    <w:p w14:paraId="71850680" w14:textId="77777777" w:rsidR="009C2D96" w:rsidRDefault="009C2D96" w:rsidP="009C2D96">
      <w:pPr>
        <w:pStyle w:val="voorbeelden"/>
        <w:rPr>
          <w:i w:val="0"/>
          <w:sz w:val="16"/>
          <w:szCs w:val="16"/>
        </w:rPr>
      </w:pPr>
      <w:r>
        <w:rPr>
          <w:i w:val="0"/>
          <w:sz w:val="16"/>
          <w:szCs w:val="16"/>
        </w:rPr>
        <w:t>Thema</w:t>
      </w:r>
      <w:r w:rsidR="00481419">
        <w:rPr>
          <w:i w:val="0"/>
          <w:sz w:val="16"/>
          <w:szCs w:val="16"/>
        </w:rPr>
        <w:t>’s</w:t>
      </w:r>
      <w:r>
        <w:rPr>
          <w:i w:val="0"/>
          <w:sz w:val="16"/>
          <w:szCs w:val="16"/>
        </w:rPr>
        <w:t>: Esoterie</w:t>
      </w:r>
    </w:p>
    <w:p w14:paraId="17574840" w14:textId="77777777" w:rsidR="009C2D96" w:rsidRPr="00481419" w:rsidRDefault="009C2D96" w:rsidP="00481419">
      <w:pPr>
        <w:pStyle w:val="voorbeelden"/>
        <w:rPr>
          <w:sz w:val="16"/>
          <w:szCs w:val="16"/>
        </w:rPr>
      </w:pPr>
    </w:p>
    <w:p w14:paraId="0A7B7A86" w14:textId="77777777" w:rsidR="009C2D96" w:rsidRPr="00481419" w:rsidRDefault="009C2D96" w:rsidP="00481419">
      <w:pPr>
        <w:pStyle w:val="voorbeelden"/>
        <w:rPr>
          <w:sz w:val="16"/>
          <w:szCs w:val="16"/>
        </w:rPr>
      </w:pPr>
      <w:proofErr w:type="gramStart"/>
      <w:r w:rsidRPr="009C2D96">
        <w:rPr>
          <w:sz w:val="16"/>
          <w:szCs w:val="16"/>
        </w:rPr>
        <w:t xml:space="preserve">Bergtocht </w:t>
      </w:r>
      <w:r w:rsidRPr="00481419">
        <w:rPr>
          <w:sz w:val="16"/>
          <w:szCs w:val="16"/>
        </w:rPr>
        <w:t>/</w:t>
      </w:r>
      <w:proofErr w:type="gramEnd"/>
      <w:r w:rsidRPr="00481419">
        <w:rPr>
          <w:sz w:val="16"/>
          <w:szCs w:val="16"/>
        </w:rPr>
        <w:t xml:space="preserve"> Ludwig </w:t>
      </w:r>
      <w:proofErr w:type="spellStart"/>
      <w:r w:rsidRPr="00481419">
        <w:rPr>
          <w:sz w:val="16"/>
          <w:szCs w:val="16"/>
        </w:rPr>
        <w:t>Hohl</w:t>
      </w:r>
      <w:proofErr w:type="spellEnd"/>
    </w:p>
    <w:p w14:paraId="3E180DCB" w14:textId="77777777" w:rsidR="007F1E6A" w:rsidRDefault="00481419" w:rsidP="00481419">
      <w:pPr>
        <w:pStyle w:val="voorbeelden"/>
        <w:rPr>
          <w:i w:val="0"/>
          <w:sz w:val="16"/>
          <w:szCs w:val="16"/>
        </w:rPr>
      </w:pPr>
      <w:r>
        <w:rPr>
          <w:i w:val="0"/>
          <w:sz w:val="16"/>
          <w:szCs w:val="16"/>
        </w:rPr>
        <w:t>Genres: Novellen, Parabels</w:t>
      </w:r>
    </w:p>
    <w:p w14:paraId="3BD5F78B" w14:textId="77777777" w:rsidR="00481419" w:rsidRDefault="00481419" w:rsidP="00481419">
      <w:pPr>
        <w:pStyle w:val="voorbeelden"/>
        <w:rPr>
          <w:i w:val="0"/>
          <w:sz w:val="16"/>
          <w:szCs w:val="16"/>
        </w:rPr>
      </w:pPr>
      <w:r>
        <w:rPr>
          <w:i w:val="0"/>
          <w:sz w:val="16"/>
          <w:szCs w:val="16"/>
        </w:rPr>
        <w:t>Thema’s: Bergsport</w:t>
      </w:r>
    </w:p>
    <w:p w14:paraId="1A865E53" w14:textId="77777777" w:rsidR="00481419" w:rsidRDefault="00481419" w:rsidP="00481419">
      <w:pPr>
        <w:pStyle w:val="voorbeelden"/>
        <w:rPr>
          <w:i w:val="0"/>
          <w:sz w:val="16"/>
          <w:szCs w:val="16"/>
        </w:rPr>
      </w:pPr>
    </w:p>
    <w:p w14:paraId="2FDD4CED" w14:textId="77777777" w:rsidR="00481419" w:rsidRPr="00481419" w:rsidRDefault="00481419" w:rsidP="00481419">
      <w:pPr>
        <w:pStyle w:val="voorbeelden"/>
        <w:rPr>
          <w:i w:val="0"/>
          <w:sz w:val="16"/>
          <w:szCs w:val="16"/>
        </w:rPr>
      </w:pPr>
    </w:p>
    <w:p w14:paraId="57DCF178" w14:textId="77777777" w:rsidR="005A7869" w:rsidRPr="008A784F" w:rsidRDefault="00752FA0" w:rsidP="005A7869">
      <w:pPr>
        <w:pStyle w:val="Kop3"/>
        <w:numPr>
          <w:ilvl w:val="0"/>
          <w:numId w:val="0"/>
        </w:numPr>
        <w:ind w:left="578" w:hanging="578"/>
        <w:rPr>
          <w:b/>
          <w:lang w:val="nl-BE"/>
        </w:rPr>
      </w:pPr>
      <w:bookmarkStart w:id="243" w:name="_Toc162619103"/>
      <w:r>
        <w:rPr>
          <w:noProof/>
        </w:rPr>
        <w:drawing>
          <wp:anchor distT="0" distB="0" distL="114300" distR="114300" simplePos="0" relativeHeight="251654656" behindDoc="0" locked="0" layoutInCell="1" allowOverlap="1" wp14:anchorId="5DDD7352" wp14:editId="139DF08D">
            <wp:simplePos x="0" y="0"/>
            <wp:positionH relativeFrom="column">
              <wp:posOffset>918845</wp:posOffset>
            </wp:positionH>
            <wp:positionV relativeFrom="paragraph">
              <wp:posOffset>17145</wp:posOffset>
            </wp:positionV>
            <wp:extent cx="448945" cy="359410"/>
            <wp:effectExtent l="0" t="0" r="8255" b="2540"/>
            <wp:wrapNone/>
            <wp:docPr id="17"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CC6" w:rsidRPr="00AA4AAC">
        <w:rPr>
          <w:b/>
          <w:lang w:val="nl-BE"/>
        </w:rPr>
        <w:t>Gedichten</w:t>
      </w:r>
      <w:bookmarkEnd w:id="238"/>
      <w:bookmarkEnd w:id="239"/>
      <w:bookmarkEnd w:id="243"/>
    </w:p>
    <w:p w14:paraId="52286C79" w14:textId="77777777" w:rsidR="008F6200" w:rsidRDefault="008F6200" w:rsidP="005A7869">
      <w:pPr>
        <w:rPr>
          <w:lang w:val="nl-NL"/>
        </w:rPr>
      </w:pPr>
    </w:p>
    <w:p w14:paraId="73D63CAA" w14:textId="77777777" w:rsidR="005A7869" w:rsidRDefault="005A7869" w:rsidP="005A7869">
      <w:pPr>
        <w:rPr>
          <w:lang w:val="nl-NL"/>
        </w:rPr>
      </w:pPr>
      <w:r w:rsidRPr="003D13A8">
        <w:rPr>
          <w:lang w:val="nl-NL"/>
        </w:rPr>
        <w:t>Dit genre wordt toegekend aan elke dichtbundel.</w:t>
      </w:r>
      <w:r w:rsidR="00616F3F">
        <w:rPr>
          <w:lang w:val="nl-NL"/>
        </w:rPr>
        <w:t xml:space="preserve"> Vormgenre.</w:t>
      </w:r>
    </w:p>
    <w:p w14:paraId="7CE2365F" w14:textId="77777777" w:rsidR="003C5EE7" w:rsidRDefault="003C5EE7" w:rsidP="005A7869">
      <w:pPr>
        <w:rPr>
          <w:lang w:val="nl-NL"/>
        </w:rPr>
      </w:pPr>
    </w:p>
    <w:p w14:paraId="0D4CDB04" w14:textId="77777777" w:rsidR="003C5EE7" w:rsidRPr="00A06526" w:rsidRDefault="003C5EE7" w:rsidP="003C5EE7">
      <w:pPr>
        <w:rPr>
          <w:i/>
          <w:iCs/>
          <w:sz w:val="18"/>
          <w:szCs w:val="18"/>
          <w:lang w:val="nl-BE"/>
        </w:rPr>
      </w:pPr>
      <w:r>
        <w:rPr>
          <w:iCs/>
          <w:sz w:val="18"/>
          <w:szCs w:val="18"/>
          <w:lang w:val="nl-BE"/>
        </w:rPr>
        <w:t xml:space="preserve">Uitgesloten termen: </w:t>
      </w:r>
      <w:r w:rsidR="00A21CC6" w:rsidRPr="00AA4AAC">
        <w:rPr>
          <w:i/>
          <w:iCs/>
          <w:sz w:val="18"/>
          <w:szCs w:val="18"/>
          <w:lang w:val="nl-BE"/>
        </w:rPr>
        <w:t>Poëzie</w:t>
      </w:r>
      <w:r>
        <w:rPr>
          <w:i/>
          <w:iCs/>
          <w:sz w:val="18"/>
          <w:szCs w:val="18"/>
          <w:lang w:val="nl-BE"/>
        </w:rPr>
        <w:t>bundels, Gedichtenbundels</w:t>
      </w:r>
      <w:r w:rsidR="00270ACD">
        <w:rPr>
          <w:i/>
          <w:iCs/>
          <w:sz w:val="18"/>
          <w:szCs w:val="18"/>
          <w:lang w:val="nl-BE"/>
        </w:rPr>
        <w:t>, Poëzie</w:t>
      </w:r>
    </w:p>
    <w:p w14:paraId="587AEFB5" w14:textId="77777777" w:rsidR="0004334B" w:rsidRPr="0004334B" w:rsidRDefault="0004334B" w:rsidP="003C5EE7">
      <w:pPr>
        <w:rPr>
          <w:i/>
          <w:iCs/>
          <w:sz w:val="18"/>
          <w:szCs w:val="18"/>
          <w:lang w:val="nl-BE"/>
        </w:rPr>
      </w:pPr>
      <w:proofErr w:type="spellStart"/>
      <w:r>
        <w:rPr>
          <w:iCs/>
          <w:sz w:val="18"/>
          <w:szCs w:val="18"/>
          <w:lang w:val="nl-BE"/>
        </w:rPr>
        <w:t>Subgenres</w:t>
      </w:r>
      <w:proofErr w:type="spellEnd"/>
      <w:r>
        <w:rPr>
          <w:iCs/>
          <w:sz w:val="18"/>
          <w:szCs w:val="18"/>
          <w:lang w:val="nl-BE"/>
        </w:rPr>
        <w:t xml:space="preserve">: </w:t>
      </w:r>
      <w:r>
        <w:rPr>
          <w:i/>
          <w:iCs/>
          <w:sz w:val="18"/>
          <w:szCs w:val="18"/>
          <w:lang w:val="nl-BE"/>
        </w:rPr>
        <w:t>Gelegenheidspoëzie</w:t>
      </w:r>
    </w:p>
    <w:p w14:paraId="7F4AE8FD" w14:textId="77777777" w:rsidR="003C5EE7" w:rsidRDefault="003C5EE7" w:rsidP="003C5EE7">
      <w:pPr>
        <w:rPr>
          <w:i/>
          <w:iCs/>
          <w:sz w:val="18"/>
          <w:szCs w:val="18"/>
          <w:lang w:val="nl-BE"/>
        </w:rPr>
      </w:pPr>
      <w:r>
        <w:rPr>
          <w:iCs/>
          <w:sz w:val="18"/>
          <w:szCs w:val="18"/>
          <w:lang w:val="nl-BE"/>
        </w:rPr>
        <w:t xml:space="preserve">Verwante termen: </w:t>
      </w:r>
      <w:r w:rsidR="00270ACD">
        <w:rPr>
          <w:i/>
          <w:iCs/>
          <w:sz w:val="18"/>
          <w:szCs w:val="18"/>
          <w:lang w:val="nl-BE"/>
        </w:rPr>
        <w:t xml:space="preserve">Epigrammen, </w:t>
      </w:r>
      <w:r>
        <w:rPr>
          <w:i/>
          <w:iCs/>
          <w:sz w:val="18"/>
          <w:szCs w:val="18"/>
          <w:lang w:val="nl-BE"/>
        </w:rPr>
        <w:t xml:space="preserve">Gebarenpoëzie, Klankpoëzie, </w:t>
      </w:r>
      <w:r w:rsidR="00270ACD">
        <w:rPr>
          <w:i/>
          <w:iCs/>
          <w:sz w:val="18"/>
          <w:szCs w:val="18"/>
          <w:lang w:val="nl-BE"/>
        </w:rPr>
        <w:t>Limericks</w:t>
      </w:r>
      <w:r>
        <w:rPr>
          <w:i/>
          <w:iCs/>
          <w:sz w:val="18"/>
          <w:szCs w:val="18"/>
          <w:lang w:val="nl-BE"/>
        </w:rPr>
        <w:t xml:space="preserve">, Oorlogspoëzie, </w:t>
      </w:r>
      <w:r w:rsidR="00270ACD">
        <w:rPr>
          <w:i/>
          <w:iCs/>
          <w:sz w:val="18"/>
          <w:szCs w:val="18"/>
          <w:lang w:val="nl-BE"/>
        </w:rPr>
        <w:t xml:space="preserve">Rappoëzie, </w:t>
      </w:r>
      <w:proofErr w:type="spellStart"/>
      <w:r w:rsidR="00270ACD">
        <w:rPr>
          <w:i/>
          <w:iCs/>
          <w:sz w:val="18"/>
          <w:szCs w:val="18"/>
          <w:lang w:val="nl-BE"/>
        </w:rPr>
        <w:t>Tanka’s</w:t>
      </w:r>
      <w:proofErr w:type="spellEnd"/>
      <w:r w:rsidR="00270ACD">
        <w:rPr>
          <w:i/>
          <w:iCs/>
          <w:sz w:val="18"/>
          <w:szCs w:val="18"/>
          <w:lang w:val="nl-BE"/>
        </w:rPr>
        <w:t>,</w:t>
      </w:r>
      <w:r>
        <w:rPr>
          <w:i/>
          <w:iCs/>
          <w:sz w:val="18"/>
          <w:szCs w:val="18"/>
          <w:lang w:val="nl-BE"/>
        </w:rPr>
        <w:t xml:space="preserve"> </w:t>
      </w:r>
      <w:proofErr w:type="gramStart"/>
      <w:r w:rsidR="00270ACD">
        <w:rPr>
          <w:i/>
          <w:iCs/>
          <w:sz w:val="18"/>
          <w:szCs w:val="18"/>
          <w:lang w:val="nl-BE"/>
        </w:rPr>
        <w:t>Verzetspoëzie,</w:t>
      </w:r>
      <w:r>
        <w:rPr>
          <w:i/>
          <w:iCs/>
          <w:sz w:val="18"/>
          <w:szCs w:val="18"/>
          <w:lang w:val="nl-BE"/>
        </w:rPr>
        <w:t>…</w:t>
      </w:r>
      <w:proofErr w:type="gramEnd"/>
    </w:p>
    <w:p w14:paraId="77D923DF" w14:textId="77777777" w:rsidR="003C5EE7" w:rsidRDefault="003C5EE7" w:rsidP="003C5EE7">
      <w:pPr>
        <w:rPr>
          <w:i/>
          <w:iCs/>
          <w:sz w:val="18"/>
          <w:szCs w:val="18"/>
          <w:lang w:val="nl-BE"/>
        </w:rPr>
      </w:pPr>
    </w:p>
    <w:p w14:paraId="60422CDA" w14:textId="77777777" w:rsidR="003C5EE7" w:rsidRDefault="003C5EE7" w:rsidP="003C5EE7">
      <w:pPr>
        <w:pStyle w:val="voorbeelden"/>
        <w:rPr>
          <w:sz w:val="16"/>
          <w:szCs w:val="16"/>
        </w:rPr>
      </w:pPr>
      <w:r>
        <w:rPr>
          <w:sz w:val="16"/>
          <w:szCs w:val="16"/>
        </w:rPr>
        <w:t xml:space="preserve">Verzamelde </w:t>
      </w:r>
      <w:proofErr w:type="gramStart"/>
      <w:r>
        <w:rPr>
          <w:sz w:val="16"/>
          <w:szCs w:val="16"/>
        </w:rPr>
        <w:t>gedichten /</w:t>
      </w:r>
      <w:proofErr w:type="gramEnd"/>
      <w:r>
        <w:rPr>
          <w:sz w:val="16"/>
          <w:szCs w:val="16"/>
        </w:rPr>
        <w:t xml:space="preserve"> Paul Van Ostaijen</w:t>
      </w:r>
    </w:p>
    <w:p w14:paraId="65BF975C" w14:textId="77777777" w:rsidR="003C5EE7" w:rsidRPr="00D64950" w:rsidRDefault="003C5EE7" w:rsidP="003C5EE7">
      <w:pPr>
        <w:pStyle w:val="voorbeelden"/>
        <w:rPr>
          <w:i w:val="0"/>
          <w:sz w:val="16"/>
          <w:szCs w:val="16"/>
        </w:rPr>
      </w:pPr>
      <w:r w:rsidRPr="00A06526">
        <w:rPr>
          <w:i w:val="0"/>
          <w:sz w:val="16"/>
          <w:szCs w:val="16"/>
        </w:rPr>
        <w:t xml:space="preserve">Genre: </w:t>
      </w:r>
      <w:r w:rsidR="00D64950">
        <w:rPr>
          <w:i w:val="0"/>
          <w:sz w:val="16"/>
          <w:szCs w:val="16"/>
        </w:rPr>
        <w:t>Gedichten</w:t>
      </w:r>
    </w:p>
    <w:p w14:paraId="021EA168" w14:textId="77777777" w:rsidR="003C5EE7" w:rsidRDefault="003C5EE7" w:rsidP="003C5EE7">
      <w:pPr>
        <w:pStyle w:val="voorbeelden"/>
        <w:rPr>
          <w:i w:val="0"/>
          <w:sz w:val="16"/>
          <w:szCs w:val="16"/>
        </w:rPr>
      </w:pPr>
    </w:p>
    <w:p w14:paraId="6C22C55B" w14:textId="77777777" w:rsidR="003C5EE7" w:rsidRPr="003C5EE7" w:rsidRDefault="003C5EE7" w:rsidP="003C5EE7">
      <w:pPr>
        <w:pStyle w:val="voorbeelden"/>
        <w:rPr>
          <w:sz w:val="16"/>
          <w:szCs w:val="16"/>
        </w:rPr>
      </w:pPr>
      <w:r w:rsidRPr="003C5EE7">
        <w:rPr>
          <w:sz w:val="16"/>
          <w:szCs w:val="16"/>
        </w:rPr>
        <w:t xml:space="preserve">Twintig liefdesgedichten en een </w:t>
      </w:r>
      <w:proofErr w:type="spellStart"/>
      <w:proofErr w:type="gramStart"/>
      <w:r w:rsidRPr="003C5EE7">
        <w:rPr>
          <w:sz w:val="16"/>
          <w:szCs w:val="16"/>
        </w:rPr>
        <w:t>wanhoopslied</w:t>
      </w:r>
      <w:proofErr w:type="spellEnd"/>
      <w:r w:rsidRPr="003C5EE7">
        <w:rPr>
          <w:sz w:val="16"/>
          <w:szCs w:val="16"/>
        </w:rPr>
        <w:t xml:space="preserve"> /</w:t>
      </w:r>
      <w:proofErr w:type="gramEnd"/>
      <w:r w:rsidRPr="003C5EE7">
        <w:rPr>
          <w:sz w:val="16"/>
          <w:szCs w:val="16"/>
        </w:rPr>
        <w:t xml:space="preserve"> Pablo </w:t>
      </w:r>
      <w:proofErr w:type="spellStart"/>
      <w:r w:rsidRPr="003C5EE7">
        <w:rPr>
          <w:sz w:val="16"/>
          <w:szCs w:val="16"/>
        </w:rPr>
        <w:t>Neruda</w:t>
      </w:r>
      <w:proofErr w:type="spellEnd"/>
    </w:p>
    <w:p w14:paraId="0CFA2535" w14:textId="77777777" w:rsidR="003C5EE7" w:rsidRPr="00D64950" w:rsidRDefault="003C5EE7" w:rsidP="003C5EE7">
      <w:pPr>
        <w:pStyle w:val="voorbeelden"/>
        <w:rPr>
          <w:i w:val="0"/>
          <w:sz w:val="16"/>
          <w:szCs w:val="16"/>
        </w:rPr>
      </w:pPr>
      <w:r>
        <w:rPr>
          <w:i w:val="0"/>
          <w:sz w:val="16"/>
          <w:szCs w:val="16"/>
        </w:rPr>
        <w:t xml:space="preserve">Genre: </w:t>
      </w:r>
      <w:r w:rsidR="00D64950">
        <w:rPr>
          <w:i w:val="0"/>
          <w:sz w:val="16"/>
          <w:szCs w:val="16"/>
        </w:rPr>
        <w:t>Gedichten</w:t>
      </w:r>
    </w:p>
    <w:p w14:paraId="73721115" w14:textId="77777777" w:rsidR="003C5EE7" w:rsidRPr="00A06526" w:rsidRDefault="003C5EE7" w:rsidP="003C5EE7">
      <w:pPr>
        <w:pStyle w:val="voorbeelden"/>
        <w:rPr>
          <w:i w:val="0"/>
          <w:sz w:val="16"/>
          <w:szCs w:val="16"/>
        </w:rPr>
      </w:pPr>
      <w:r>
        <w:rPr>
          <w:i w:val="0"/>
          <w:sz w:val="16"/>
          <w:szCs w:val="16"/>
        </w:rPr>
        <w:t>Thema: Liefde</w:t>
      </w:r>
    </w:p>
    <w:p w14:paraId="7A06409F" w14:textId="77777777" w:rsidR="003C5EE7" w:rsidRDefault="003C5EE7" w:rsidP="005A7869">
      <w:pPr>
        <w:rPr>
          <w:lang w:val="nl-NL"/>
        </w:rPr>
      </w:pPr>
    </w:p>
    <w:p w14:paraId="5CEA067A" w14:textId="77777777" w:rsidR="00AC0AAE" w:rsidRDefault="00AC0AAE" w:rsidP="005A7869">
      <w:pPr>
        <w:pStyle w:val="Kop3"/>
        <w:numPr>
          <w:ilvl w:val="0"/>
          <w:numId w:val="0"/>
        </w:numPr>
        <w:ind w:left="578" w:hanging="578"/>
        <w:rPr>
          <w:b/>
          <w:lang w:val="nl-BE"/>
        </w:rPr>
      </w:pPr>
      <w:bookmarkStart w:id="244" w:name="_Toc162619104"/>
      <w:r>
        <w:rPr>
          <w:b/>
          <w:lang w:val="nl-BE"/>
        </w:rPr>
        <w:lastRenderedPageBreak/>
        <w:t>Polemieken</w:t>
      </w:r>
      <w:bookmarkEnd w:id="244"/>
    </w:p>
    <w:p w14:paraId="190753C2" w14:textId="77777777" w:rsidR="00AC0AAE" w:rsidRDefault="00AC0AAE" w:rsidP="00AC0AAE">
      <w:pPr>
        <w:rPr>
          <w:lang w:val="nl-BE"/>
        </w:rPr>
      </w:pPr>
      <w:r w:rsidRPr="00AC0AAE">
        <w:rPr>
          <w:lang w:val="nl-BE"/>
        </w:rPr>
        <w:t>Een polemiek is een openlijk gevoerde pennenstrijd, die zich vaak (maar niet uitsluitend) afspeelt tussen vakgenoten. Polemieken komen voort uit conflicterende standpunten die opponenten betogen. Een polemiek kan zich manifesteren in elkaar opvolgende artikelen in tijdschriften of kranten, maar ook in boeken, op internetfora of in weblogs.</w:t>
      </w:r>
    </w:p>
    <w:p w14:paraId="4925005C" w14:textId="77777777" w:rsidR="00AC0AAE" w:rsidRPr="00AC0AAE" w:rsidRDefault="00AC0AAE" w:rsidP="00AC0AAE">
      <w:pPr>
        <w:rPr>
          <w:lang w:val="nl-BE"/>
        </w:rPr>
      </w:pPr>
    </w:p>
    <w:p w14:paraId="2B8B9CD2" w14:textId="77777777" w:rsidR="005A7869" w:rsidRPr="008A784F" w:rsidRDefault="005A7869" w:rsidP="005A7869">
      <w:pPr>
        <w:pStyle w:val="Kop3"/>
        <w:numPr>
          <w:ilvl w:val="0"/>
          <w:numId w:val="0"/>
        </w:numPr>
        <w:ind w:left="578" w:hanging="578"/>
        <w:rPr>
          <w:b/>
          <w:lang w:val="nl-BE"/>
        </w:rPr>
      </w:pPr>
      <w:bookmarkStart w:id="245" w:name="_Toc162619105"/>
      <w:r>
        <w:rPr>
          <w:b/>
          <w:lang w:val="nl-BE"/>
        </w:rPr>
        <w:t>Politieke films</w:t>
      </w:r>
      <w:bookmarkEnd w:id="240"/>
      <w:bookmarkEnd w:id="241"/>
      <w:bookmarkEnd w:id="245"/>
    </w:p>
    <w:p w14:paraId="260BDE23" w14:textId="77777777" w:rsidR="005A7869" w:rsidRDefault="003B182C" w:rsidP="005A7869">
      <w:pPr>
        <w:rPr>
          <w:lang w:val="nl-NL"/>
        </w:rPr>
      </w:pPr>
      <w:r w:rsidRPr="003B182C">
        <w:rPr>
          <w:lang w:val="nl-NL"/>
        </w:rPr>
        <w:t>Films die de politiek van een land, een regio of een tijdvak op een al dan niet direc</w:t>
      </w:r>
      <w:r>
        <w:rPr>
          <w:lang w:val="nl-NL"/>
        </w:rPr>
        <w:t>te manier behandelen</w:t>
      </w:r>
      <w:r w:rsidRPr="003B182C">
        <w:rPr>
          <w:lang w:val="nl-NL"/>
        </w:rPr>
        <w:t>. Het verhaal kan een politieke boodschap uitdragen, een politieke stelling bewijzen, en een politiek kader schetsen.</w:t>
      </w:r>
    </w:p>
    <w:p w14:paraId="3055A0E2" w14:textId="77777777" w:rsidR="003B182C" w:rsidRPr="00A06526" w:rsidRDefault="003B182C" w:rsidP="003B182C">
      <w:pPr>
        <w:rPr>
          <w:i/>
          <w:iCs/>
          <w:sz w:val="18"/>
          <w:szCs w:val="18"/>
          <w:lang w:val="nl-BE"/>
        </w:rPr>
      </w:pPr>
      <w:r>
        <w:rPr>
          <w:iCs/>
          <w:sz w:val="18"/>
          <w:szCs w:val="18"/>
          <w:lang w:val="nl-BE"/>
        </w:rPr>
        <w:t xml:space="preserve">Mag gecombineerd worden met: </w:t>
      </w:r>
      <w:r>
        <w:rPr>
          <w:i/>
          <w:iCs/>
          <w:sz w:val="18"/>
          <w:szCs w:val="18"/>
          <w:lang w:val="nl-BE"/>
        </w:rPr>
        <w:t>Autobiografische films</w:t>
      </w:r>
    </w:p>
    <w:p w14:paraId="6009D278" w14:textId="77777777" w:rsidR="003B182C" w:rsidRDefault="003B182C" w:rsidP="005A7869">
      <w:pPr>
        <w:rPr>
          <w:lang w:val="nl-NL"/>
        </w:rPr>
      </w:pPr>
    </w:p>
    <w:p w14:paraId="73DC33A9" w14:textId="77777777" w:rsidR="005A7869" w:rsidRDefault="005A7869" w:rsidP="005A7869">
      <w:pPr>
        <w:pStyle w:val="voorbeelden"/>
        <w:rPr>
          <w:sz w:val="16"/>
          <w:szCs w:val="16"/>
          <w:lang w:val="en-US"/>
        </w:rPr>
      </w:pPr>
      <w:r w:rsidRPr="00B711AF">
        <w:rPr>
          <w:sz w:val="16"/>
          <w:szCs w:val="16"/>
          <w:lang w:val="en-US"/>
        </w:rPr>
        <w:t>Animal farm (</w:t>
      </w:r>
      <w:r w:rsidR="00944821">
        <w:rPr>
          <w:sz w:val="16"/>
          <w:szCs w:val="16"/>
          <w:lang w:val="en-US"/>
        </w:rPr>
        <w:t>1999</w:t>
      </w:r>
      <w:r w:rsidRPr="00B711AF">
        <w:rPr>
          <w:sz w:val="16"/>
          <w:szCs w:val="16"/>
          <w:lang w:val="en-US"/>
        </w:rPr>
        <w:t xml:space="preserve">) / John </w:t>
      </w:r>
      <w:r w:rsidR="00944821">
        <w:rPr>
          <w:sz w:val="16"/>
          <w:szCs w:val="16"/>
          <w:lang w:val="en-US"/>
        </w:rPr>
        <w:t>Stephenson</w:t>
      </w:r>
    </w:p>
    <w:p w14:paraId="61B6D414" w14:textId="77777777" w:rsidR="00944821" w:rsidRPr="00944821" w:rsidRDefault="00944821" w:rsidP="005A7869">
      <w:pPr>
        <w:pStyle w:val="voorbeelden"/>
        <w:rPr>
          <w:i w:val="0"/>
          <w:sz w:val="16"/>
          <w:szCs w:val="16"/>
          <w:lang w:val="en-US"/>
        </w:rPr>
      </w:pPr>
      <w:r w:rsidRPr="00944821">
        <w:rPr>
          <w:i w:val="0"/>
          <w:sz w:val="16"/>
          <w:szCs w:val="16"/>
          <w:lang w:val="en-US"/>
        </w:rPr>
        <w:t xml:space="preserve">Genres: </w:t>
      </w:r>
      <w:proofErr w:type="spellStart"/>
      <w:r w:rsidRPr="00944821">
        <w:rPr>
          <w:i w:val="0"/>
          <w:sz w:val="16"/>
          <w:szCs w:val="16"/>
          <w:lang w:val="en-US"/>
        </w:rPr>
        <w:t>Animatiefilms</w:t>
      </w:r>
      <w:proofErr w:type="spellEnd"/>
      <w:r w:rsidRPr="00944821">
        <w:rPr>
          <w:i w:val="0"/>
          <w:sz w:val="16"/>
          <w:szCs w:val="16"/>
          <w:lang w:val="en-US"/>
        </w:rPr>
        <w:t xml:space="preserve">, </w:t>
      </w:r>
      <w:proofErr w:type="spellStart"/>
      <w:r w:rsidRPr="00944821">
        <w:rPr>
          <w:i w:val="0"/>
          <w:sz w:val="16"/>
          <w:szCs w:val="16"/>
          <w:lang w:val="en-US"/>
        </w:rPr>
        <w:t>Politieke</w:t>
      </w:r>
      <w:proofErr w:type="spellEnd"/>
      <w:r w:rsidRPr="00944821">
        <w:rPr>
          <w:i w:val="0"/>
          <w:sz w:val="16"/>
          <w:szCs w:val="16"/>
          <w:lang w:val="en-US"/>
        </w:rPr>
        <w:t xml:space="preserve"> films</w:t>
      </w:r>
    </w:p>
    <w:p w14:paraId="3DF2DC81" w14:textId="77777777" w:rsidR="00944821" w:rsidRPr="003A06CE" w:rsidRDefault="00944821" w:rsidP="005A7869">
      <w:pPr>
        <w:pStyle w:val="voorbeelden"/>
        <w:rPr>
          <w:i w:val="0"/>
          <w:sz w:val="16"/>
          <w:szCs w:val="16"/>
        </w:rPr>
      </w:pPr>
      <w:r w:rsidRPr="003A06CE">
        <w:rPr>
          <w:i w:val="0"/>
          <w:sz w:val="16"/>
          <w:szCs w:val="16"/>
        </w:rPr>
        <w:t>Thema’s: Russische revolutie, Satiren, Totalitarisme</w:t>
      </w:r>
    </w:p>
    <w:p w14:paraId="29022784" w14:textId="77777777" w:rsidR="00944821" w:rsidRPr="003A06CE" w:rsidRDefault="00944821" w:rsidP="005A7869">
      <w:pPr>
        <w:pStyle w:val="voorbeelden"/>
        <w:rPr>
          <w:sz w:val="16"/>
          <w:szCs w:val="16"/>
        </w:rPr>
      </w:pPr>
    </w:p>
    <w:p w14:paraId="52B2C6F2" w14:textId="77777777" w:rsidR="005A7869" w:rsidRDefault="005A7869" w:rsidP="005A7869">
      <w:pPr>
        <w:pStyle w:val="voorbeelden"/>
        <w:rPr>
          <w:sz w:val="16"/>
          <w:szCs w:val="16"/>
          <w:lang w:val="de-DE"/>
        </w:rPr>
      </w:pPr>
      <w:r w:rsidRPr="00B711AF">
        <w:rPr>
          <w:sz w:val="16"/>
          <w:szCs w:val="16"/>
          <w:lang w:val="de-DE"/>
        </w:rPr>
        <w:t>Fahrenheit 9/11 (2004) / Michael Moore</w:t>
      </w:r>
    </w:p>
    <w:p w14:paraId="2F872382" w14:textId="77777777" w:rsidR="00944821" w:rsidRPr="00944821" w:rsidRDefault="00944821" w:rsidP="005A7869">
      <w:pPr>
        <w:pStyle w:val="voorbeelden"/>
        <w:rPr>
          <w:i w:val="0"/>
          <w:sz w:val="16"/>
          <w:szCs w:val="16"/>
          <w:lang w:val="de-DE"/>
        </w:rPr>
      </w:pPr>
      <w:r w:rsidRPr="00944821">
        <w:rPr>
          <w:i w:val="0"/>
          <w:sz w:val="16"/>
          <w:szCs w:val="16"/>
          <w:lang w:val="de-DE"/>
        </w:rPr>
        <w:t xml:space="preserve">Genre: </w:t>
      </w:r>
      <w:proofErr w:type="spellStart"/>
      <w:r w:rsidRPr="00944821">
        <w:rPr>
          <w:i w:val="0"/>
          <w:sz w:val="16"/>
          <w:szCs w:val="16"/>
          <w:lang w:val="de-DE"/>
        </w:rPr>
        <w:t>Politieke</w:t>
      </w:r>
      <w:proofErr w:type="spellEnd"/>
      <w:r w:rsidRPr="00944821">
        <w:rPr>
          <w:i w:val="0"/>
          <w:sz w:val="16"/>
          <w:szCs w:val="16"/>
          <w:lang w:val="de-DE"/>
        </w:rPr>
        <w:t xml:space="preserve"> </w:t>
      </w:r>
      <w:proofErr w:type="spellStart"/>
      <w:r w:rsidRPr="00944821">
        <w:rPr>
          <w:i w:val="0"/>
          <w:sz w:val="16"/>
          <w:szCs w:val="16"/>
          <w:lang w:val="de-DE"/>
        </w:rPr>
        <w:t>films</w:t>
      </w:r>
      <w:proofErr w:type="spellEnd"/>
    </w:p>
    <w:p w14:paraId="6E69F3C9" w14:textId="77777777" w:rsidR="00944821" w:rsidRPr="00944821" w:rsidRDefault="00944821" w:rsidP="005A7869">
      <w:pPr>
        <w:pStyle w:val="voorbeelden"/>
        <w:rPr>
          <w:i w:val="0"/>
          <w:sz w:val="16"/>
          <w:szCs w:val="16"/>
          <w:lang w:val="de-DE"/>
        </w:rPr>
      </w:pPr>
      <w:proofErr w:type="spellStart"/>
      <w:r w:rsidRPr="00944821">
        <w:rPr>
          <w:i w:val="0"/>
          <w:sz w:val="16"/>
          <w:szCs w:val="16"/>
          <w:lang w:val="de-DE"/>
        </w:rPr>
        <w:t>Thema’s</w:t>
      </w:r>
      <w:proofErr w:type="spellEnd"/>
      <w:r w:rsidRPr="00944821">
        <w:rPr>
          <w:i w:val="0"/>
          <w:sz w:val="16"/>
          <w:szCs w:val="16"/>
          <w:lang w:val="de-DE"/>
        </w:rPr>
        <w:t xml:space="preserve">: </w:t>
      </w:r>
      <w:proofErr w:type="spellStart"/>
      <w:r w:rsidRPr="00944821">
        <w:rPr>
          <w:i w:val="0"/>
          <w:sz w:val="16"/>
          <w:szCs w:val="16"/>
          <w:lang w:val="de-DE"/>
        </w:rPr>
        <w:t>Verenigde</w:t>
      </w:r>
      <w:proofErr w:type="spellEnd"/>
      <w:r w:rsidRPr="00944821">
        <w:rPr>
          <w:i w:val="0"/>
          <w:sz w:val="16"/>
          <w:szCs w:val="16"/>
          <w:lang w:val="de-DE"/>
        </w:rPr>
        <w:t xml:space="preserve"> </w:t>
      </w:r>
      <w:proofErr w:type="spellStart"/>
      <w:proofErr w:type="gramStart"/>
      <w:r w:rsidRPr="00944821">
        <w:rPr>
          <w:i w:val="0"/>
          <w:sz w:val="16"/>
          <w:szCs w:val="16"/>
          <w:lang w:val="de-DE"/>
        </w:rPr>
        <w:t>Staten</w:t>
      </w:r>
      <w:proofErr w:type="spellEnd"/>
      <w:r w:rsidRPr="00944821">
        <w:rPr>
          <w:i w:val="0"/>
          <w:sz w:val="16"/>
          <w:szCs w:val="16"/>
          <w:lang w:val="de-DE"/>
        </w:rPr>
        <w:t xml:space="preserve"> ;</w:t>
      </w:r>
      <w:proofErr w:type="gramEnd"/>
      <w:r w:rsidRPr="00944821">
        <w:rPr>
          <w:i w:val="0"/>
          <w:sz w:val="16"/>
          <w:szCs w:val="16"/>
          <w:lang w:val="de-DE"/>
        </w:rPr>
        <w:t xml:space="preserve"> </w:t>
      </w:r>
      <w:proofErr w:type="spellStart"/>
      <w:r w:rsidRPr="00944821">
        <w:rPr>
          <w:i w:val="0"/>
          <w:sz w:val="16"/>
          <w:szCs w:val="16"/>
          <w:lang w:val="de-DE"/>
        </w:rPr>
        <w:t>maatschappijkritiek</w:t>
      </w:r>
      <w:proofErr w:type="spellEnd"/>
      <w:r w:rsidRPr="00944821">
        <w:rPr>
          <w:i w:val="0"/>
          <w:sz w:val="16"/>
          <w:szCs w:val="16"/>
          <w:lang w:val="de-DE"/>
        </w:rPr>
        <w:t>, WTC-</w:t>
      </w:r>
      <w:proofErr w:type="spellStart"/>
      <w:r w:rsidRPr="00944821">
        <w:rPr>
          <w:i w:val="0"/>
          <w:sz w:val="16"/>
          <w:szCs w:val="16"/>
          <w:lang w:val="de-DE"/>
        </w:rPr>
        <w:t>aanslag</w:t>
      </w:r>
      <w:proofErr w:type="spellEnd"/>
      <w:r w:rsidRPr="00944821">
        <w:rPr>
          <w:i w:val="0"/>
          <w:sz w:val="16"/>
          <w:szCs w:val="16"/>
          <w:lang w:val="de-DE"/>
        </w:rPr>
        <w:t xml:space="preserve"> (11 </w:t>
      </w:r>
      <w:proofErr w:type="spellStart"/>
      <w:r w:rsidRPr="00944821">
        <w:rPr>
          <w:i w:val="0"/>
          <w:sz w:val="16"/>
          <w:szCs w:val="16"/>
          <w:lang w:val="de-DE"/>
        </w:rPr>
        <w:t>september</w:t>
      </w:r>
      <w:proofErr w:type="spellEnd"/>
      <w:r w:rsidRPr="00944821">
        <w:rPr>
          <w:i w:val="0"/>
          <w:sz w:val="16"/>
          <w:szCs w:val="16"/>
          <w:lang w:val="de-DE"/>
        </w:rPr>
        <w:t xml:space="preserve"> 2001)</w:t>
      </w:r>
    </w:p>
    <w:p w14:paraId="71BA63BF" w14:textId="77777777" w:rsidR="005A7869" w:rsidRDefault="005A7869" w:rsidP="005A7869">
      <w:pPr>
        <w:pStyle w:val="voorbeelden"/>
        <w:rPr>
          <w:sz w:val="16"/>
          <w:szCs w:val="16"/>
          <w:lang w:val="it-IT"/>
        </w:rPr>
      </w:pPr>
    </w:p>
    <w:p w14:paraId="16918ECD" w14:textId="77777777" w:rsidR="008D0257" w:rsidRPr="00B711AF" w:rsidRDefault="008D0257" w:rsidP="005A7869">
      <w:pPr>
        <w:pStyle w:val="voorbeelden"/>
        <w:rPr>
          <w:sz w:val="16"/>
          <w:szCs w:val="16"/>
          <w:lang w:val="it-IT"/>
        </w:rPr>
      </w:pPr>
    </w:p>
    <w:p w14:paraId="691FFE0D" w14:textId="77777777" w:rsidR="005A7869" w:rsidRPr="008A784F" w:rsidRDefault="003E0F38" w:rsidP="005A7869">
      <w:pPr>
        <w:pStyle w:val="Kop3"/>
        <w:numPr>
          <w:ilvl w:val="0"/>
          <w:numId w:val="0"/>
        </w:numPr>
        <w:ind w:left="578" w:hanging="578"/>
        <w:rPr>
          <w:b/>
          <w:lang w:val="nl-BE"/>
        </w:rPr>
      </w:pPr>
      <w:bookmarkStart w:id="246" w:name="_Toc365273275"/>
      <w:bookmarkStart w:id="247" w:name="_Toc366140602"/>
      <w:bookmarkStart w:id="248" w:name="_Toc162619106"/>
      <w:r>
        <w:rPr>
          <w:noProof/>
        </w:rPr>
        <w:drawing>
          <wp:anchor distT="0" distB="0" distL="114300" distR="114300" simplePos="0" relativeHeight="251664896" behindDoc="0" locked="0" layoutInCell="1" allowOverlap="1" wp14:anchorId="2D2209F2" wp14:editId="0DE44FA6">
            <wp:simplePos x="0" y="0"/>
            <wp:positionH relativeFrom="column">
              <wp:posOffset>1582420</wp:posOffset>
            </wp:positionH>
            <wp:positionV relativeFrom="paragraph">
              <wp:posOffset>17780</wp:posOffset>
            </wp:positionV>
            <wp:extent cx="448945" cy="359410"/>
            <wp:effectExtent l="0" t="0" r="0" b="0"/>
            <wp:wrapNone/>
            <wp:docPr id="16"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869">
        <w:rPr>
          <w:b/>
          <w:lang w:val="nl-BE"/>
        </w:rPr>
        <w:t>Politieke literatuur</w:t>
      </w:r>
      <w:bookmarkEnd w:id="246"/>
      <w:bookmarkEnd w:id="247"/>
      <w:bookmarkEnd w:id="248"/>
      <w:r w:rsidR="008D0257">
        <w:rPr>
          <w:b/>
          <w:lang w:val="nl-BE"/>
        </w:rPr>
        <w:t xml:space="preserve"> </w:t>
      </w:r>
    </w:p>
    <w:p w14:paraId="0B621FAD" w14:textId="77777777" w:rsidR="00D504C7" w:rsidRDefault="003B182C" w:rsidP="005A7869">
      <w:pPr>
        <w:rPr>
          <w:lang w:val="nl-NL"/>
        </w:rPr>
      </w:pPr>
      <w:r>
        <w:rPr>
          <w:lang w:val="nl-NL"/>
        </w:rPr>
        <w:t>L</w:t>
      </w:r>
      <w:r w:rsidRPr="003B182C">
        <w:rPr>
          <w:lang w:val="nl-NL"/>
        </w:rPr>
        <w:t>iteratuur die de politiek van een land, een regio of een tijdvak op een al dan niet directe manier behandelt. Het verhaal kan een politieke boodschap uitdragen, een politieke stelling bewijzen, en een politiek kader schetsen.</w:t>
      </w:r>
    </w:p>
    <w:p w14:paraId="4E65F95A" w14:textId="77777777" w:rsidR="003B182C" w:rsidRPr="00A06526" w:rsidRDefault="003B182C" w:rsidP="003B182C">
      <w:pPr>
        <w:rPr>
          <w:i/>
          <w:iCs/>
          <w:sz w:val="18"/>
          <w:szCs w:val="18"/>
          <w:lang w:val="nl-BE"/>
        </w:rPr>
      </w:pPr>
      <w:r>
        <w:rPr>
          <w:iCs/>
          <w:sz w:val="18"/>
          <w:szCs w:val="18"/>
          <w:lang w:val="nl-BE"/>
        </w:rPr>
        <w:t xml:space="preserve">Mag gecombineerd worden met: </w:t>
      </w:r>
      <w:r>
        <w:rPr>
          <w:i/>
          <w:iCs/>
          <w:sz w:val="18"/>
          <w:szCs w:val="18"/>
          <w:lang w:val="nl-BE"/>
        </w:rPr>
        <w:t>Autobiografische literatuur</w:t>
      </w:r>
    </w:p>
    <w:p w14:paraId="391BD2CE" w14:textId="77777777" w:rsidR="00D504C7" w:rsidRPr="003D13A8" w:rsidRDefault="00D504C7" w:rsidP="00D504C7">
      <w:pPr>
        <w:rPr>
          <w:lang w:val="nl-NL"/>
        </w:rPr>
      </w:pPr>
    </w:p>
    <w:p w14:paraId="7B72EBE5" w14:textId="77777777" w:rsidR="005A7869" w:rsidRDefault="005A7869" w:rsidP="005A7869">
      <w:pPr>
        <w:pStyle w:val="voorbeelden"/>
        <w:rPr>
          <w:sz w:val="16"/>
          <w:szCs w:val="16"/>
        </w:rPr>
      </w:pPr>
      <w:proofErr w:type="gramStart"/>
      <w:r w:rsidRPr="00B711AF">
        <w:rPr>
          <w:sz w:val="16"/>
          <w:szCs w:val="16"/>
        </w:rPr>
        <w:t>Checkpoint /</w:t>
      </w:r>
      <w:proofErr w:type="gramEnd"/>
      <w:r w:rsidRPr="00B711AF">
        <w:rPr>
          <w:sz w:val="16"/>
          <w:szCs w:val="16"/>
        </w:rPr>
        <w:t xml:space="preserve"> </w:t>
      </w:r>
      <w:proofErr w:type="spellStart"/>
      <w:r w:rsidRPr="00B711AF">
        <w:rPr>
          <w:sz w:val="16"/>
          <w:szCs w:val="16"/>
        </w:rPr>
        <w:t>Nicholson</w:t>
      </w:r>
      <w:proofErr w:type="spellEnd"/>
      <w:r w:rsidRPr="00B711AF">
        <w:rPr>
          <w:sz w:val="16"/>
          <w:szCs w:val="16"/>
        </w:rPr>
        <w:t xml:space="preserve"> Baker</w:t>
      </w:r>
    </w:p>
    <w:p w14:paraId="02D09FD7" w14:textId="77777777" w:rsidR="00D504C7" w:rsidRPr="00D504C7" w:rsidRDefault="00D504C7" w:rsidP="005A7869">
      <w:pPr>
        <w:pStyle w:val="voorbeelden"/>
        <w:rPr>
          <w:i w:val="0"/>
          <w:sz w:val="16"/>
          <w:szCs w:val="16"/>
        </w:rPr>
      </w:pPr>
      <w:r w:rsidRPr="00D504C7">
        <w:rPr>
          <w:i w:val="0"/>
          <w:sz w:val="16"/>
          <w:szCs w:val="16"/>
        </w:rPr>
        <w:t>Genre: Politieke literatuur</w:t>
      </w:r>
      <w:r w:rsidR="00220241">
        <w:rPr>
          <w:i w:val="0"/>
          <w:sz w:val="16"/>
          <w:szCs w:val="16"/>
        </w:rPr>
        <w:t>, Dialogen</w:t>
      </w:r>
    </w:p>
    <w:p w14:paraId="1890A119" w14:textId="77777777" w:rsidR="00D504C7" w:rsidRPr="00D504C7" w:rsidRDefault="00D504C7" w:rsidP="005A7869">
      <w:pPr>
        <w:pStyle w:val="voorbeelden"/>
        <w:rPr>
          <w:i w:val="0"/>
          <w:sz w:val="16"/>
          <w:szCs w:val="16"/>
        </w:rPr>
      </w:pPr>
      <w:r w:rsidRPr="00D504C7">
        <w:rPr>
          <w:i w:val="0"/>
          <w:sz w:val="16"/>
          <w:szCs w:val="16"/>
        </w:rPr>
        <w:t xml:space="preserve">Thema’s: Verenigde </w:t>
      </w:r>
      <w:proofErr w:type="gramStart"/>
      <w:r w:rsidRPr="00D504C7">
        <w:rPr>
          <w:i w:val="0"/>
          <w:sz w:val="16"/>
          <w:szCs w:val="16"/>
        </w:rPr>
        <w:t>Staten ;</w:t>
      </w:r>
      <w:proofErr w:type="gramEnd"/>
      <w:r w:rsidRPr="00D504C7">
        <w:rPr>
          <w:i w:val="0"/>
          <w:sz w:val="16"/>
          <w:szCs w:val="16"/>
        </w:rPr>
        <w:t xml:space="preserve"> politiek ; 2000-</w:t>
      </w:r>
    </w:p>
    <w:p w14:paraId="7F80F314" w14:textId="77777777" w:rsidR="00D504C7" w:rsidRPr="00B711AF" w:rsidRDefault="00D504C7" w:rsidP="005A7869">
      <w:pPr>
        <w:pStyle w:val="voorbeelden"/>
        <w:rPr>
          <w:sz w:val="16"/>
          <w:szCs w:val="16"/>
        </w:rPr>
      </w:pPr>
    </w:p>
    <w:p w14:paraId="10FA438D" w14:textId="77777777" w:rsidR="005A7869" w:rsidRDefault="005A7869" w:rsidP="005A7869">
      <w:pPr>
        <w:pStyle w:val="voorbeelden"/>
        <w:rPr>
          <w:sz w:val="16"/>
          <w:szCs w:val="16"/>
        </w:rPr>
      </w:pPr>
      <w:r w:rsidRPr="00B711AF">
        <w:rPr>
          <w:sz w:val="16"/>
          <w:szCs w:val="16"/>
        </w:rPr>
        <w:t xml:space="preserve">Koers Zuid, richting </w:t>
      </w:r>
      <w:proofErr w:type="gramStart"/>
      <w:r w:rsidRPr="00B711AF">
        <w:rPr>
          <w:sz w:val="16"/>
          <w:szCs w:val="16"/>
        </w:rPr>
        <w:t>Noord :</w:t>
      </w:r>
      <w:proofErr w:type="gramEnd"/>
      <w:r w:rsidRPr="00B711AF">
        <w:rPr>
          <w:sz w:val="16"/>
          <w:szCs w:val="16"/>
        </w:rPr>
        <w:t xml:space="preserve"> een reis in twee talen / </w:t>
      </w:r>
      <w:proofErr w:type="spellStart"/>
      <w:r w:rsidRPr="00B711AF">
        <w:rPr>
          <w:sz w:val="16"/>
          <w:szCs w:val="16"/>
        </w:rPr>
        <w:t>Ariel</w:t>
      </w:r>
      <w:proofErr w:type="spellEnd"/>
      <w:r w:rsidRPr="00B711AF">
        <w:rPr>
          <w:sz w:val="16"/>
          <w:szCs w:val="16"/>
        </w:rPr>
        <w:t xml:space="preserve"> </w:t>
      </w:r>
      <w:proofErr w:type="spellStart"/>
      <w:r w:rsidRPr="00B711AF">
        <w:rPr>
          <w:sz w:val="16"/>
          <w:szCs w:val="16"/>
        </w:rPr>
        <w:t>Dorfman</w:t>
      </w:r>
      <w:proofErr w:type="spellEnd"/>
    </w:p>
    <w:p w14:paraId="6BFE204F" w14:textId="77777777" w:rsidR="00D504C7" w:rsidRPr="00D504C7" w:rsidRDefault="00D504C7" w:rsidP="005A7869">
      <w:pPr>
        <w:pStyle w:val="voorbeelden"/>
        <w:rPr>
          <w:i w:val="0"/>
          <w:sz w:val="16"/>
          <w:szCs w:val="16"/>
        </w:rPr>
      </w:pPr>
      <w:r w:rsidRPr="00D504C7">
        <w:rPr>
          <w:i w:val="0"/>
          <w:sz w:val="16"/>
          <w:szCs w:val="16"/>
        </w:rPr>
        <w:t>Genres: Autobiografische literatuur, Politieke literatuur</w:t>
      </w:r>
    </w:p>
    <w:p w14:paraId="0F2A575C" w14:textId="77777777" w:rsidR="00D504C7" w:rsidRDefault="00D504C7" w:rsidP="005A7869">
      <w:pPr>
        <w:pStyle w:val="voorbeelden"/>
        <w:rPr>
          <w:i w:val="0"/>
          <w:sz w:val="16"/>
          <w:szCs w:val="16"/>
        </w:rPr>
      </w:pPr>
      <w:r w:rsidRPr="00D504C7">
        <w:rPr>
          <w:i w:val="0"/>
          <w:sz w:val="16"/>
          <w:szCs w:val="16"/>
        </w:rPr>
        <w:t xml:space="preserve">Thema’s: </w:t>
      </w:r>
      <w:proofErr w:type="gramStart"/>
      <w:r w:rsidRPr="00D504C7">
        <w:rPr>
          <w:i w:val="0"/>
          <w:sz w:val="16"/>
          <w:szCs w:val="16"/>
        </w:rPr>
        <w:t>Chili ;</w:t>
      </w:r>
      <w:proofErr w:type="gramEnd"/>
      <w:r w:rsidRPr="00D504C7">
        <w:rPr>
          <w:i w:val="0"/>
          <w:sz w:val="16"/>
          <w:szCs w:val="16"/>
        </w:rPr>
        <w:t xml:space="preserve"> politiek ; 1945-, </w:t>
      </w:r>
      <w:proofErr w:type="spellStart"/>
      <w:r w:rsidRPr="00D504C7">
        <w:rPr>
          <w:i w:val="0"/>
          <w:sz w:val="16"/>
          <w:szCs w:val="16"/>
        </w:rPr>
        <w:t>Dorfman</w:t>
      </w:r>
      <w:proofErr w:type="spellEnd"/>
      <w:r w:rsidRPr="00D504C7">
        <w:rPr>
          <w:i w:val="0"/>
          <w:sz w:val="16"/>
          <w:szCs w:val="16"/>
        </w:rPr>
        <w:t xml:space="preserve">, </w:t>
      </w:r>
      <w:proofErr w:type="spellStart"/>
      <w:r w:rsidRPr="00D504C7">
        <w:rPr>
          <w:i w:val="0"/>
          <w:sz w:val="16"/>
          <w:szCs w:val="16"/>
        </w:rPr>
        <w:t>Ariel</w:t>
      </w:r>
      <w:proofErr w:type="spellEnd"/>
    </w:p>
    <w:p w14:paraId="6666242F" w14:textId="77777777" w:rsidR="006410B8" w:rsidRDefault="006410B8" w:rsidP="005A7869">
      <w:pPr>
        <w:pStyle w:val="voorbeelden"/>
        <w:rPr>
          <w:i w:val="0"/>
          <w:sz w:val="16"/>
          <w:szCs w:val="16"/>
        </w:rPr>
      </w:pPr>
    </w:p>
    <w:p w14:paraId="77870F04" w14:textId="77777777" w:rsidR="006410B8" w:rsidRPr="00D504C7" w:rsidRDefault="006410B8" w:rsidP="005A7869">
      <w:pPr>
        <w:pStyle w:val="voorbeelden"/>
        <w:rPr>
          <w:i w:val="0"/>
          <w:sz w:val="16"/>
          <w:szCs w:val="16"/>
        </w:rPr>
      </w:pPr>
    </w:p>
    <w:p w14:paraId="1357F488" w14:textId="77777777" w:rsidR="005A7869" w:rsidRPr="008A784F" w:rsidRDefault="005A7869" w:rsidP="005A7869">
      <w:pPr>
        <w:pStyle w:val="Kop3"/>
        <w:numPr>
          <w:ilvl w:val="0"/>
          <w:numId w:val="0"/>
        </w:numPr>
        <w:ind w:left="578" w:hanging="578"/>
        <w:rPr>
          <w:b/>
          <w:lang w:val="nl-BE"/>
        </w:rPr>
      </w:pPr>
      <w:bookmarkStart w:id="249" w:name="_Toc365273276"/>
      <w:bookmarkStart w:id="250" w:name="_Toc366140603"/>
      <w:bookmarkStart w:id="251" w:name="psychologischeliteratuur"/>
      <w:bookmarkStart w:id="252" w:name="_Toc162619107"/>
      <w:r>
        <w:rPr>
          <w:b/>
          <w:lang w:val="nl-BE"/>
        </w:rPr>
        <w:t xml:space="preserve">Prehistorische </w:t>
      </w:r>
      <w:proofErr w:type="spellStart"/>
      <w:r>
        <w:rPr>
          <w:b/>
          <w:lang w:val="nl-BE"/>
        </w:rPr>
        <w:t>fantasy</w:t>
      </w:r>
      <w:bookmarkEnd w:id="249"/>
      <w:bookmarkEnd w:id="250"/>
      <w:bookmarkEnd w:id="252"/>
      <w:proofErr w:type="spellEnd"/>
    </w:p>
    <w:p w14:paraId="304CC46C" w14:textId="77777777" w:rsidR="005A7869" w:rsidRDefault="005A7869" w:rsidP="005A7869">
      <w:pPr>
        <w:rPr>
          <w:lang w:val="nl-BE"/>
        </w:rPr>
      </w:pPr>
      <w:r>
        <w:rPr>
          <w:lang w:val="nl-BE"/>
        </w:rPr>
        <w:t xml:space="preserve">Prehistorische </w:t>
      </w:r>
      <w:proofErr w:type="spellStart"/>
      <w:r>
        <w:rPr>
          <w:lang w:val="nl-BE"/>
        </w:rPr>
        <w:t>fantasy</w:t>
      </w:r>
      <w:proofErr w:type="spellEnd"/>
      <w:r>
        <w:rPr>
          <w:lang w:val="nl-BE"/>
        </w:rPr>
        <w:t xml:space="preserve"> wordt toegekend aan </w:t>
      </w:r>
      <w:proofErr w:type="spellStart"/>
      <w:r>
        <w:rPr>
          <w:lang w:val="nl-BE"/>
        </w:rPr>
        <w:t>fantasyverhalen</w:t>
      </w:r>
      <w:proofErr w:type="spellEnd"/>
      <w:r>
        <w:rPr>
          <w:lang w:val="nl-BE"/>
        </w:rPr>
        <w:t xml:space="preserve"> die zich in de prehistorie afspelen.</w:t>
      </w:r>
    </w:p>
    <w:p w14:paraId="0C1833DC" w14:textId="77777777" w:rsidR="00BA332D" w:rsidRDefault="00BA332D" w:rsidP="005A7869">
      <w:pPr>
        <w:rPr>
          <w:lang w:val="nl-BE"/>
        </w:rPr>
      </w:pPr>
    </w:p>
    <w:p w14:paraId="178A437C" w14:textId="77777777" w:rsidR="00BA332D" w:rsidRDefault="00BA332D" w:rsidP="00BA332D">
      <w:pPr>
        <w:rPr>
          <w:i/>
          <w:iCs/>
          <w:sz w:val="18"/>
          <w:szCs w:val="18"/>
          <w:lang w:val="nl-BE"/>
        </w:rPr>
      </w:pPr>
      <w:r>
        <w:rPr>
          <w:iCs/>
          <w:sz w:val="18"/>
          <w:szCs w:val="18"/>
          <w:lang w:val="nl-BE"/>
        </w:rPr>
        <w:t xml:space="preserve">Verwante termen: </w:t>
      </w:r>
      <w:r>
        <w:rPr>
          <w:i/>
          <w:iCs/>
          <w:sz w:val="18"/>
          <w:szCs w:val="18"/>
          <w:lang w:val="nl-BE"/>
        </w:rPr>
        <w:t xml:space="preserve">Historische </w:t>
      </w:r>
      <w:proofErr w:type="spellStart"/>
      <w:r>
        <w:rPr>
          <w:i/>
          <w:iCs/>
          <w:sz w:val="18"/>
          <w:szCs w:val="18"/>
          <w:lang w:val="nl-BE"/>
        </w:rPr>
        <w:t>fantasy</w:t>
      </w:r>
      <w:proofErr w:type="spellEnd"/>
    </w:p>
    <w:p w14:paraId="2E4BA73E" w14:textId="77777777" w:rsidR="00BA332D" w:rsidRPr="00BA332D" w:rsidRDefault="00BA332D" w:rsidP="00BA332D">
      <w:pPr>
        <w:rPr>
          <w:i/>
          <w:iCs/>
          <w:sz w:val="18"/>
          <w:szCs w:val="18"/>
          <w:lang w:val="nl-BE"/>
        </w:rPr>
      </w:pPr>
      <w:r>
        <w:rPr>
          <w:iCs/>
          <w:sz w:val="18"/>
          <w:szCs w:val="18"/>
          <w:lang w:val="nl-BE"/>
        </w:rPr>
        <w:t xml:space="preserve">Altijd combineren met: </w:t>
      </w:r>
      <w:r>
        <w:rPr>
          <w:i/>
          <w:iCs/>
          <w:sz w:val="18"/>
          <w:szCs w:val="18"/>
          <w:lang w:val="nl-BE"/>
        </w:rPr>
        <w:t>Fantasy</w:t>
      </w:r>
    </w:p>
    <w:p w14:paraId="275BBC08" w14:textId="77777777" w:rsidR="00BA332D" w:rsidRDefault="00BA332D" w:rsidP="005A7869">
      <w:pPr>
        <w:rPr>
          <w:lang w:val="nl-BE"/>
        </w:rPr>
      </w:pPr>
    </w:p>
    <w:p w14:paraId="054955D4" w14:textId="77777777" w:rsidR="005A7869" w:rsidRDefault="00BA332D" w:rsidP="005A7869">
      <w:pPr>
        <w:pStyle w:val="voorbeelden"/>
        <w:ind w:left="700"/>
        <w:rPr>
          <w:sz w:val="16"/>
          <w:szCs w:val="16"/>
        </w:rPr>
      </w:pPr>
      <w:r w:rsidRPr="00BA332D">
        <w:rPr>
          <w:sz w:val="16"/>
          <w:szCs w:val="16"/>
        </w:rPr>
        <w:t xml:space="preserve">Het lied van de </w:t>
      </w:r>
      <w:proofErr w:type="gramStart"/>
      <w:r w:rsidRPr="00BA332D">
        <w:rPr>
          <w:sz w:val="16"/>
          <w:szCs w:val="16"/>
        </w:rPr>
        <w:t xml:space="preserve">grotten </w:t>
      </w:r>
      <w:r w:rsidR="005A7869">
        <w:rPr>
          <w:sz w:val="16"/>
          <w:szCs w:val="16"/>
        </w:rPr>
        <w:t>/</w:t>
      </w:r>
      <w:proofErr w:type="gramEnd"/>
      <w:r w:rsidR="005A7869">
        <w:rPr>
          <w:sz w:val="16"/>
          <w:szCs w:val="16"/>
        </w:rPr>
        <w:t xml:space="preserve"> Jean M. </w:t>
      </w:r>
      <w:proofErr w:type="spellStart"/>
      <w:r w:rsidR="005A7869">
        <w:rPr>
          <w:sz w:val="16"/>
          <w:szCs w:val="16"/>
        </w:rPr>
        <w:t>Auel</w:t>
      </w:r>
      <w:proofErr w:type="spellEnd"/>
    </w:p>
    <w:p w14:paraId="696E4E1A" w14:textId="77777777" w:rsidR="00BA332D" w:rsidRPr="00BA332D" w:rsidRDefault="00BA332D" w:rsidP="005A7869">
      <w:pPr>
        <w:pStyle w:val="voorbeelden"/>
        <w:ind w:left="700"/>
        <w:rPr>
          <w:i w:val="0"/>
          <w:sz w:val="16"/>
          <w:szCs w:val="16"/>
        </w:rPr>
      </w:pPr>
      <w:r w:rsidRPr="00BA332D">
        <w:rPr>
          <w:i w:val="0"/>
          <w:sz w:val="16"/>
          <w:szCs w:val="16"/>
        </w:rPr>
        <w:t xml:space="preserve">Genres: Fantasy, Prehistorische </w:t>
      </w:r>
      <w:proofErr w:type="spellStart"/>
      <w:r w:rsidRPr="00BA332D">
        <w:rPr>
          <w:i w:val="0"/>
          <w:sz w:val="16"/>
          <w:szCs w:val="16"/>
        </w:rPr>
        <w:t>fantasy</w:t>
      </w:r>
      <w:proofErr w:type="spellEnd"/>
      <w:r w:rsidRPr="00BA332D">
        <w:rPr>
          <w:i w:val="0"/>
          <w:sz w:val="16"/>
          <w:szCs w:val="16"/>
        </w:rPr>
        <w:t>, Romans</w:t>
      </w:r>
    </w:p>
    <w:p w14:paraId="47B71C1A" w14:textId="77777777" w:rsidR="00BA332D" w:rsidRDefault="00BA332D" w:rsidP="005A7869">
      <w:pPr>
        <w:pStyle w:val="voorbeelden"/>
        <w:ind w:left="700"/>
        <w:rPr>
          <w:sz w:val="16"/>
          <w:szCs w:val="16"/>
        </w:rPr>
      </w:pPr>
    </w:p>
    <w:p w14:paraId="56BDF76C" w14:textId="77777777" w:rsidR="005A7869" w:rsidRDefault="00BA332D" w:rsidP="005A7869">
      <w:pPr>
        <w:pStyle w:val="voorbeelden"/>
        <w:ind w:left="700"/>
        <w:rPr>
          <w:sz w:val="16"/>
          <w:szCs w:val="16"/>
        </w:rPr>
      </w:pPr>
      <w:r w:rsidRPr="00BA332D">
        <w:rPr>
          <w:sz w:val="16"/>
          <w:szCs w:val="16"/>
        </w:rPr>
        <w:t xml:space="preserve">Over een zee van </w:t>
      </w:r>
      <w:proofErr w:type="gramStart"/>
      <w:r w:rsidRPr="00BA332D">
        <w:rPr>
          <w:sz w:val="16"/>
          <w:szCs w:val="16"/>
        </w:rPr>
        <w:t xml:space="preserve">ijs </w:t>
      </w:r>
      <w:r w:rsidR="005A7869">
        <w:rPr>
          <w:sz w:val="16"/>
          <w:szCs w:val="16"/>
        </w:rPr>
        <w:t>/</w:t>
      </w:r>
      <w:proofErr w:type="gramEnd"/>
      <w:r w:rsidR="005A7869">
        <w:rPr>
          <w:sz w:val="16"/>
          <w:szCs w:val="16"/>
        </w:rPr>
        <w:t xml:space="preserve"> William Sarabande</w:t>
      </w:r>
    </w:p>
    <w:p w14:paraId="50C9CC3D" w14:textId="77777777" w:rsidR="00BA332D" w:rsidRPr="00BA332D" w:rsidRDefault="00BA332D" w:rsidP="005A7869">
      <w:pPr>
        <w:pStyle w:val="voorbeelden"/>
        <w:ind w:left="700"/>
        <w:rPr>
          <w:i w:val="0"/>
          <w:sz w:val="16"/>
          <w:szCs w:val="16"/>
        </w:rPr>
      </w:pPr>
      <w:r w:rsidRPr="00BA332D">
        <w:rPr>
          <w:i w:val="0"/>
          <w:sz w:val="16"/>
          <w:szCs w:val="16"/>
        </w:rPr>
        <w:lastRenderedPageBreak/>
        <w:t xml:space="preserve">Genres: Fantasy, Prehistorische </w:t>
      </w:r>
      <w:proofErr w:type="spellStart"/>
      <w:r w:rsidRPr="00BA332D">
        <w:rPr>
          <w:i w:val="0"/>
          <w:sz w:val="16"/>
          <w:szCs w:val="16"/>
        </w:rPr>
        <w:t>fantasy</w:t>
      </w:r>
      <w:proofErr w:type="spellEnd"/>
    </w:p>
    <w:p w14:paraId="68AD307A" w14:textId="77777777" w:rsidR="005A7869" w:rsidRDefault="005A7869" w:rsidP="005A7869">
      <w:pPr>
        <w:pStyle w:val="voorbeelden"/>
        <w:ind w:left="700"/>
        <w:rPr>
          <w:sz w:val="16"/>
          <w:szCs w:val="16"/>
        </w:rPr>
      </w:pPr>
    </w:p>
    <w:p w14:paraId="57299CDF" w14:textId="77777777" w:rsidR="00553A83" w:rsidRDefault="00553A83" w:rsidP="005A7869">
      <w:pPr>
        <w:pStyle w:val="Kop3"/>
        <w:numPr>
          <w:ilvl w:val="0"/>
          <w:numId w:val="0"/>
        </w:numPr>
        <w:ind w:left="578" w:hanging="578"/>
        <w:rPr>
          <w:b/>
          <w:lang w:val="nl-BE"/>
        </w:rPr>
      </w:pPr>
      <w:bookmarkStart w:id="253" w:name="_Toc365273277"/>
      <w:bookmarkStart w:id="254" w:name="_Toc366140604"/>
      <w:bookmarkStart w:id="255" w:name="_Toc162619108"/>
      <w:r>
        <w:rPr>
          <w:b/>
          <w:lang w:val="nl-BE"/>
        </w:rPr>
        <w:t>Prentenboeken</w:t>
      </w:r>
      <w:r w:rsidR="007455BE">
        <w:rPr>
          <w:b/>
          <w:lang w:val="nl-BE"/>
        </w:rPr>
        <w:t xml:space="preserve"> (zonder woorden)</w:t>
      </w:r>
      <w:bookmarkEnd w:id="255"/>
    </w:p>
    <w:p w14:paraId="72740E12" w14:textId="77777777" w:rsidR="0046235C" w:rsidRPr="0046235C" w:rsidRDefault="0046235C" w:rsidP="0046235C">
      <w:pPr>
        <w:rPr>
          <w:lang w:val="nl-BE"/>
        </w:rPr>
      </w:pPr>
      <w:r w:rsidRPr="0046235C">
        <w:rPr>
          <w:lang w:val="nl-BE"/>
        </w:rPr>
        <w:t>Boeken waarin de prenten een centrale plaats innemen. Vaak zijn deze illustraties paginagroot, terwijl de tekst ondergeschikt dan wel zeer summier is (en niet meer dan een pagina per dubbele pagina inneemt). Indien er tekst aanwezig is, vormt die een eenheid met de illustraties. Prentenboeken zonder tekst geven we genre ‘Prentenboeken zonder woorden’.</w:t>
      </w:r>
    </w:p>
    <w:p w14:paraId="694CBA6E" w14:textId="77777777" w:rsidR="0046235C" w:rsidRPr="0046235C" w:rsidRDefault="0046235C" w:rsidP="0046235C">
      <w:pPr>
        <w:rPr>
          <w:lang w:val="nl-BE"/>
        </w:rPr>
      </w:pPr>
      <w:r w:rsidRPr="0046235C">
        <w:rPr>
          <w:lang w:val="nl-BE"/>
        </w:rPr>
        <w:t xml:space="preserve">Op het eerste zicht lijken deze prentenboeken voor kinderen, maar ze laten zich niet gemakkelijk </w:t>
      </w:r>
      <w:proofErr w:type="gramStart"/>
      <w:r w:rsidRPr="0046235C">
        <w:rPr>
          <w:lang w:val="nl-BE"/>
        </w:rPr>
        <w:t>voorlezen /</w:t>
      </w:r>
      <w:proofErr w:type="gramEnd"/>
      <w:r w:rsidRPr="0046235C">
        <w:rPr>
          <w:lang w:val="nl-BE"/>
        </w:rPr>
        <w:t xml:space="preserve"> vertellen door de diepgang. Daardoor zullen uitsluitend (jong)volwassenen zich hierin kunnen verdiepen. </w:t>
      </w:r>
    </w:p>
    <w:p w14:paraId="3F98EB66" w14:textId="77777777" w:rsidR="0046235C" w:rsidRPr="0046235C" w:rsidRDefault="0046235C" w:rsidP="0046235C">
      <w:pPr>
        <w:rPr>
          <w:iCs/>
          <w:sz w:val="18"/>
          <w:szCs w:val="18"/>
          <w:lang w:val="nl-BE"/>
        </w:rPr>
      </w:pPr>
      <w:proofErr w:type="gramStart"/>
      <w:r w:rsidRPr="0046235C">
        <w:rPr>
          <w:iCs/>
          <w:sz w:val="18"/>
          <w:szCs w:val="18"/>
          <w:lang w:val="nl-BE"/>
        </w:rPr>
        <w:t>NIET</w:t>
      </w:r>
      <w:proofErr w:type="gramEnd"/>
      <w:r w:rsidRPr="0046235C">
        <w:rPr>
          <w:iCs/>
          <w:sz w:val="18"/>
          <w:szCs w:val="18"/>
          <w:lang w:val="nl-BE"/>
        </w:rPr>
        <w:t xml:space="preserve"> combineren met: Romans, </w:t>
      </w:r>
      <w:proofErr w:type="spellStart"/>
      <w:r w:rsidRPr="0046235C">
        <w:rPr>
          <w:iCs/>
          <w:sz w:val="18"/>
          <w:szCs w:val="18"/>
          <w:lang w:val="nl-BE"/>
        </w:rPr>
        <w:t>Graphic</w:t>
      </w:r>
      <w:proofErr w:type="spellEnd"/>
      <w:r w:rsidRPr="0046235C">
        <w:rPr>
          <w:iCs/>
          <w:sz w:val="18"/>
          <w:szCs w:val="18"/>
          <w:lang w:val="nl-BE"/>
        </w:rPr>
        <w:t xml:space="preserve"> </w:t>
      </w:r>
      <w:proofErr w:type="spellStart"/>
      <w:r w:rsidRPr="0046235C">
        <w:rPr>
          <w:iCs/>
          <w:sz w:val="18"/>
          <w:szCs w:val="18"/>
          <w:lang w:val="nl-BE"/>
        </w:rPr>
        <w:t>novels</w:t>
      </w:r>
      <w:proofErr w:type="spellEnd"/>
      <w:r w:rsidR="008B059C">
        <w:rPr>
          <w:iCs/>
          <w:sz w:val="18"/>
          <w:szCs w:val="18"/>
          <w:lang w:val="nl-BE"/>
        </w:rPr>
        <w:t>, Stripverhalen</w:t>
      </w:r>
    </w:p>
    <w:p w14:paraId="688B6EEF" w14:textId="77777777" w:rsidR="00553A83" w:rsidRDefault="00553A83" w:rsidP="00553A83">
      <w:pPr>
        <w:pStyle w:val="voorbeelden"/>
        <w:rPr>
          <w:sz w:val="16"/>
          <w:szCs w:val="16"/>
        </w:rPr>
      </w:pPr>
      <w:r w:rsidRPr="00553A83">
        <w:rPr>
          <w:sz w:val="16"/>
          <w:szCs w:val="16"/>
        </w:rPr>
        <w:t xml:space="preserve">Zoals het </w:t>
      </w:r>
      <w:proofErr w:type="gramStart"/>
      <w:r w:rsidRPr="00553A83">
        <w:rPr>
          <w:sz w:val="16"/>
          <w:szCs w:val="16"/>
        </w:rPr>
        <w:t>is</w:t>
      </w:r>
      <w:r>
        <w:rPr>
          <w:sz w:val="16"/>
          <w:szCs w:val="16"/>
        </w:rPr>
        <w:t xml:space="preserve"> /</w:t>
      </w:r>
      <w:proofErr w:type="gramEnd"/>
      <w:r>
        <w:rPr>
          <w:sz w:val="16"/>
          <w:szCs w:val="16"/>
        </w:rPr>
        <w:t xml:space="preserve"> Floris </w:t>
      </w:r>
      <w:proofErr w:type="spellStart"/>
      <w:r>
        <w:rPr>
          <w:sz w:val="16"/>
          <w:szCs w:val="16"/>
        </w:rPr>
        <w:t>Tilanus</w:t>
      </w:r>
      <w:proofErr w:type="spellEnd"/>
    </w:p>
    <w:p w14:paraId="482BC095" w14:textId="77777777" w:rsidR="00553A83" w:rsidRDefault="00553A83" w:rsidP="00553A83">
      <w:pPr>
        <w:pStyle w:val="voorbeelden"/>
        <w:rPr>
          <w:i w:val="0"/>
          <w:sz w:val="16"/>
          <w:szCs w:val="16"/>
        </w:rPr>
      </w:pPr>
      <w:r w:rsidRPr="00553A83">
        <w:rPr>
          <w:i w:val="0"/>
          <w:sz w:val="16"/>
          <w:szCs w:val="16"/>
        </w:rPr>
        <w:t xml:space="preserve">Materiaaltype BOEK </w:t>
      </w:r>
    </w:p>
    <w:p w14:paraId="5187F456" w14:textId="77777777" w:rsidR="001600F7" w:rsidRDefault="001600F7" w:rsidP="00553A83">
      <w:pPr>
        <w:pStyle w:val="voorbeelden"/>
        <w:rPr>
          <w:i w:val="0"/>
          <w:sz w:val="16"/>
          <w:szCs w:val="16"/>
        </w:rPr>
      </w:pPr>
      <w:r>
        <w:rPr>
          <w:i w:val="0"/>
          <w:sz w:val="16"/>
          <w:szCs w:val="16"/>
        </w:rPr>
        <w:t>Genre: Prentenboeken</w:t>
      </w:r>
    </w:p>
    <w:p w14:paraId="67B569C5" w14:textId="77777777" w:rsidR="006A24F7" w:rsidRDefault="00553A83" w:rsidP="00A71C6A">
      <w:pPr>
        <w:pStyle w:val="voorbeelden"/>
        <w:rPr>
          <w:i w:val="0"/>
          <w:sz w:val="16"/>
          <w:szCs w:val="16"/>
        </w:rPr>
      </w:pPr>
      <w:r w:rsidRPr="00553A83">
        <w:rPr>
          <w:i w:val="0"/>
          <w:sz w:val="16"/>
          <w:szCs w:val="16"/>
        </w:rPr>
        <w:t xml:space="preserve">Thema’s: Herinneringen, Berlijn </w:t>
      </w:r>
    </w:p>
    <w:p w14:paraId="35A7A54D" w14:textId="77777777" w:rsidR="006A24F7" w:rsidRDefault="006A24F7" w:rsidP="007455BE">
      <w:pPr>
        <w:pStyle w:val="voorbeelden"/>
        <w:ind w:firstLine="0"/>
        <w:rPr>
          <w:i w:val="0"/>
          <w:sz w:val="16"/>
          <w:szCs w:val="16"/>
        </w:rPr>
      </w:pPr>
    </w:p>
    <w:p w14:paraId="7B7D42AD" w14:textId="77777777" w:rsidR="007455BE" w:rsidRDefault="007455BE" w:rsidP="007455BE">
      <w:pPr>
        <w:rPr>
          <w:lang w:val="nl-BE"/>
        </w:rPr>
      </w:pPr>
      <w:r w:rsidRPr="00A71C6A">
        <w:rPr>
          <w:lang w:val="nl-BE"/>
        </w:rPr>
        <w:t>‘Prentenboeken</w:t>
      </w:r>
      <w:r>
        <w:rPr>
          <w:lang w:val="nl-BE"/>
        </w:rPr>
        <w:t>’ en ‘Prentenboeken zonder woorden’ zijn</w:t>
      </w:r>
      <w:r w:rsidRPr="00A71C6A">
        <w:rPr>
          <w:lang w:val="nl-BE"/>
        </w:rPr>
        <w:t xml:space="preserve"> vormgenre</w:t>
      </w:r>
      <w:r>
        <w:rPr>
          <w:lang w:val="nl-BE"/>
        </w:rPr>
        <w:t>s die</w:t>
      </w:r>
      <w:r w:rsidRPr="00A71C6A">
        <w:rPr>
          <w:lang w:val="nl-BE"/>
        </w:rPr>
        <w:t xml:space="preserve"> ook aan non-fict</w:t>
      </w:r>
      <w:r>
        <w:rPr>
          <w:lang w:val="nl-BE"/>
        </w:rPr>
        <w:t>ierecords toegekend k</w:t>
      </w:r>
      <w:r w:rsidR="0097287B">
        <w:rPr>
          <w:lang w:val="nl-BE"/>
        </w:rPr>
        <w:t>unnen</w:t>
      </w:r>
      <w:r>
        <w:rPr>
          <w:lang w:val="nl-BE"/>
        </w:rPr>
        <w:t xml:space="preserve"> worden.</w:t>
      </w:r>
    </w:p>
    <w:p w14:paraId="0F73E089" w14:textId="77777777" w:rsidR="0046235C" w:rsidRDefault="0046235C" w:rsidP="007455BE">
      <w:pPr>
        <w:rPr>
          <w:lang w:val="nl-BE"/>
        </w:rPr>
      </w:pPr>
    </w:p>
    <w:p w14:paraId="6B799AA5" w14:textId="77777777" w:rsidR="0046235C" w:rsidRDefault="0046235C" w:rsidP="0046235C">
      <w:pPr>
        <w:rPr>
          <w:lang w:val="nl-BE"/>
        </w:rPr>
      </w:pPr>
      <w:r w:rsidRPr="0046235C">
        <w:rPr>
          <w:lang w:val="nl-BE"/>
        </w:rPr>
        <w:t>Geïllustreerde verhalen waarbij de illustraties ondergeschikt zijn aan de tekst, ontsluiten we met genre Romans (indien van toepassing) en de annotatie ‘Ruim geïllustreerde roman’.</w:t>
      </w:r>
      <w:r w:rsidRPr="001A4872">
        <w:rPr>
          <w:lang w:val="nl-BE"/>
        </w:rPr>
        <w:t xml:space="preserve"> </w:t>
      </w:r>
      <w:r>
        <w:rPr>
          <w:lang w:val="nl-BE"/>
        </w:rPr>
        <w:t>We combineren de annotatie nooit met genres ‘Prentenboeken’ of ‘</w:t>
      </w:r>
      <w:proofErr w:type="spellStart"/>
      <w:r>
        <w:rPr>
          <w:lang w:val="nl-BE"/>
        </w:rPr>
        <w:t>Graphic</w:t>
      </w:r>
      <w:proofErr w:type="spellEnd"/>
      <w:r>
        <w:rPr>
          <w:lang w:val="nl-BE"/>
        </w:rPr>
        <w:t xml:space="preserve"> </w:t>
      </w:r>
      <w:proofErr w:type="spellStart"/>
      <w:r>
        <w:rPr>
          <w:lang w:val="nl-BE"/>
        </w:rPr>
        <w:t>novels</w:t>
      </w:r>
      <w:proofErr w:type="spellEnd"/>
      <w:r>
        <w:rPr>
          <w:lang w:val="nl-BE"/>
        </w:rPr>
        <w:t>’.</w:t>
      </w:r>
    </w:p>
    <w:p w14:paraId="332E9298" w14:textId="77777777" w:rsidR="008D4952" w:rsidRDefault="008D4952" w:rsidP="008D4952">
      <w:pPr>
        <w:pStyle w:val="voorbeelden"/>
        <w:rPr>
          <w:sz w:val="16"/>
          <w:szCs w:val="16"/>
        </w:rPr>
      </w:pPr>
      <w:proofErr w:type="gramStart"/>
      <w:r w:rsidRPr="008D4952">
        <w:rPr>
          <w:sz w:val="16"/>
          <w:szCs w:val="16"/>
        </w:rPr>
        <w:t>Lancelot</w:t>
      </w:r>
      <w:r>
        <w:rPr>
          <w:sz w:val="16"/>
          <w:szCs w:val="16"/>
        </w:rPr>
        <w:t xml:space="preserve"> /</w:t>
      </w:r>
      <w:proofErr w:type="gramEnd"/>
      <w:r>
        <w:rPr>
          <w:sz w:val="16"/>
          <w:szCs w:val="16"/>
        </w:rPr>
        <w:t xml:space="preserve"> Inge </w:t>
      </w:r>
      <w:proofErr w:type="spellStart"/>
      <w:r>
        <w:rPr>
          <w:sz w:val="16"/>
          <w:szCs w:val="16"/>
        </w:rPr>
        <w:t>Misschaert</w:t>
      </w:r>
      <w:proofErr w:type="spellEnd"/>
      <w:r>
        <w:rPr>
          <w:sz w:val="16"/>
          <w:szCs w:val="16"/>
        </w:rPr>
        <w:t xml:space="preserve">, Xavier </w:t>
      </w:r>
      <w:proofErr w:type="spellStart"/>
      <w:r>
        <w:rPr>
          <w:sz w:val="16"/>
          <w:szCs w:val="16"/>
        </w:rPr>
        <w:t>Truant</w:t>
      </w:r>
      <w:proofErr w:type="spellEnd"/>
    </w:p>
    <w:p w14:paraId="1CBAA55E" w14:textId="77777777" w:rsidR="008D4952" w:rsidRDefault="008D4952" w:rsidP="008D4952">
      <w:pPr>
        <w:pStyle w:val="voorbeelden"/>
        <w:rPr>
          <w:i w:val="0"/>
          <w:sz w:val="16"/>
          <w:szCs w:val="16"/>
        </w:rPr>
      </w:pPr>
      <w:r>
        <w:rPr>
          <w:i w:val="0"/>
          <w:sz w:val="16"/>
          <w:szCs w:val="16"/>
        </w:rPr>
        <w:t>Materiaaltype BOEK</w:t>
      </w:r>
    </w:p>
    <w:p w14:paraId="3F66B9F3" w14:textId="77777777" w:rsidR="008D4952" w:rsidRDefault="008D4952" w:rsidP="008D4952">
      <w:pPr>
        <w:pStyle w:val="voorbeelden"/>
        <w:rPr>
          <w:i w:val="0"/>
          <w:sz w:val="16"/>
          <w:szCs w:val="16"/>
        </w:rPr>
      </w:pPr>
      <w:r>
        <w:rPr>
          <w:i w:val="0"/>
          <w:sz w:val="16"/>
          <w:szCs w:val="16"/>
        </w:rPr>
        <w:t>Genre: Romans</w:t>
      </w:r>
    </w:p>
    <w:p w14:paraId="62F87EF5" w14:textId="77777777" w:rsidR="008D4952" w:rsidRDefault="008D4952" w:rsidP="008D4952">
      <w:pPr>
        <w:pStyle w:val="voorbeelden"/>
        <w:rPr>
          <w:i w:val="0"/>
          <w:sz w:val="16"/>
          <w:szCs w:val="16"/>
        </w:rPr>
      </w:pPr>
      <w:r>
        <w:rPr>
          <w:i w:val="0"/>
          <w:sz w:val="16"/>
          <w:szCs w:val="16"/>
        </w:rPr>
        <w:t>Thema’s: Eenzaamheid, Liefde, Stotteren, Geheimen, Ziekten</w:t>
      </w:r>
    </w:p>
    <w:p w14:paraId="722B7B7B" w14:textId="77777777" w:rsidR="008D4952" w:rsidRPr="008D4952" w:rsidRDefault="008D4952" w:rsidP="008D4952">
      <w:pPr>
        <w:pStyle w:val="voorbeelden"/>
        <w:rPr>
          <w:i w:val="0"/>
          <w:sz w:val="16"/>
          <w:szCs w:val="16"/>
        </w:rPr>
      </w:pPr>
      <w:r>
        <w:rPr>
          <w:i w:val="0"/>
          <w:sz w:val="16"/>
          <w:szCs w:val="16"/>
        </w:rPr>
        <w:t>Annotatie: Ruim geïllustreerde roman</w:t>
      </w:r>
    </w:p>
    <w:p w14:paraId="092D0EE7" w14:textId="77777777" w:rsidR="0046235C" w:rsidRDefault="0046235C" w:rsidP="007455BE">
      <w:pPr>
        <w:rPr>
          <w:lang w:val="nl-BE"/>
        </w:rPr>
      </w:pPr>
    </w:p>
    <w:p w14:paraId="20A17914" w14:textId="77777777" w:rsidR="00BB776D" w:rsidRDefault="00BB776D" w:rsidP="00BB776D">
      <w:pPr>
        <w:pStyle w:val="Kop3"/>
        <w:numPr>
          <w:ilvl w:val="0"/>
          <w:numId w:val="0"/>
        </w:numPr>
        <w:ind w:left="578" w:hanging="578"/>
        <w:rPr>
          <w:b/>
          <w:lang w:val="nl-BE"/>
        </w:rPr>
      </w:pPr>
      <w:bookmarkStart w:id="256" w:name="_Toc162619109"/>
      <w:r>
        <w:rPr>
          <w:b/>
          <w:lang w:val="nl-BE"/>
        </w:rPr>
        <w:t>(Prentenboeken of verhalen voor mensen met dementie)</w:t>
      </w:r>
      <w:bookmarkEnd w:id="256"/>
    </w:p>
    <w:p w14:paraId="6DAEC0D7" w14:textId="77777777" w:rsidR="00BB776D" w:rsidRDefault="003912F0" w:rsidP="00BB776D">
      <w:pPr>
        <w:rPr>
          <w:lang w:val="nl-BE"/>
        </w:rPr>
      </w:pPr>
      <w:r>
        <w:rPr>
          <w:lang w:val="nl-BE"/>
        </w:rPr>
        <w:t>G</w:t>
      </w:r>
      <w:r w:rsidR="00BB776D">
        <w:rPr>
          <w:lang w:val="nl-BE"/>
        </w:rPr>
        <w:t>enre</w:t>
      </w:r>
      <w:r>
        <w:rPr>
          <w:lang w:val="nl-BE"/>
        </w:rPr>
        <w:t>s als</w:t>
      </w:r>
      <w:r w:rsidR="00BB776D">
        <w:rPr>
          <w:lang w:val="nl-BE"/>
        </w:rPr>
        <w:t xml:space="preserve"> ‘Prentenboeken voor mensen met dementie’ </w:t>
      </w:r>
      <w:r>
        <w:rPr>
          <w:lang w:val="nl-BE"/>
        </w:rPr>
        <w:t xml:space="preserve">of ‘Verhalen voor mensen met dementie’ </w:t>
      </w:r>
      <w:r w:rsidR="00BB776D">
        <w:rPr>
          <w:lang w:val="nl-BE"/>
        </w:rPr>
        <w:t>gebruiken we niet.</w:t>
      </w:r>
      <w:r w:rsidR="00BB776D" w:rsidRPr="00CC4AF3">
        <w:rPr>
          <w:lang w:val="nl-BE"/>
        </w:rPr>
        <w:t xml:space="preserve"> </w:t>
      </w:r>
      <w:r w:rsidR="00BB776D">
        <w:t xml:space="preserve">We </w:t>
      </w:r>
      <w:proofErr w:type="spellStart"/>
      <w:r w:rsidR="00BB776D">
        <w:t>ontsluiten</w:t>
      </w:r>
      <w:proofErr w:type="spellEnd"/>
      <w:r w:rsidR="00BB776D">
        <w:t xml:space="preserve"> </w:t>
      </w:r>
      <w:proofErr w:type="spellStart"/>
      <w:r w:rsidR="00BB776D">
        <w:t>deze</w:t>
      </w:r>
      <w:proofErr w:type="spellEnd"/>
      <w:r w:rsidR="00BB776D">
        <w:t xml:space="preserve"> </w:t>
      </w:r>
      <w:proofErr w:type="spellStart"/>
      <w:r w:rsidR="00BB776D">
        <w:t>werken</w:t>
      </w:r>
      <w:proofErr w:type="spellEnd"/>
      <w:r w:rsidR="00BB776D">
        <w:t xml:space="preserve"> </w:t>
      </w:r>
      <w:proofErr w:type="spellStart"/>
      <w:r w:rsidR="00BB776D">
        <w:t>als</w:t>
      </w:r>
      <w:proofErr w:type="spellEnd"/>
      <w:r w:rsidR="00BB776D">
        <w:t xml:space="preserve"> </w:t>
      </w:r>
      <w:r w:rsidR="00BB776D">
        <w:rPr>
          <w:lang w:val="nl-BE"/>
        </w:rPr>
        <w:t xml:space="preserve">non-fictie met </w:t>
      </w:r>
    </w:p>
    <w:p w14:paraId="6428EA5F" w14:textId="77777777" w:rsidR="00BB776D" w:rsidRDefault="00BB776D" w:rsidP="00BB776D">
      <w:pPr>
        <w:numPr>
          <w:ilvl w:val="0"/>
          <w:numId w:val="15"/>
        </w:numPr>
        <w:rPr>
          <w:lang w:val="nl-BE"/>
        </w:rPr>
      </w:pPr>
      <w:proofErr w:type="gramStart"/>
      <w:r w:rsidRPr="00FD06E9">
        <w:rPr>
          <w:lang w:val="nl-BE"/>
        </w:rPr>
        <w:t>trefwoord</w:t>
      </w:r>
      <w:proofErr w:type="gramEnd"/>
      <w:r w:rsidRPr="00FD06E9">
        <w:rPr>
          <w:lang w:val="nl-BE"/>
        </w:rPr>
        <w:t xml:space="preserve"> 'Dementie ; activiteitenbegeleiding'</w:t>
      </w:r>
    </w:p>
    <w:p w14:paraId="10B41881" w14:textId="77777777" w:rsidR="00BB776D" w:rsidRDefault="00BB776D" w:rsidP="00BB776D">
      <w:pPr>
        <w:numPr>
          <w:ilvl w:val="0"/>
          <w:numId w:val="15"/>
        </w:numPr>
        <w:rPr>
          <w:lang w:val="nl-BE"/>
        </w:rPr>
      </w:pPr>
      <w:r w:rsidRPr="00FD06E9">
        <w:rPr>
          <w:lang w:val="nl-BE"/>
        </w:rPr>
        <w:t xml:space="preserve">ZIZO LGZKAD &gt;Alzheimer - Dementie </w:t>
      </w:r>
    </w:p>
    <w:p w14:paraId="681CC61B" w14:textId="77777777" w:rsidR="00BB776D" w:rsidRPr="00FD06E9" w:rsidRDefault="00BB776D" w:rsidP="00BB776D">
      <w:pPr>
        <w:numPr>
          <w:ilvl w:val="0"/>
          <w:numId w:val="15"/>
        </w:numPr>
        <w:rPr>
          <w:lang w:val="nl-BE"/>
        </w:rPr>
      </w:pPr>
      <w:r w:rsidRPr="00FD06E9">
        <w:rPr>
          <w:lang w:val="nl-BE"/>
        </w:rPr>
        <w:t>SISO 606.15</w:t>
      </w:r>
    </w:p>
    <w:p w14:paraId="32E8F152" w14:textId="77777777" w:rsidR="00BB776D" w:rsidRDefault="00BB776D" w:rsidP="00BB776D">
      <w:pPr>
        <w:rPr>
          <w:lang w:val="nl-BE"/>
        </w:rPr>
      </w:pPr>
      <w:r>
        <w:rPr>
          <w:lang w:val="nl-BE"/>
        </w:rPr>
        <w:t xml:space="preserve">We kiezen voor deze ontsluiting om deze werken te kunnen groeperen en </w:t>
      </w:r>
      <w:proofErr w:type="spellStart"/>
      <w:r>
        <w:rPr>
          <w:lang w:val="nl-BE"/>
        </w:rPr>
        <w:t>opzoekbaar</w:t>
      </w:r>
      <w:proofErr w:type="spellEnd"/>
      <w:r>
        <w:rPr>
          <w:lang w:val="nl-BE"/>
        </w:rPr>
        <w:t xml:space="preserve"> te maken voor de doelgroep (begeleiders van mensen met dementie). Met een fictie-ontsluiting en een annotatie missen we de groepeerfunctie.</w:t>
      </w:r>
    </w:p>
    <w:p w14:paraId="2D7EA5C4" w14:textId="77777777" w:rsidR="00AA4AAC" w:rsidRDefault="00AA4AAC" w:rsidP="00BB776D">
      <w:pPr>
        <w:rPr>
          <w:lang w:val="nl-BE"/>
        </w:rPr>
      </w:pPr>
    </w:p>
    <w:p w14:paraId="6EAA14E9" w14:textId="77777777" w:rsidR="001F6F36" w:rsidRDefault="001F6F36" w:rsidP="005A7869">
      <w:pPr>
        <w:pStyle w:val="Kop3"/>
        <w:numPr>
          <w:ilvl w:val="0"/>
          <w:numId w:val="0"/>
        </w:numPr>
        <w:ind w:left="578" w:hanging="578"/>
        <w:rPr>
          <w:b/>
          <w:lang w:val="nl-BE"/>
        </w:rPr>
      </w:pPr>
      <w:bookmarkStart w:id="257" w:name="_Toc162619110"/>
      <w:r>
        <w:rPr>
          <w:b/>
          <w:lang w:val="nl-BE"/>
        </w:rPr>
        <w:lastRenderedPageBreak/>
        <w:t>Prozagedichten</w:t>
      </w:r>
      <w:bookmarkEnd w:id="257"/>
    </w:p>
    <w:p w14:paraId="0DF11E24" w14:textId="06CD01BB" w:rsidR="004E1BFA" w:rsidRPr="004E1BFA" w:rsidRDefault="004E1BFA" w:rsidP="004E1BFA">
      <w:pPr>
        <w:rPr>
          <w:lang w:val="nl-BE"/>
        </w:rPr>
      </w:pPr>
      <w:r w:rsidRPr="004E1BFA">
        <w:rPr>
          <w:lang w:val="nl-BE"/>
        </w:rPr>
        <w:t>Gedichten die zich qua vorm en/of stijl eerder laten voorkomen als gewone tekst; gedichten die niet in dichtvorm geschreven zijn.</w:t>
      </w:r>
      <w:r w:rsidR="003D0332">
        <w:rPr>
          <w:lang w:val="nl-BE"/>
        </w:rPr>
        <w:t xml:space="preserve"> Prozagedichten zijn een </w:t>
      </w:r>
      <w:proofErr w:type="spellStart"/>
      <w:r w:rsidR="003D0332">
        <w:rPr>
          <w:lang w:val="nl-BE"/>
        </w:rPr>
        <w:t>subgenre</w:t>
      </w:r>
      <w:proofErr w:type="spellEnd"/>
      <w:r w:rsidR="003D0332">
        <w:rPr>
          <w:lang w:val="nl-BE"/>
        </w:rPr>
        <w:t xml:space="preserve"> bij Gedichten en komen dus ook samen voor.</w:t>
      </w:r>
    </w:p>
    <w:p w14:paraId="623E303A" w14:textId="77777777" w:rsidR="00E679ED" w:rsidRDefault="00E679ED" w:rsidP="004E1BFA">
      <w:pPr>
        <w:rPr>
          <w:lang w:val="nl-BE"/>
        </w:rPr>
      </w:pPr>
    </w:p>
    <w:p w14:paraId="761E0957" w14:textId="38925E73" w:rsidR="004E1BFA" w:rsidRDefault="004E1BFA" w:rsidP="004E1BFA">
      <w:pPr>
        <w:rPr>
          <w:lang w:val="nl-BE"/>
        </w:rPr>
      </w:pPr>
      <w:r w:rsidRPr="004E1BFA">
        <w:rPr>
          <w:lang w:val="nl-BE"/>
        </w:rPr>
        <w:t xml:space="preserve">Verwante termen: </w:t>
      </w:r>
      <w:proofErr w:type="spellStart"/>
      <w:r w:rsidRPr="00E679ED">
        <w:rPr>
          <w:i/>
          <w:lang w:val="nl-BE"/>
        </w:rPr>
        <w:t>Versromans</w:t>
      </w:r>
      <w:proofErr w:type="spellEnd"/>
    </w:p>
    <w:p w14:paraId="79594CA2" w14:textId="77777777" w:rsidR="003D0332" w:rsidRDefault="003D0332" w:rsidP="004E1BFA">
      <w:pPr>
        <w:rPr>
          <w:lang w:val="nl-BE"/>
        </w:rPr>
      </w:pPr>
      <w:r>
        <w:rPr>
          <w:lang w:val="nl-BE"/>
        </w:rPr>
        <w:t xml:space="preserve">Altijd combineren met: </w:t>
      </w:r>
      <w:r w:rsidRPr="00E679ED">
        <w:rPr>
          <w:i/>
          <w:lang w:val="nl-BE"/>
        </w:rPr>
        <w:t>Gedichten</w:t>
      </w:r>
    </w:p>
    <w:p w14:paraId="71DDD0C5" w14:textId="77777777" w:rsidR="003D0332" w:rsidRPr="004E1BFA" w:rsidRDefault="003D0332" w:rsidP="004E1BFA">
      <w:pPr>
        <w:rPr>
          <w:lang w:val="nl-BE"/>
        </w:rPr>
      </w:pPr>
    </w:p>
    <w:p w14:paraId="659F0163" w14:textId="77777777" w:rsidR="001F6F36" w:rsidRPr="001F6F36" w:rsidRDefault="001F6F36" w:rsidP="001F6F36">
      <w:pPr>
        <w:rPr>
          <w:lang w:val="nl-BE"/>
        </w:rPr>
      </w:pPr>
    </w:p>
    <w:p w14:paraId="20051B7E" w14:textId="77777777" w:rsidR="005A7869" w:rsidRPr="008A784F" w:rsidRDefault="005A7869" w:rsidP="005A7869">
      <w:pPr>
        <w:pStyle w:val="Kop3"/>
        <w:numPr>
          <w:ilvl w:val="0"/>
          <w:numId w:val="0"/>
        </w:numPr>
        <w:ind w:left="578" w:hanging="578"/>
        <w:rPr>
          <w:b/>
          <w:lang w:val="nl-BE"/>
        </w:rPr>
      </w:pPr>
      <w:bookmarkStart w:id="258" w:name="_Toc162619111"/>
      <w:r>
        <w:rPr>
          <w:b/>
          <w:lang w:val="nl-BE"/>
        </w:rPr>
        <w:t>Psychologische detectives (film)</w:t>
      </w:r>
      <w:bookmarkEnd w:id="253"/>
      <w:bookmarkEnd w:id="254"/>
      <w:bookmarkEnd w:id="258"/>
    </w:p>
    <w:p w14:paraId="7EFC7328" w14:textId="77777777" w:rsidR="005A7869" w:rsidRDefault="005A7869" w:rsidP="005A7869">
      <w:pPr>
        <w:rPr>
          <w:lang w:val="nl-BE"/>
        </w:rPr>
      </w:pPr>
      <w:r>
        <w:rPr>
          <w:lang w:val="nl-BE"/>
        </w:rPr>
        <w:t xml:space="preserve">In een psychologische detectivefilm staat niet alleen het oplossen van een misdaad centraal, maar wordt ook veel aandacht besteed aan de psychologische </w:t>
      </w:r>
      <w:proofErr w:type="gramStart"/>
      <w:r>
        <w:rPr>
          <w:lang w:val="nl-BE"/>
        </w:rPr>
        <w:t>karaktertekening  van</w:t>
      </w:r>
      <w:proofErr w:type="gramEnd"/>
      <w:r>
        <w:rPr>
          <w:lang w:val="nl-BE"/>
        </w:rPr>
        <w:t xml:space="preserve"> de hoofdpersonages.</w:t>
      </w:r>
    </w:p>
    <w:p w14:paraId="35DAC330" w14:textId="77777777" w:rsidR="005A7869" w:rsidRDefault="005A7869" w:rsidP="005A7869">
      <w:pPr>
        <w:rPr>
          <w:lang w:val="nl-BE"/>
        </w:rPr>
      </w:pPr>
      <w:r>
        <w:rPr>
          <w:lang w:val="nl-BE"/>
        </w:rPr>
        <w:t>Meestal gaat het hier om boekverfilmingen.</w:t>
      </w:r>
    </w:p>
    <w:p w14:paraId="247ED371" w14:textId="77777777" w:rsidR="005A7869" w:rsidRDefault="005A7869" w:rsidP="005A7869">
      <w:pPr>
        <w:rPr>
          <w:lang w:val="nl-BE"/>
        </w:rPr>
      </w:pPr>
    </w:p>
    <w:p w14:paraId="30826913" w14:textId="77777777" w:rsidR="00BA332D" w:rsidRPr="00BA332D" w:rsidRDefault="00BA332D" w:rsidP="00BA332D">
      <w:pPr>
        <w:rPr>
          <w:i/>
          <w:iCs/>
          <w:sz w:val="18"/>
          <w:szCs w:val="18"/>
          <w:lang w:val="nl-BE"/>
        </w:rPr>
      </w:pPr>
      <w:r>
        <w:rPr>
          <w:iCs/>
          <w:sz w:val="18"/>
          <w:szCs w:val="18"/>
          <w:lang w:val="nl-BE"/>
        </w:rPr>
        <w:t xml:space="preserve">Altijd combineren met: </w:t>
      </w:r>
      <w:r>
        <w:rPr>
          <w:i/>
          <w:iCs/>
          <w:sz w:val="18"/>
          <w:szCs w:val="18"/>
          <w:lang w:val="nl-BE"/>
        </w:rPr>
        <w:t>Detectives (film)</w:t>
      </w:r>
    </w:p>
    <w:p w14:paraId="1605BB46" w14:textId="77777777" w:rsidR="00BA332D" w:rsidRDefault="00BA332D" w:rsidP="005A7869">
      <w:pPr>
        <w:rPr>
          <w:lang w:val="nl-BE"/>
        </w:rPr>
      </w:pPr>
    </w:p>
    <w:p w14:paraId="74EE16D6" w14:textId="77777777" w:rsidR="005A7869" w:rsidRDefault="00BA332D" w:rsidP="005A7869">
      <w:pPr>
        <w:pStyle w:val="voorbeelden"/>
        <w:rPr>
          <w:sz w:val="16"/>
          <w:szCs w:val="16"/>
        </w:rPr>
      </w:pPr>
      <w:r w:rsidRPr="00BA332D">
        <w:rPr>
          <w:sz w:val="16"/>
          <w:szCs w:val="16"/>
        </w:rPr>
        <w:t>De man die glimlachte</w:t>
      </w:r>
      <w:r>
        <w:rPr>
          <w:sz w:val="16"/>
          <w:szCs w:val="16"/>
        </w:rPr>
        <w:t xml:space="preserve"> (2003</w:t>
      </w:r>
      <w:proofErr w:type="gramStart"/>
      <w:r>
        <w:rPr>
          <w:sz w:val="16"/>
          <w:szCs w:val="16"/>
        </w:rPr>
        <w:t>) /</w:t>
      </w:r>
      <w:proofErr w:type="gramEnd"/>
      <w:r>
        <w:rPr>
          <w:sz w:val="16"/>
          <w:szCs w:val="16"/>
        </w:rPr>
        <w:t xml:space="preserve"> </w:t>
      </w:r>
      <w:proofErr w:type="spellStart"/>
      <w:r>
        <w:rPr>
          <w:sz w:val="16"/>
          <w:szCs w:val="16"/>
        </w:rPr>
        <w:t>Leif</w:t>
      </w:r>
      <w:proofErr w:type="spellEnd"/>
      <w:r>
        <w:rPr>
          <w:sz w:val="16"/>
          <w:szCs w:val="16"/>
        </w:rPr>
        <w:t xml:space="preserve"> Lindblom</w:t>
      </w:r>
    </w:p>
    <w:p w14:paraId="6CEF0899" w14:textId="77777777" w:rsidR="00BA332D" w:rsidRDefault="00BA332D" w:rsidP="00BA332D">
      <w:pPr>
        <w:pStyle w:val="voorbeelden"/>
        <w:ind w:left="720" w:firstLine="0"/>
        <w:rPr>
          <w:i w:val="0"/>
          <w:sz w:val="16"/>
          <w:szCs w:val="16"/>
        </w:rPr>
      </w:pPr>
      <w:r>
        <w:rPr>
          <w:i w:val="0"/>
          <w:sz w:val="16"/>
          <w:szCs w:val="16"/>
        </w:rPr>
        <w:t>Genres: Detectives (film), Psychologische detectives (film), Spee</w:t>
      </w:r>
      <w:r w:rsidR="009E4805">
        <w:rPr>
          <w:i w:val="0"/>
          <w:sz w:val="16"/>
          <w:szCs w:val="16"/>
        </w:rPr>
        <w:t>lfilms</w:t>
      </w:r>
      <w:r>
        <w:rPr>
          <w:i w:val="0"/>
          <w:sz w:val="16"/>
          <w:szCs w:val="16"/>
        </w:rPr>
        <w:t>, Verfilmde boeken</w:t>
      </w:r>
    </w:p>
    <w:p w14:paraId="2929D556" w14:textId="77777777" w:rsidR="00BA332D" w:rsidRDefault="00BA332D" w:rsidP="005A7869">
      <w:pPr>
        <w:pStyle w:val="voorbeelden"/>
        <w:rPr>
          <w:i w:val="0"/>
          <w:sz w:val="16"/>
          <w:szCs w:val="16"/>
        </w:rPr>
      </w:pPr>
      <w:r>
        <w:rPr>
          <w:i w:val="0"/>
          <w:sz w:val="16"/>
          <w:szCs w:val="16"/>
        </w:rPr>
        <w:t>Thema: Wallander, Kurt (personage)</w:t>
      </w:r>
    </w:p>
    <w:p w14:paraId="44EA128B" w14:textId="77777777" w:rsidR="00986D60" w:rsidRPr="00BA332D" w:rsidRDefault="00986D60" w:rsidP="005A7869">
      <w:pPr>
        <w:pStyle w:val="voorbeelden"/>
        <w:rPr>
          <w:i w:val="0"/>
        </w:rPr>
      </w:pPr>
    </w:p>
    <w:p w14:paraId="62D63137" w14:textId="77777777" w:rsidR="005A7869" w:rsidRPr="00B711AF" w:rsidRDefault="005A7869" w:rsidP="005A7869">
      <w:pPr>
        <w:pStyle w:val="voorbeelden"/>
        <w:ind w:left="700"/>
        <w:rPr>
          <w:sz w:val="16"/>
          <w:szCs w:val="16"/>
        </w:rPr>
      </w:pPr>
    </w:p>
    <w:p w14:paraId="4E2AF933" w14:textId="77777777" w:rsidR="005A7869" w:rsidRPr="008A784F" w:rsidRDefault="005A7869" w:rsidP="005A7869">
      <w:pPr>
        <w:pStyle w:val="Kop3"/>
        <w:numPr>
          <w:ilvl w:val="0"/>
          <w:numId w:val="0"/>
        </w:numPr>
        <w:ind w:left="578" w:hanging="578"/>
        <w:rPr>
          <w:b/>
          <w:lang w:val="nl-BE"/>
        </w:rPr>
      </w:pPr>
      <w:bookmarkStart w:id="259" w:name="_Toc365273278"/>
      <w:bookmarkStart w:id="260" w:name="_Toc366140605"/>
      <w:bookmarkStart w:id="261" w:name="_Toc162619112"/>
      <w:r>
        <w:rPr>
          <w:b/>
          <w:lang w:val="nl-BE"/>
        </w:rPr>
        <w:t>Psychologische detectives</w:t>
      </w:r>
      <w:bookmarkEnd w:id="259"/>
      <w:bookmarkEnd w:id="260"/>
      <w:bookmarkEnd w:id="261"/>
    </w:p>
    <w:p w14:paraId="61A6FAC8" w14:textId="77777777" w:rsidR="005A7869" w:rsidRDefault="005A7869" w:rsidP="005A7869">
      <w:pPr>
        <w:rPr>
          <w:lang w:val="nl-BE"/>
        </w:rPr>
      </w:pPr>
      <w:r>
        <w:rPr>
          <w:lang w:val="nl-BE"/>
        </w:rPr>
        <w:t xml:space="preserve">In een psychologische detective staat niet alleen het oplossen van een misdaad centraal, maar wordt ook veel aandacht besteed aan de psychologische </w:t>
      </w:r>
      <w:proofErr w:type="gramStart"/>
      <w:r>
        <w:rPr>
          <w:lang w:val="nl-BE"/>
        </w:rPr>
        <w:t>karaktertekening  van</w:t>
      </w:r>
      <w:proofErr w:type="gramEnd"/>
      <w:r>
        <w:rPr>
          <w:lang w:val="nl-BE"/>
        </w:rPr>
        <w:t xml:space="preserve"> de hoofdpersonages.</w:t>
      </w:r>
    </w:p>
    <w:p w14:paraId="5DEFC204" w14:textId="77777777" w:rsidR="004E4BFF" w:rsidRDefault="004E4BFF" w:rsidP="005A7869">
      <w:pPr>
        <w:rPr>
          <w:lang w:val="nl-BE"/>
        </w:rPr>
      </w:pPr>
    </w:p>
    <w:p w14:paraId="51F2FADA" w14:textId="77777777" w:rsidR="004E4BFF" w:rsidRDefault="004E4BFF" w:rsidP="004E4BFF">
      <w:pPr>
        <w:rPr>
          <w:i/>
          <w:iCs/>
          <w:sz w:val="18"/>
          <w:szCs w:val="18"/>
          <w:lang w:val="nl-BE"/>
        </w:rPr>
      </w:pPr>
      <w:r>
        <w:rPr>
          <w:iCs/>
          <w:sz w:val="18"/>
          <w:szCs w:val="18"/>
          <w:lang w:val="nl-BE"/>
        </w:rPr>
        <w:t xml:space="preserve">Altijd combineren met: </w:t>
      </w:r>
      <w:r>
        <w:rPr>
          <w:i/>
          <w:iCs/>
          <w:sz w:val="18"/>
          <w:szCs w:val="18"/>
          <w:lang w:val="nl-BE"/>
        </w:rPr>
        <w:t xml:space="preserve">Detectives </w:t>
      </w:r>
    </w:p>
    <w:p w14:paraId="718E7082" w14:textId="77777777" w:rsidR="004E4BFF" w:rsidRPr="004E4BFF" w:rsidRDefault="004E4BFF" w:rsidP="004E4BFF">
      <w:pPr>
        <w:rPr>
          <w:i/>
          <w:iCs/>
          <w:sz w:val="18"/>
          <w:szCs w:val="18"/>
          <w:lang w:val="nl-BE"/>
        </w:rPr>
      </w:pPr>
      <w:r>
        <w:rPr>
          <w:iCs/>
          <w:sz w:val="18"/>
          <w:szCs w:val="18"/>
          <w:lang w:val="nl-BE"/>
        </w:rPr>
        <w:t xml:space="preserve">Niet combineren met: </w:t>
      </w:r>
      <w:r>
        <w:rPr>
          <w:i/>
          <w:iCs/>
          <w:sz w:val="18"/>
          <w:szCs w:val="18"/>
          <w:lang w:val="nl-BE"/>
        </w:rPr>
        <w:t>Psychologische literatuur</w:t>
      </w:r>
    </w:p>
    <w:p w14:paraId="007F19FA" w14:textId="77777777" w:rsidR="004E4BFF" w:rsidRDefault="004E4BFF" w:rsidP="005A7869">
      <w:pPr>
        <w:rPr>
          <w:lang w:val="nl-BE"/>
        </w:rPr>
      </w:pPr>
    </w:p>
    <w:p w14:paraId="27142AEB" w14:textId="77777777" w:rsidR="005A7869" w:rsidRDefault="005A7869" w:rsidP="005A7869">
      <w:pPr>
        <w:pStyle w:val="voorbeelden"/>
        <w:rPr>
          <w:sz w:val="16"/>
          <w:szCs w:val="16"/>
        </w:rPr>
      </w:pPr>
      <w:r w:rsidRPr="00B711AF">
        <w:rPr>
          <w:sz w:val="16"/>
          <w:szCs w:val="16"/>
        </w:rPr>
        <w:t xml:space="preserve">Kwade </w:t>
      </w:r>
      <w:proofErr w:type="gramStart"/>
      <w:r w:rsidRPr="00B711AF">
        <w:rPr>
          <w:sz w:val="16"/>
          <w:szCs w:val="16"/>
        </w:rPr>
        <w:t>wil /</w:t>
      </w:r>
      <w:proofErr w:type="gramEnd"/>
      <w:r w:rsidRPr="00B711AF">
        <w:rPr>
          <w:sz w:val="16"/>
          <w:szCs w:val="16"/>
        </w:rPr>
        <w:t xml:space="preserve"> Karin </w:t>
      </w:r>
      <w:proofErr w:type="spellStart"/>
      <w:r w:rsidRPr="00B711AF">
        <w:rPr>
          <w:sz w:val="16"/>
          <w:szCs w:val="16"/>
        </w:rPr>
        <w:t>Fossum</w:t>
      </w:r>
      <w:proofErr w:type="spellEnd"/>
    </w:p>
    <w:p w14:paraId="4BBF3B75" w14:textId="77777777" w:rsidR="004E4BFF" w:rsidRPr="004E4BFF" w:rsidRDefault="004E4BFF" w:rsidP="005A7869">
      <w:pPr>
        <w:pStyle w:val="voorbeelden"/>
        <w:rPr>
          <w:i w:val="0"/>
          <w:sz w:val="16"/>
          <w:szCs w:val="16"/>
        </w:rPr>
      </w:pPr>
      <w:r w:rsidRPr="004E4BFF">
        <w:rPr>
          <w:i w:val="0"/>
          <w:sz w:val="16"/>
          <w:szCs w:val="16"/>
        </w:rPr>
        <w:t>Genres: Detectives, Psychologische detectives, Romans</w:t>
      </w:r>
    </w:p>
    <w:p w14:paraId="0258E4CA" w14:textId="77777777" w:rsidR="004E4BFF" w:rsidRPr="004E4BFF" w:rsidRDefault="004E4BFF" w:rsidP="005A7869">
      <w:pPr>
        <w:pStyle w:val="voorbeelden"/>
        <w:rPr>
          <w:i w:val="0"/>
          <w:sz w:val="16"/>
          <w:szCs w:val="16"/>
        </w:rPr>
      </w:pPr>
      <w:r w:rsidRPr="004E4BFF">
        <w:rPr>
          <w:i w:val="0"/>
          <w:sz w:val="16"/>
          <w:szCs w:val="16"/>
        </w:rPr>
        <w:t xml:space="preserve">Thema: </w:t>
      </w:r>
      <w:proofErr w:type="spellStart"/>
      <w:r w:rsidRPr="004E4BFF">
        <w:rPr>
          <w:i w:val="0"/>
          <w:sz w:val="16"/>
          <w:szCs w:val="16"/>
        </w:rPr>
        <w:t>Sejer</w:t>
      </w:r>
      <w:proofErr w:type="spellEnd"/>
      <w:r w:rsidRPr="004E4BFF">
        <w:rPr>
          <w:i w:val="0"/>
          <w:sz w:val="16"/>
          <w:szCs w:val="16"/>
        </w:rPr>
        <w:t>, Konrad (personage)</w:t>
      </w:r>
    </w:p>
    <w:p w14:paraId="274DDD1F" w14:textId="77777777" w:rsidR="004E4BFF" w:rsidRPr="00B711AF" w:rsidRDefault="004E4BFF" w:rsidP="005A7869">
      <w:pPr>
        <w:pStyle w:val="voorbeelden"/>
        <w:rPr>
          <w:sz w:val="16"/>
          <w:szCs w:val="16"/>
        </w:rPr>
      </w:pPr>
    </w:p>
    <w:p w14:paraId="7128A988" w14:textId="77777777" w:rsidR="005A7869" w:rsidRDefault="005A7869" w:rsidP="005A7869">
      <w:pPr>
        <w:pStyle w:val="voorbeelden"/>
        <w:rPr>
          <w:sz w:val="16"/>
          <w:szCs w:val="16"/>
        </w:rPr>
      </w:pPr>
      <w:r w:rsidRPr="00B711AF">
        <w:rPr>
          <w:sz w:val="16"/>
          <w:szCs w:val="16"/>
        </w:rPr>
        <w:t xml:space="preserve">Moordenaar zonder </w:t>
      </w:r>
      <w:proofErr w:type="gramStart"/>
      <w:r w:rsidRPr="00B711AF">
        <w:rPr>
          <w:sz w:val="16"/>
          <w:szCs w:val="16"/>
        </w:rPr>
        <w:t>gezicht /</w:t>
      </w:r>
      <w:proofErr w:type="gramEnd"/>
      <w:r w:rsidRPr="00B711AF">
        <w:rPr>
          <w:sz w:val="16"/>
          <w:szCs w:val="16"/>
        </w:rPr>
        <w:t xml:space="preserve"> Henning </w:t>
      </w:r>
      <w:proofErr w:type="spellStart"/>
      <w:r w:rsidRPr="00B711AF">
        <w:rPr>
          <w:sz w:val="16"/>
          <w:szCs w:val="16"/>
        </w:rPr>
        <w:t>Mankell</w:t>
      </w:r>
      <w:proofErr w:type="spellEnd"/>
    </w:p>
    <w:p w14:paraId="3FFCAAE3" w14:textId="77777777" w:rsidR="004E4BFF" w:rsidRPr="004E4BFF" w:rsidRDefault="004E4BFF" w:rsidP="005A7869">
      <w:pPr>
        <w:pStyle w:val="voorbeelden"/>
        <w:rPr>
          <w:i w:val="0"/>
          <w:sz w:val="16"/>
          <w:szCs w:val="16"/>
        </w:rPr>
      </w:pPr>
      <w:r w:rsidRPr="004E4BFF">
        <w:rPr>
          <w:i w:val="0"/>
          <w:sz w:val="16"/>
          <w:szCs w:val="16"/>
        </w:rPr>
        <w:t>Genres: Detectives, Psychologische detectives, Romans, Verfilmde boeken</w:t>
      </w:r>
    </w:p>
    <w:p w14:paraId="5B349045" w14:textId="77777777" w:rsidR="005A7869" w:rsidRDefault="004E4BFF" w:rsidP="006410B8">
      <w:pPr>
        <w:pStyle w:val="voorbeelden"/>
        <w:rPr>
          <w:i w:val="0"/>
        </w:rPr>
      </w:pPr>
      <w:r w:rsidRPr="004E4BFF">
        <w:rPr>
          <w:i w:val="0"/>
          <w:sz w:val="16"/>
          <w:szCs w:val="16"/>
        </w:rPr>
        <w:t>Thema: Wallander, Kurt (personage)</w:t>
      </w:r>
    </w:p>
    <w:p w14:paraId="0A8F7DB0" w14:textId="77777777" w:rsidR="00A83B57" w:rsidRPr="00207D41" w:rsidRDefault="00A83B57" w:rsidP="005A7869">
      <w:pPr>
        <w:rPr>
          <w:i/>
          <w:lang w:val="nl-BE"/>
        </w:rPr>
      </w:pPr>
    </w:p>
    <w:p w14:paraId="3DD57B84" w14:textId="77777777" w:rsidR="005A7869" w:rsidRPr="008A784F" w:rsidRDefault="003E0F38" w:rsidP="005A7869">
      <w:pPr>
        <w:pStyle w:val="Kop3"/>
        <w:numPr>
          <w:ilvl w:val="0"/>
          <w:numId w:val="0"/>
        </w:numPr>
        <w:ind w:left="578" w:hanging="578"/>
        <w:rPr>
          <w:b/>
          <w:lang w:val="nl-BE"/>
        </w:rPr>
      </w:pPr>
      <w:bookmarkStart w:id="262" w:name="_Toc365273279"/>
      <w:bookmarkStart w:id="263" w:name="_Toc366140606"/>
      <w:bookmarkStart w:id="264" w:name="_Toc162619113"/>
      <w:bookmarkEnd w:id="251"/>
      <w:r>
        <w:rPr>
          <w:noProof/>
        </w:rPr>
        <w:drawing>
          <wp:anchor distT="0" distB="0" distL="114300" distR="114300" simplePos="0" relativeHeight="251659776" behindDoc="0" locked="0" layoutInCell="1" allowOverlap="1" wp14:anchorId="0AD058C4" wp14:editId="75EA1949">
            <wp:simplePos x="0" y="0"/>
            <wp:positionH relativeFrom="column">
              <wp:posOffset>2021840</wp:posOffset>
            </wp:positionH>
            <wp:positionV relativeFrom="paragraph">
              <wp:posOffset>4445</wp:posOffset>
            </wp:positionV>
            <wp:extent cx="448945" cy="359410"/>
            <wp:effectExtent l="0" t="0" r="0" b="0"/>
            <wp:wrapNone/>
            <wp:docPr id="15"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869">
        <w:rPr>
          <w:b/>
          <w:lang w:val="nl-BE"/>
        </w:rPr>
        <w:t>Psychologische literatuur</w:t>
      </w:r>
      <w:bookmarkEnd w:id="262"/>
      <w:bookmarkEnd w:id="263"/>
      <w:bookmarkEnd w:id="264"/>
      <w:r w:rsidR="00E326B7">
        <w:rPr>
          <w:b/>
          <w:lang w:val="nl-BE"/>
        </w:rPr>
        <w:t xml:space="preserve"> </w:t>
      </w:r>
    </w:p>
    <w:p w14:paraId="41F041BB" w14:textId="77777777" w:rsidR="00E326B7" w:rsidRDefault="00E326B7" w:rsidP="005A7869">
      <w:pPr>
        <w:rPr>
          <w:lang w:val="nl-NL"/>
        </w:rPr>
      </w:pPr>
    </w:p>
    <w:p w14:paraId="3916876A" w14:textId="77777777" w:rsidR="005A7869" w:rsidRDefault="005A7869" w:rsidP="005A7869">
      <w:pPr>
        <w:rPr>
          <w:lang w:val="nl-NL"/>
        </w:rPr>
      </w:pPr>
      <w:r w:rsidRPr="009147CE">
        <w:rPr>
          <w:lang w:val="nl-NL"/>
        </w:rPr>
        <w:t>In deze verhalen staan het gevoelsleven en de denkwereld van de personages centraal. De beweegredenen van hun handelingen primeren op de handelingen zelf.</w:t>
      </w:r>
    </w:p>
    <w:p w14:paraId="3055B73D" w14:textId="77777777" w:rsidR="00FE27F2" w:rsidRDefault="00FE27F2" w:rsidP="005A7869">
      <w:pPr>
        <w:rPr>
          <w:lang w:val="nl-NL"/>
        </w:rPr>
      </w:pPr>
    </w:p>
    <w:p w14:paraId="63636ECF" w14:textId="77777777" w:rsidR="00E23C8B" w:rsidRPr="004E4BFF" w:rsidRDefault="00E23C8B" w:rsidP="00E23C8B">
      <w:pPr>
        <w:rPr>
          <w:i/>
          <w:iCs/>
          <w:sz w:val="18"/>
          <w:szCs w:val="18"/>
          <w:lang w:val="nl-BE"/>
        </w:rPr>
      </w:pPr>
      <w:r>
        <w:rPr>
          <w:iCs/>
          <w:sz w:val="18"/>
          <w:szCs w:val="18"/>
          <w:lang w:val="nl-BE"/>
        </w:rPr>
        <w:t xml:space="preserve">Niet combineren met: </w:t>
      </w:r>
      <w:r>
        <w:rPr>
          <w:i/>
          <w:iCs/>
          <w:sz w:val="18"/>
          <w:szCs w:val="18"/>
          <w:lang w:val="nl-BE"/>
        </w:rPr>
        <w:t>Psychologische detectives, Psychologische thrillers</w:t>
      </w:r>
    </w:p>
    <w:p w14:paraId="789ED842" w14:textId="77777777" w:rsidR="00E23C8B" w:rsidRPr="009147CE" w:rsidRDefault="00E23C8B" w:rsidP="005A7869">
      <w:pPr>
        <w:rPr>
          <w:lang w:val="nl-NL"/>
        </w:rPr>
      </w:pPr>
    </w:p>
    <w:p w14:paraId="00DB4CBF" w14:textId="77777777" w:rsidR="005A7869" w:rsidRDefault="005A7869" w:rsidP="005A7869">
      <w:pPr>
        <w:pStyle w:val="voorbeelden"/>
        <w:rPr>
          <w:sz w:val="16"/>
          <w:szCs w:val="16"/>
        </w:rPr>
      </w:pPr>
      <w:proofErr w:type="gramStart"/>
      <w:r w:rsidRPr="0071631D">
        <w:rPr>
          <w:sz w:val="16"/>
          <w:szCs w:val="16"/>
        </w:rPr>
        <w:t>Afstand /</w:t>
      </w:r>
      <w:proofErr w:type="gramEnd"/>
      <w:r w:rsidRPr="0071631D">
        <w:rPr>
          <w:sz w:val="16"/>
          <w:szCs w:val="16"/>
        </w:rPr>
        <w:t xml:space="preserve"> Colin </w:t>
      </w:r>
      <w:proofErr w:type="spellStart"/>
      <w:r w:rsidRPr="0071631D">
        <w:rPr>
          <w:sz w:val="16"/>
          <w:szCs w:val="16"/>
        </w:rPr>
        <w:t>Thubron</w:t>
      </w:r>
      <w:proofErr w:type="spellEnd"/>
    </w:p>
    <w:p w14:paraId="781BFD19" w14:textId="77777777" w:rsidR="00FE27F2" w:rsidRPr="00FE27F2" w:rsidRDefault="00FE27F2" w:rsidP="005A7869">
      <w:pPr>
        <w:pStyle w:val="voorbeelden"/>
        <w:rPr>
          <w:i w:val="0"/>
          <w:sz w:val="16"/>
          <w:szCs w:val="16"/>
        </w:rPr>
      </w:pPr>
      <w:r w:rsidRPr="00FE27F2">
        <w:rPr>
          <w:i w:val="0"/>
          <w:sz w:val="16"/>
          <w:szCs w:val="16"/>
        </w:rPr>
        <w:t>Genre: Psychologische literatuur</w:t>
      </w:r>
    </w:p>
    <w:p w14:paraId="64C98D62" w14:textId="77777777" w:rsidR="00FE27F2" w:rsidRPr="00FE27F2" w:rsidRDefault="00FE27F2" w:rsidP="005A7869">
      <w:pPr>
        <w:pStyle w:val="voorbeelden"/>
        <w:rPr>
          <w:i w:val="0"/>
          <w:sz w:val="16"/>
          <w:szCs w:val="16"/>
        </w:rPr>
      </w:pPr>
      <w:r w:rsidRPr="00FE27F2">
        <w:rPr>
          <w:i w:val="0"/>
          <w:sz w:val="16"/>
          <w:szCs w:val="16"/>
        </w:rPr>
        <w:t>Thema: Geheugenverlies</w:t>
      </w:r>
    </w:p>
    <w:p w14:paraId="2341E429" w14:textId="77777777" w:rsidR="00FE27F2" w:rsidRPr="0071631D" w:rsidRDefault="00FE27F2" w:rsidP="005A7869">
      <w:pPr>
        <w:pStyle w:val="voorbeelden"/>
        <w:rPr>
          <w:sz w:val="16"/>
          <w:szCs w:val="16"/>
        </w:rPr>
      </w:pPr>
    </w:p>
    <w:p w14:paraId="31DAC087" w14:textId="77777777" w:rsidR="005A7869" w:rsidRDefault="005A7869" w:rsidP="005A7869">
      <w:pPr>
        <w:pStyle w:val="voorbeelden"/>
        <w:rPr>
          <w:sz w:val="16"/>
          <w:szCs w:val="16"/>
          <w:lang w:val="nl-NL"/>
        </w:rPr>
      </w:pPr>
      <w:r w:rsidRPr="00B711AF">
        <w:rPr>
          <w:sz w:val="16"/>
          <w:szCs w:val="16"/>
          <w:lang w:val="nl-NL"/>
        </w:rPr>
        <w:t xml:space="preserve">Engelen van het </w:t>
      </w:r>
      <w:proofErr w:type="gramStart"/>
      <w:r w:rsidRPr="00B711AF">
        <w:rPr>
          <w:sz w:val="16"/>
          <w:szCs w:val="16"/>
          <w:lang w:val="nl-NL"/>
        </w:rPr>
        <w:t>duister /</w:t>
      </w:r>
      <w:proofErr w:type="gramEnd"/>
      <w:r w:rsidRPr="00B711AF">
        <w:rPr>
          <w:sz w:val="16"/>
          <w:szCs w:val="16"/>
          <w:lang w:val="nl-NL"/>
        </w:rPr>
        <w:t xml:space="preserve"> Jan </w:t>
      </w:r>
      <w:proofErr w:type="spellStart"/>
      <w:r w:rsidRPr="00B711AF">
        <w:rPr>
          <w:sz w:val="16"/>
          <w:szCs w:val="16"/>
          <w:lang w:val="nl-NL"/>
        </w:rPr>
        <w:t>Siebelinck</w:t>
      </w:r>
      <w:proofErr w:type="spellEnd"/>
    </w:p>
    <w:p w14:paraId="3018C765" w14:textId="77777777" w:rsidR="00FE27F2" w:rsidRPr="00FE27F2" w:rsidRDefault="00FE27F2" w:rsidP="005A7869">
      <w:pPr>
        <w:pStyle w:val="voorbeelden"/>
        <w:rPr>
          <w:i w:val="0"/>
          <w:sz w:val="16"/>
          <w:szCs w:val="16"/>
          <w:lang w:val="nl-NL"/>
        </w:rPr>
      </w:pPr>
      <w:r w:rsidRPr="00FE27F2">
        <w:rPr>
          <w:i w:val="0"/>
          <w:sz w:val="16"/>
          <w:szCs w:val="16"/>
          <w:lang w:val="nl-NL"/>
        </w:rPr>
        <w:t>Genres: Psychologische literatuur, Romans</w:t>
      </w:r>
    </w:p>
    <w:p w14:paraId="41A64B0D" w14:textId="77777777" w:rsidR="00FE27F2" w:rsidRDefault="00FE27F2" w:rsidP="005A7869">
      <w:pPr>
        <w:pStyle w:val="voorbeelden"/>
        <w:rPr>
          <w:i w:val="0"/>
          <w:sz w:val="16"/>
          <w:szCs w:val="16"/>
          <w:lang w:val="nl-NL"/>
        </w:rPr>
      </w:pPr>
      <w:r w:rsidRPr="00FE27F2">
        <w:rPr>
          <w:i w:val="0"/>
          <w:sz w:val="16"/>
          <w:szCs w:val="16"/>
          <w:lang w:val="nl-NL"/>
        </w:rPr>
        <w:t>Thema: Broers</w:t>
      </w:r>
    </w:p>
    <w:p w14:paraId="239A1800" w14:textId="77777777" w:rsidR="00A83B57" w:rsidRDefault="00A83B57" w:rsidP="005A7869">
      <w:pPr>
        <w:pStyle w:val="voorbeelden"/>
        <w:rPr>
          <w:i w:val="0"/>
          <w:sz w:val="16"/>
          <w:szCs w:val="16"/>
          <w:lang w:val="nl-NL"/>
        </w:rPr>
      </w:pPr>
    </w:p>
    <w:p w14:paraId="69978F84" w14:textId="77777777" w:rsidR="00A83B57" w:rsidRPr="00FE27F2" w:rsidRDefault="00A83B57" w:rsidP="005A7869">
      <w:pPr>
        <w:pStyle w:val="voorbeelden"/>
        <w:rPr>
          <w:i w:val="0"/>
          <w:sz w:val="16"/>
          <w:szCs w:val="16"/>
          <w:lang w:val="nl-NL"/>
        </w:rPr>
      </w:pPr>
    </w:p>
    <w:p w14:paraId="76699AC9" w14:textId="77777777" w:rsidR="005A7869" w:rsidRPr="008A784F" w:rsidRDefault="005A7869" w:rsidP="005A7869">
      <w:pPr>
        <w:pStyle w:val="Kop3"/>
        <w:numPr>
          <w:ilvl w:val="0"/>
          <w:numId w:val="0"/>
        </w:numPr>
        <w:ind w:left="578" w:hanging="578"/>
        <w:rPr>
          <w:b/>
          <w:lang w:val="nl-BE"/>
        </w:rPr>
      </w:pPr>
      <w:bookmarkStart w:id="265" w:name="_Toc365273280"/>
      <w:bookmarkStart w:id="266" w:name="_Toc366140607"/>
      <w:bookmarkStart w:id="267" w:name="rampenfilms"/>
      <w:bookmarkStart w:id="268" w:name="_Toc162619114"/>
      <w:r>
        <w:rPr>
          <w:b/>
          <w:lang w:val="nl-BE"/>
        </w:rPr>
        <w:t>Psychologische thrillers</w:t>
      </w:r>
      <w:bookmarkEnd w:id="265"/>
      <w:bookmarkEnd w:id="266"/>
      <w:bookmarkEnd w:id="268"/>
    </w:p>
    <w:p w14:paraId="4C63F712" w14:textId="77777777" w:rsidR="005A7869" w:rsidRDefault="005A7869" w:rsidP="005A7869">
      <w:pPr>
        <w:rPr>
          <w:lang w:val="nl-BE"/>
        </w:rPr>
      </w:pPr>
      <w:r>
        <w:rPr>
          <w:lang w:val="nl-BE"/>
        </w:rPr>
        <w:t>Een psychologische thriller is een thriller waarin veel aandacht besteed wordt aan de karaktertekening van de hoofdpersonages. Men kruipt a.h.w. in het hoofd van dader en/of slachtoffer(s).</w:t>
      </w:r>
    </w:p>
    <w:p w14:paraId="320A56AA" w14:textId="77777777" w:rsidR="00E23C8B" w:rsidRDefault="00E23C8B" w:rsidP="005A7869">
      <w:pPr>
        <w:rPr>
          <w:lang w:val="nl-BE"/>
        </w:rPr>
      </w:pPr>
    </w:p>
    <w:p w14:paraId="51AB8B87" w14:textId="77777777" w:rsidR="00E23C8B" w:rsidRDefault="00E23C8B" w:rsidP="00E23C8B">
      <w:pPr>
        <w:rPr>
          <w:i/>
          <w:iCs/>
          <w:sz w:val="18"/>
          <w:szCs w:val="18"/>
          <w:lang w:val="nl-BE"/>
        </w:rPr>
      </w:pPr>
      <w:r>
        <w:rPr>
          <w:iCs/>
          <w:sz w:val="18"/>
          <w:szCs w:val="18"/>
          <w:lang w:val="nl-BE"/>
        </w:rPr>
        <w:t xml:space="preserve">Altijd combineren met: </w:t>
      </w:r>
      <w:r>
        <w:rPr>
          <w:i/>
          <w:iCs/>
          <w:sz w:val="18"/>
          <w:szCs w:val="18"/>
          <w:lang w:val="nl-BE"/>
        </w:rPr>
        <w:t xml:space="preserve">Thrillers </w:t>
      </w:r>
    </w:p>
    <w:p w14:paraId="3D1496BB" w14:textId="77777777" w:rsidR="00E23C8B" w:rsidRPr="004E4BFF" w:rsidRDefault="00E23C8B" w:rsidP="00E23C8B">
      <w:pPr>
        <w:rPr>
          <w:i/>
          <w:iCs/>
          <w:sz w:val="18"/>
          <w:szCs w:val="18"/>
          <w:lang w:val="nl-BE"/>
        </w:rPr>
      </w:pPr>
      <w:r>
        <w:rPr>
          <w:iCs/>
          <w:sz w:val="18"/>
          <w:szCs w:val="18"/>
          <w:lang w:val="nl-BE"/>
        </w:rPr>
        <w:t xml:space="preserve">Niet combineren met: </w:t>
      </w:r>
      <w:r>
        <w:rPr>
          <w:i/>
          <w:iCs/>
          <w:sz w:val="18"/>
          <w:szCs w:val="18"/>
          <w:lang w:val="nl-BE"/>
        </w:rPr>
        <w:t>Psychologische literatuur</w:t>
      </w:r>
    </w:p>
    <w:p w14:paraId="59E751DC" w14:textId="77777777" w:rsidR="00E23C8B" w:rsidRDefault="00E23C8B" w:rsidP="005A7869">
      <w:pPr>
        <w:rPr>
          <w:lang w:val="nl-BE"/>
        </w:rPr>
      </w:pPr>
    </w:p>
    <w:p w14:paraId="1A3C3B2B" w14:textId="77777777" w:rsidR="005A7869" w:rsidRDefault="005A7869" w:rsidP="005A7869">
      <w:pPr>
        <w:pStyle w:val="voorbeelden"/>
        <w:rPr>
          <w:sz w:val="16"/>
          <w:szCs w:val="16"/>
        </w:rPr>
      </w:pPr>
      <w:r w:rsidRPr="00B711AF">
        <w:rPr>
          <w:sz w:val="16"/>
          <w:szCs w:val="16"/>
        </w:rPr>
        <w:t xml:space="preserve">De bewoonde </w:t>
      </w:r>
      <w:proofErr w:type="gramStart"/>
      <w:r w:rsidRPr="00B711AF">
        <w:rPr>
          <w:sz w:val="16"/>
          <w:szCs w:val="16"/>
        </w:rPr>
        <w:t>wereld /</w:t>
      </w:r>
      <w:proofErr w:type="gramEnd"/>
      <w:r w:rsidRPr="00B711AF">
        <w:rPr>
          <w:sz w:val="16"/>
          <w:szCs w:val="16"/>
        </w:rPr>
        <w:t xml:space="preserve"> Nicci French</w:t>
      </w:r>
    </w:p>
    <w:p w14:paraId="13B696B9" w14:textId="77777777" w:rsidR="00E23C8B" w:rsidRPr="00E23C8B" w:rsidRDefault="00E23C8B" w:rsidP="005A7869">
      <w:pPr>
        <w:pStyle w:val="voorbeelden"/>
        <w:rPr>
          <w:i w:val="0"/>
          <w:sz w:val="16"/>
          <w:szCs w:val="16"/>
        </w:rPr>
      </w:pPr>
      <w:r w:rsidRPr="00E23C8B">
        <w:rPr>
          <w:i w:val="0"/>
          <w:sz w:val="16"/>
          <w:szCs w:val="16"/>
        </w:rPr>
        <w:t>Genres: Psychologische thrillers, Thrillers, Romans</w:t>
      </w:r>
    </w:p>
    <w:p w14:paraId="5EC0F03A" w14:textId="77777777" w:rsidR="00E23C8B" w:rsidRPr="00B711AF" w:rsidRDefault="00E23C8B" w:rsidP="005A7869">
      <w:pPr>
        <w:pStyle w:val="voorbeelden"/>
        <w:rPr>
          <w:sz w:val="16"/>
          <w:szCs w:val="16"/>
        </w:rPr>
      </w:pPr>
    </w:p>
    <w:p w14:paraId="2ACCC3AD" w14:textId="77777777" w:rsidR="005A7869" w:rsidRDefault="005A7869" w:rsidP="005A7869">
      <w:pPr>
        <w:pStyle w:val="voorbeelden"/>
        <w:rPr>
          <w:sz w:val="16"/>
          <w:szCs w:val="16"/>
        </w:rPr>
      </w:pPr>
      <w:proofErr w:type="gramStart"/>
      <w:r w:rsidRPr="00B711AF">
        <w:rPr>
          <w:sz w:val="16"/>
          <w:szCs w:val="16"/>
        </w:rPr>
        <w:t>Portobello /</w:t>
      </w:r>
      <w:proofErr w:type="gramEnd"/>
      <w:r w:rsidRPr="00B711AF">
        <w:rPr>
          <w:sz w:val="16"/>
          <w:szCs w:val="16"/>
        </w:rPr>
        <w:t xml:space="preserve"> Ruth </w:t>
      </w:r>
      <w:proofErr w:type="spellStart"/>
      <w:r w:rsidRPr="00B711AF">
        <w:rPr>
          <w:sz w:val="16"/>
          <w:szCs w:val="16"/>
        </w:rPr>
        <w:t>Rendell</w:t>
      </w:r>
      <w:proofErr w:type="spellEnd"/>
    </w:p>
    <w:p w14:paraId="0C7B9F30" w14:textId="77777777" w:rsidR="00E23C8B" w:rsidRPr="00E23C8B" w:rsidRDefault="00E23C8B" w:rsidP="005A7869">
      <w:pPr>
        <w:pStyle w:val="voorbeelden"/>
        <w:rPr>
          <w:i w:val="0"/>
          <w:sz w:val="16"/>
          <w:szCs w:val="16"/>
        </w:rPr>
      </w:pPr>
      <w:r w:rsidRPr="00E23C8B">
        <w:rPr>
          <w:i w:val="0"/>
          <w:sz w:val="16"/>
          <w:szCs w:val="16"/>
        </w:rPr>
        <w:t>Genres: Psychologische thrillers, Thrillers</w:t>
      </w:r>
    </w:p>
    <w:p w14:paraId="7D96B805" w14:textId="77777777" w:rsidR="00E23C8B" w:rsidRDefault="00E23C8B" w:rsidP="005A7869">
      <w:pPr>
        <w:pStyle w:val="voorbeelden"/>
        <w:rPr>
          <w:i w:val="0"/>
          <w:sz w:val="16"/>
          <w:szCs w:val="16"/>
        </w:rPr>
      </w:pPr>
      <w:r w:rsidRPr="00E23C8B">
        <w:rPr>
          <w:i w:val="0"/>
          <w:sz w:val="16"/>
          <w:szCs w:val="16"/>
        </w:rPr>
        <w:t>Thema: Londen</w:t>
      </w:r>
    </w:p>
    <w:p w14:paraId="1A1E91E1" w14:textId="77777777" w:rsidR="00986D60" w:rsidRPr="00E23C8B" w:rsidRDefault="00986D60" w:rsidP="005A7869">
      <w:pPr>
        <w:pStyle w:val="voorbeelden"/>
        <w:rPr>
          <w:i w:val="0"/>
          <w:sz w:val="16"/>
          <w:szCs w:val="16"/>
        </w:rPr>
      </w:pPr>
    </w:p>
    <w:p w14:paraId="21CF142C" w14:textId="77777777" w:rsidR="005A7869" w:rsidRPr="00B711AF" w:rsidRDefault="005A7869" w:rsidP="005A7869">
      <w:pPr>
        <w:pStyle w:val="voorbeelden"/>
        <w:rPr>
          <w:i w:val="0"/>
          <w:sz w:val="16"/>
          <w:szCs w:val="16"/>
        </w:rPr>
      </w:pPr>
    </w:p>
    <w:p w14:paraId="20458EA3" w14:textId="77777777" w:rsidR="005A7869" w:rsidRPr="008A784F" w:rsidRDefault="005A7869" w:rsidP="005A7869">
      <w:pPr>
        <w:pStyle w:val="Kop3"/>
        <w:numPr>
          <w:ilvl w:val="0"/>
          <w:numId w:val="0"/>
        </w:numPr>
        <w:ind w:left="578" w:hanging="578"/>
        <w:rPr>
          <w:b/>
          <w:lang w:val="nl-BE"/>
        </w:rPr>
      </w:pPr>
      <w:bookmarkStart w:id="269" w:name="_Toc365273281"/>
      <w:bookmarkStart w:id="270" w:name="_Toc366140608"/>
      <w:bookmarkStart w:id="271" w:name="_Toc162619115"/>
      <w:r>
        <w:rPr>
          <w:b/>
          <w:lang w:val="nl-BE"/>
        </w:rPr>
        <w:t>Psychologische thrillers (film)</w:t>
      </w:r>
      <w:bookmarkEnd w:id="269"/>
      <w:bookmarkEnd w:id="270"/>
      <w:bookmarkEnd w:id="271"/>
    </w:p>
    <w:p w14:paraId="277DD4F7" w14:textId="77777777" w:rsidR="005A7869" w:rsidRDefault="005A7869" w:rsidP="005A7869">
      <w:pPr>
        <w:rPr>
          <w:lang w:val="nl-BE"/>
        </w:rPr>
      </w:pPr>
      <w:r>
        <w:rPr>
          <w:lang w:val="nl-BE"/>
        </w:rPr>
        <w:t>Een psychologische thriller (film) is een film waarin veel aandacht besteed wordt aan de karaktertekening van de hoofdpersonages. Men kruipt a.h.w. in het hoofd van dader en/of slachtoffer(s).</w:t>
      </w:r>
    </w:p>
    <w:p w14:paraId="215FC1BA" w14:textId="77777777" w:rsidR="005A7869" w:rsidRDefault="005A7869" w:rsidP="005A7869">
      <w:pPr>
        <w:rPr>
          <w:lang w:val="nl-BE"/>
        </w:rPr>
      </w:pPr>
      <w:r>
        <w:rPr>
          <w:lang w:val="nl-BE"/>
        </w:rPr>
        <w:t>Meestal gaat het hier om boekverfilmingen.</w:t>
      </w:r>
    </w:p>
    <w:p w14:paraId="7197C6AC" w14:textId="77777777" w:rsidR="00E23C8B" w:rsidRDefault="00E23C8B" w:rsidP="005A7869">
      <w:pPr>
        <w:rPr>
          <w:lang w:val="nl-BE"/>
        </w:rPr>
      </w:pPr>
    </w:p>
    <w:p w14:paraId="66ADA6F9" w14:textId="77777777" w:rsidR="00E23C8B" w:rsidRDefault="00E23C8B" w:rsidP="00E23C8B">
      <w:pPr>
        <w:rPr>
          <w:i/>
          <w:iCs/>
          <w:sz w:val="18"/>
          <w:szCs w:val="18"/>
          <w:lang w:val="nl-BE"/>
        </w:rPr>
      </w:pPr>
      <w:r>
        <w:rPr>
          <w:iCs/>
          <w:sz w:val="18"/>
          <w:szCs w:val="18"/>
          <w:lang w:val="nl-BE"/>
        </w:rPr>
        <w:t xml:space="preserve">Altijd combineren met: </w:t>
      </w:r>
      <w:r>
        <w:rPr>
          <w:i/>
          <w:iCs/>
          <w:sz w:val="18"/>
          <w:szCs w:val="18"/>
          <w:lang w:val="nl-BE"/>
        </w:rPr>
        <w:t>Thrillers (film)</w:t>
      </w:r>
    </w:p>
    <w:p w14:paraId="2EEB8D47" w14:textId="77777777" w:rsidR="005A7869" w:rsidRDefault="005A7869" w:rsidP="005A7869">
      <w:pPr>
        <w:rPr>
          <w:lang w:val="nl-BE"/>
        </w:rPr>
      </w:pPr>
    </w:p>
    <w:p w14:paraId="1D97A913" w14:textId="77777777" w:rsidR="00E23C8B" w:rsidRDefault="00E23C8B" w:rsidP="005A7869">
      <w:pPr>
        <w:pStyle w:val="voorbeelden"/>
        <w:rPr>
          <w:sz w:val="16"/>
          <w:szCs w:val="16"/>
        </w:rPr>
      </w:pPr>
      <w:r w:rsidRPr="00E23C8B">
        <w:rPr>
          <w:sz w:val="16"/>
          <w:szCs w:val="16"/>
        </w:rPr>
        <w:t xml:space="preserve">De Heineken ontvoering </w:t>
      </w:r>
      <w:r>
        <w:rPr>
          <w:sz w:val="16"/>
          <w:szCs w:val="16"/>
        </w:rPr>
        <w:t>(2011</w:t>
      </w:r>
      <w:proofErr w:type="gramStart"/>
      <w:r>
        <w:rPr>
          <w:sz w:val="16"/>
          <w:szCs w:val="16"/>
        </w:rPr>
        <w:t xml:space="preserve">) </w:t>
      </w:r>
      <w:r w:rsidRPr="00E23C8B">
        <w:rPr>
          <w:sz w:val="16"/>
          <w:szCs w:val="16"/>
        </w:rPr>
        <w:t>/</w:t>
      </w:r>
      <w:proofErr w:type="gramEnd"/>
      <w:r w:rsidRPr="00E23C8B">
        <w:rPr>
          <w:sz w:val="16"/>
          <w:szCs w:val="16"/>
        </w:rPr>
        <w:t xml:space="preserve"> Maarten Treurniet </w:t>
      </w:r>
    </w:p>
    <w:p w14:paraId="5E3DEDEE" w14:textId="77777777" w:rsidR="00E23C8B" w:rsidRPr="00E23C8B" w:rsidRDefault="00E23C8B" w:rsidP="005A7869">
      <w:pPr>
        <w:pStyle w:val="voorbeelden"/>
        <w:rPr>
          <w:i w:val="0"/>
          <w:sz w:val="16"/>
          <w:szCs w:val="16"/>
        </w:rPr>
      </w:pPr>
      <w:r w:rsidRPr="00E23C8B">
        <w:rPr>
          <w:i w:val="0"/>
          <w:sz w:val="16"/>
          <w:szCs w:val="16"/>
        </w:rPr>
        <w:t>Genres: Biografische films, Psychologische thrillers (film), Thrillers (film), Speelfilms</w:t>
      </w:r>
    </w:p>
    <w:p w14:paraId="08DDADDD" w14:textId="77777777" w:rsidR="00E23C8B" w:rsidRPr="00E23C8B" w:rsidRDefault="00E23C8B" w:rsidP="005A7869">
      <w:pPr>
        <w:pStyle w:val="voorbeelden"/>
        <w:rPr>
          <w:i w:val="0"/>
          <w:sz w:val="16"/>
          <w:szCs w:val="16"/>
        </w:rPr>
      </w:pPr>
      <w:r w:rsidRPr="00E23C8B">
        <w:rPr>
          <w:i w:val="0"/>
          <w:sz w:val="16"/>
          <w:szCs w:val="16"/>
        </w:rPr>
        <w:t xml:space="preserve">Thema’s: </w:t>
      </w:r>
      <w:proofErr w:type="gramStart"/>
      <w:r w:rsidRPr="00E23C8B">
        <w:rPr>
          <w:i w:val="0"/>
          <w:sz w:val="16"/>
          <w:szCs w:val="16"/>
        </w:rPr>
        <w:t>Criminaliteit ;</w:t>
      </w:r>
      <w:proofErr w:type="gramEnd"/>
      <w:r w:rsidRPr="00E23C8B">
        <w:rPr>
          <w:i w:val="0"/>
          <w:sz w:val="16"/>
          <w:szCs w:val="16"/>
        </w:rPr>
        <w:t xml:space="preserve"> Nederland, Nederland, Ontvoeringen, Heineken, Alfred</w:t>
      </w:r>
    </w:p>
    <w:p w14:paraId="3B63A810" w14:textId="77777777" w:rsidR="00E23C8B" w:rsidRDefault="00E23C8B" w:rsidP="005A7869">
      <w:pPr>
        <w:pStyle w:val="voorbeelden"/>
        <w:rPr>
          <w:sz w:val="16"/>
          <w:szCs w:val="16"/>
        </w:rPr>
      </w:pPr>
    </w:p>
    <w:p w14:paraId="7933512A" w14:textId="77777777" w:rsidR="005A7869" w:rsidRPr="00E23C8B" w:rsidRDefault="00E23C8B" w:rsidP="005A7869">
      <w:pPr>
        <w:pStyle w:val="voorbeelden"/>
        <w:rPr>
          <w:sz w:val="16"/>
          <w:szCs w:val="16"/>
        </w:rPr>
      </w:pPr>
      <w:r w:rsidRPr="00E23C8B">
        <w:rPr>
          <w:sz w:val="16"/>
          <w:szCs w:val="16"/>
        </w:rPr>
        <w:t xml:space="preserve">The </w:t>
      </w:r>
      <w:proofErr w:type="spellStart"/>
      <w:r w:rsidRPr="00E23C8B">
        <w:rPr>
          <w:sz w:val="16"/>
          <w:szCs w:val="16"/>
        </w:rPr>
        <w:t>hunter</w:t>
      </w:r>
      <w:proofErr w:type="spellEnd"/>
      <w:r w:rsidRPr="00E23C8B">
        <w:rPr>
          <w:sz w:val="16"/>
          <w:szCs w:val="16"/>
        </w:rPr>
        <w:t xml:space="preserve"> (2011</w:t>
      </w:r>
      <w:proofErr w:type="gramStart"/>
      <w:r w:rsidRPr="00E23C8B">
        <w:rPr>
          <w:sz w:val="16"/>
          <w:szCs w:val="16"/>
        </w:rPr>
        <w:t>) /</w:t>
      </w:r>
      <w:proofErr w:type="gramEnd"/>
      <w:r w:rsidRPr="00E23C8B">
        <w:rPr>
          <w:sz w:val="16"/>
          <w:szCs w:val="16"/>
        </w:rPr>
        <w:t xml:space="preserve"> Daniel </w:t>
      </w:r>
      <w:proofErr w:type="spellStart"/>
      <w:r w:rsidRPr="00E23C8B">
        <w:rPr>
          <w:sz w:val="16"/>
          <w:szCs w:val="16"/>
        </w:rPr>
        <w:t>Nettheim</w:t>
      </w:r>
      <w:proofErr w:type="spellEnd"/>
    </w:p>
    <w:p w14:paraId="40BDB2EA" w14:textId="77777777" w:rsidR="00E23C8B" w:rsidRPr="00E23C8B" w:rsidRDefault="00E23C8B" w:rsidP="005A7869">
      <w:pPr>
        <w:pStyle w:val="voorbeelden"/>
        <w:rPr>
          <w:i w:val="0"/>
          <w:sz w:val="16"/>
          <w:szCs w:val="16"/>
        </w:rPr>
      </w:pPr>
      <w:r w:rsidRPr="00E23C8B">
        <w:rPr>
          <w:i w:val="0"/>
          <w:sz w:val="16"/>
          <w:szCs w:val="16"/>
        </w:rPr>
        <w:t>Genres: Psychologische thrillers (film), Thrillers (film), Speelfilms, Verfilmde boeken</w:t>
      </w:r>
    </w:p>
    <w:p w14:paraId="4885A22F" w14:textId="77777777" w:rsidR="00E23C8B" w:rsidRDefault="00E23C8B" w:rsidP="005A7869">
      <w:pPr>
        <w:pStyle w:val="voorbeelden"/>
        <w:rPr>
          <w:i w:val="0"/>
          <w:sz w:val="16"/>
          <w:szCs w:val="16"/>
        </w:rPr>
      </w:pPr>
      <w:r w:rsidRPr="00E23C8B">
        <w:rPr>
          <w:i w:val="0"/>
          <w:sz w:val="16"/>
          <w:szCs w:val="16"/>
        </w:rPr>
        <w:t>Thema’s: Dieren, Jacht, Tasmanië, Tijgers</w:t>
      </w:r>
    </w:p>
    <w:p w14:paraId="49ABC37C" w14:textId="77777777" w:rsidR="006410B8" w:rsidRDefault="006410B8" w:rsidP="005A7869">
      <w:pPr>
        <w:pStyle w:val="voorbeelden"/>
        <w:rPr>
          <w:i w:val="0"/>
          <w:sz w:val="16"/>
          <w:szCs w:val="16"/>
        </w:rPr>
      </w:pPr>
    </w:p>
    <w:p w14:paraId="5D7740CA" w14:textId="77777777" w:rsidR="00986D60" w:rsidRDefault="00986D60" w:rsidP="005A7869">
      <w:pPr>
        <w:pStyle w:val="voorbeelden"/>
        <w:rPr>
          <w:i w:val="0"/>
          <w:sz w:val="16"/>
          <w:szCs w:val="16"/>
        </w:rPr>
      </w:pPr>
    </w:p>
    <w:p w14:paraId="42FD6FEE" w14:textId="77777777" w:rsidR="00B54B24" w:rsidRPr="008A784F" w:rsidRDefault="00B54B24" w:rsidP="00B54B24">
      <w:pPr>
        <w:pStyle w:val="Kop3"/>
        <w:numPr>
          <w:ilvl w:val="0"/>
          <w:numId w:val="0"/>
        </w:numPr>
        <w:ind w:left="578" w:hanging="578"/>
        <w:rPr>
          <w:b/>
          <w:lang w:val="nl-BE"/>
        </w:rPr>
      </w:pPr>
      <w:bookmarkStart w:id="272" w:name="_Toc365273282"/>
      <w:bookmarkStart w:id="273" w:name="_Toc366140609"/>
      <w:bookmarkStart w:id="274" w:name="_Toc162619116"/>
      <w:r>
        <w:rPr>
          <w:b/>
          <w:lang w:val="nl-BE"/>
        </w:rPr>
        <w:t>Rampenfilms</w:t>
      </w:r>
      <w:bookmarkEnd w:id="272"/>
      <w:bookmarkEnd w:id="273"/>
      <w:bookmarkEnd w:id="274"/>
    </w:p>
    <w:p w14:paraId="0FBBE28B" w14:textId="77777777" w:rsidR="00B54B24" w:rsidRDefault="00B54B24" w:rsidP="00B54B24">
      <w:pPr>
        <w:rPr>
          <w:lang w:val="nl-NL"/>
        </w:rPr>
      </w:pPr>
      <w:r w:rsidRPr="009147CE">
        <w:rPr>
          <w:lang w:val="nl-NL"/>
        </w:rPr>
        <w:t>Dit zijn films waarin een of andere grote ramp in beeld wordt gebracht.</w:t>
      </w:r>
    </w:p>
    <w:p w14:paraId="35EEA33F" w14:textId="77777777" w:rsidR="00423DB4" w:rsidRDefault="00423DB4" w:rsidP="00B54B24">
      <w:pPr>
        <w:rPr>
          <w:lang w:val="nl-NL"/>
        </w:rPr>
      </w:pPr>
    </w:p>
    <w:p w14:paraId="1EF97CEF" w14:textId="77777777" w:rsidR="00423DB4" w:rsidRPr="00D8519A" w:rsidRDefault="00423DB4" w:rsidP="00423DB4">
      <w:pPr>
        <w:rPr>
          <w:i/>
          <w:iCs/>
          <w:sz w:val="18"/>
          <w:szCs w:val="18"/>
          <w:lang w:val="nl-BE"/>
        </w:rPr>
      </w:pPr>
      <w:r w:rsidRPr="00D8519A">
        <w:rPr>
          <w:iCs/>
          <w:sz w:val="18"/>
          <w:szCs w:val="18"/>
          <w:lang w:val="nl-BE"/>
        </w:rPr>
        <w:t xml:space="preserve">Verwante termen: </w:t>
      </w:r>
      <w:r w:rsidRPr="00D8519A">
        <w:rPr>
          <w:i/>
          <w:iCs/>
          <w:sz w:val="18"/>
          <w:szCs w:val="18"/>
          <w:lang w:val="nl-BE"/>
        </w:rPr>
        <w:t>Actiefilms</w:t>
      </w:r>
    </w:p>
    <w:p w14:paraId="643A9684" w14:textId="77777777" w:rsidR="00B54B24" w:rsidRPr="00D8519A" w:rsidRDefault="00B54B24" w:rsidP="00B54B24">
      <w:pPr>
        <w:rPr>
          <w:sz w:val="16"/>
          <w:szCs w:val="16"/>
          <w:lang w:val="nl-BE"/>
        </w:rPr>
      </w:pPr>
    </w:p>
    <w:p w14:paraId="36AD40E9" w14:textId="77777777" w:rsidR="00B54B24" w:rsidRPr="00D8519A" w:rsidRDefault="00423DB4" w:rsidP="00B54B24">
      <w:pPr>
        <w:pStyle w:val="voorbeelden"/>
        <w:rPr>
          <w:sz w:val="16"/>
          <w:szCs w:val="16"/>
        </w:rPr>
      </w:pPr>
      <w:r w:rsidRPr="00D8519A">
        <w:rPr>
          <w:sz w:val="16"/>
          <w:szCs w:val="16"/>
        </w:rPr>
        <w:lastRenderedPageBreak/>
        <w:t>Melancholia (2010</w:t>
      </w:r>
      <w:proofErr w:type="gramStart"/>
      <w:r w:rsidRPr="00D8519A">
        <w:rPr>
          <w:sz w:val="16"/>
          <w:szCs w:val="16"/>
        </w:rPr>
        <w:t>) /</w:t>
      </w:r>
      <w:proofErr w:type="gramEnd"/>
      <w:r w:rsidRPr="00D8519A">
        <w:rPr>
          <w:sz w:val="16"/>
          <w:szCs w:val="16"/>
        </w:rPr>
        <w:t xml:space="preserve"> Lars von Trier</w:t>
      </w:r>
    </w:p>
    <w:p w14:paraId="2FA00742" w14:textId="77777777" w:rsidR="00423DB4" w:rsidRPr="00423DB4" w:rsidRDefault="00423DB4" w:rsidP="00B54B24">
      <w:pPr>
        <w:pStyle w:val="voorbeelden"/>
        <w:rPr>
          <w:i w:val="0"/>
          <w:sz w:val="16"/>
          <w:szCs w:val="16"/>
          <w:lang w:val="en-US"/>
        </w:rPr>
      </w:pPr>
      <w:r w:rsidRPr="00423DB4">
        <w:rPr>
          <w:i w:val="0"/>
          <w:sz w:val="16"/>
          <w:szCs w:val="16"/>
          <w:lang w:val="en-US"/>
        </w:rPr>
        <w:t xml:space="preserve">Genres: </w:t>
      </w:r>
      <w:proofErr w:type="spellStart"/>
      <w:r w:rsidRPr="00423DB4">
        <w:rPr>
          <w:i w:val="0"/>
          <w:sz w:val="16"/>
          <w:szCs w:val="16"/>
          <w:lang w:val="en-US"/>
        </w:rPr>
        <w:t>Rampenfilms</w:t>
      </w:r>
      <w:proofErr w:type="spellEnd"/>
      <w:r w:rsidRPr="00423DB4">
        <w:rPr>
          <w:i w:val="0"/>
          <w:sz w:val="16"/>
          <w:szCs w:val="16"/>
          <w:lang w:val="en-US"/>
        </w:rPr>
        <w:t xml:space="preserve">, </w:t>
      </w:r>
      <w:proofErr w:type="spellStart"/>
      <w:r w:rsidRPr="00423DB4">
        <w:rPr>
          <w:i w:val="0"/>
          <w:sz w:val="16"/>
          <w:szCs w:val="16"/>
          <w:lang w:val="en-US"/>
        </w:rPr>
        <w:t>Sciencefictionfilms</w:t>
      </w:r>
      <w:proofErr w:type="spellEnd"/>
      <w:r w:rsidRPr="00423DB4">
        <w:rPr>
          <w:i w:val="0"/>
          <w:sz w:val="16"/>
          <w:szCs w:val="16"/>
          <w:lang w:val="en-US"/>
        </w:rPr>
        <w:t xml:space="preserve">, </w:t>
      </w:r>
      <w:proofErr w:type="spellStart"/>
      <w:r w:rsidRPr="00423DB4">
        <w:rPr>
          <w:i w:val="0"/>
          <w:sz w:val="16"/>
          <w:szCs w:val="16"/>
          <w:lang w:val="en-US"/>
        </w:rPr>
        <w:t>Speelfilms</w:t>
      </w:r>
      <w:proofErr w:type="spellEnd"/>
    </w:p>
    <w:p w14:paraId="294335EF" w14:textId="77777777" w:rsidR="00423DB4" w:rsidRPr="00B711AF" w:rsidRDefault="00423DB4" w:rsidP="00B54B24">
      <w:pPr>
        <w:pStyle w:val="voorbeelden"/>
        <w:rPr>
          <w:sz w:val="16"/>
          <w:szCs w:val="16"/>
          <w:lang w:val="en-US"/>
        </w:rPr>
      </w:pPr>
    </w:p>
    <w:p w14:paraId="1278EC31" w14:textId="77777777" w:rsidR="00B54B24" w:rsidRPr="00423DB4" w:rsidRDefault="00B54B24" w:rsidP="00B54B24">
      <w:pPr>
        <w:pStyle w:val="voorbeelden"/>
        <w:rPr>
          <w:sz w:val="16"/>
          <w:szCs w:val="16"/>
          <w:lang w:val="en-US"/>
        </w:rPr>
      </w:pPr>
      <w:r w:rsidRPr="00423DB4">
        <w:rPr>
          <w:sz w:val="16"/>
          <w:szCs w:val="16"/>
          <w:lang w:val="en-US"/>
        </w:rPr>
        <w:t>Titanic (1997) / James Cameron</w:t>
      </w:r>
    </w:p>
    <w:p w14:paraId="4409C986" w14:textId="77777777" w:rsidR="00423DB4" w:rsidRPr="00423DB4" w:rsidRDefault="00423DB4" w:rsidP="00B54B24">
      <w:pPr>
        <w:pStyle w:val="voorbeelden"/>
        <w:rPr>
          <w:i w:val="0"/>
          <w:sz w:val="16"/>
          <w:szCs w:val="16"/>
        </w:rPr>
      </w:pPr>
      <w:r w:rsidRPr="00423DB4">
        <w:rPr>
          <w:i w:val="0"/>
          <w:sz w:val="16"/>
          <w:szCs w:val="16"/>
        </w:rPr>
        <w:t>Genres: Rampenfilms, Romantische films, Speelfilms</w:t>
      </w:r>
    </w:p>
    <w:p w14:paraId="4684FC96" w14:textId="77777777" w:rsidR="00423DB4" w:rsidRDefault="00423DB4" w:rsidP="00B54B24">
      <w:pPr>
        <w:pStyle w:val="voorbeelden"/>
        <w:rPr>
          <w:i w:val="0"/>
          <w:sz w:val="16"/>
          <w:szCs w:val="16"/>
        </w:rPr>
      </w:pPr>
      <w:r w:rsidRPr="00423DB4">
        <w:rPr>
          <w:i w:val="0"/>
          <w:sz w:val="16"/>
          <w:szCs w:val="16"/>
        </w:rPr>
        <w:t>Thema’s: Scheepsrampen, Titanic</w:t>
      </w:r>
    </w:p>
    <w:p w14:paraId="76DAD756" w14:textId="77777777" w:rsidR="00A83B57" w:rsidRDefault="00A83B57" w:rsidP="00B54B24">
      <w:pPr>
        <w:pStyle w:val="voorbeelden"/>
        <w:rPr>
          <w:i w:val="0"/>
          <w:sz w:val="16"/>
          <w:szCs w:val="16"/>
        </w:rPr>
      </w:pPr>
    </w:p>
    <w:p w14:paraId="4483FE12" w14:textId="77777777" w:rsidR="00CF1EB7" w:rsidRDefault="00CF1EB7" w:rsidP="00B54B24">
      <w:pPr>
        <w:pStyle w:val="voorbeelden"/>
        <w:rPr>
          <w:i w:val="0"/>
          <w:sz w:val="16"/>
          <w:szCs w:val="16"/>
        </w:rPr>
      </w:pPr>
    </w:p>
    <w:p w14:paraId="16B6CDE3" w14:textId="77777777" w:rsidR="00CF1EB7" w:rsidRDefault="00CF1EB7" w:rsidP="00B54B24">
      <w:pPr>
        <w:pStyle w:val="voorbeelden"/>
        <w:rPr>
          <w:i w:val="0"/>
          <w:sz w:val="16"/>
          <w:szCs w:val="16"/>
        </w:rPr>
      </w:pPr>
    </w:p>
    <w:p w14:paraId="7E052CAB" w14:textId="77777777" w:rsidR="00A83B57" w:rsidRDefault="00A83B57" w:rsidP="00B54B24">
      <w:pPr>
        <w:pStyle w:val="voorbeelden"/>
        <w:rPr>
          <w:i w:val="0"/>
          <w:sz w:val="16"/>
          <w:szCs w:val="16"/>
        </w:rPr>
      </w:pPr>
    </w:p>
    <w:p w14:paraId="278F8699" w14:textId="77777777" w:rsidR="008D0257" w:rsidRPr="00B54B24" w:rsidRDefault="008D0257" w:rsidP="00B54B24">
      <w:pPr>
        <w:pStyle w:val="voorbeelden"/>
      </w:pPr>
    </w:p>
    <w:p w14:paraId="482B5367" w14:textId="77777777" w:rsidR="00B54B24" w:rsidRPr="008A784F" w:rsidRDefault="003E0F38" w:rsidP="00B54B24">
      <w:pPr>
        <w:pStyle w:val="Kop3"/>
        <w:numPr>
          <w:ilvl w:val="0"/>
          <w:numId w:val="0"/>
        </w:numPr>
        <w:ind w:left="578" w:hanging="578"/>
        <w:rPr>
          <w:b/>
          <w:lang w:val="nl-BE"/>
        </w:rPr>
      </w:pPr>
      <w:bookmarkStart w:id="275" w:name="_Toc365273283"/>
      <w:bookmarkStart w:id="276" w:name="_Toc366140610"/>
      <w:bookmarkStart w:id="277" w:name="_Toc162619117"/>
      <w:r>
        <w:rPr>
          <w:noProof/>
        </w:rPr>
        <w:drawing>
          <wp:anchor distT="0" distB="0" distL="114300" distR="114300" simplePos="0" relativeHeight="251663872" behindDoc="0" locked="0" layoutInCell="1" allowOverlap="1" wp14:anchorId="30D90DAA" wp14:editId="11EE0E40">
            <wp:simplePos x="0" y="0"/>
            <wp:positionH relativeFrom="column">
              <wp:posOffset>1099820</wp:posOffset>
            </wp:positionH>
            <wp:positionV relativeFrom="paragraph">
              <wp:posOffset>-105410</wp:posOffset>
            </wp:positionV>
            <wp:extent cx="448945" cy="359410"/>
            <wp:effectExtent l="0" t="0" r="8255" b="2540"/>
            <wp:wrapNone/>
            <wp:docPr id="14"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B24">
        <w:rPr>
          <w:b/>
          <w:lang w:val="nl-BE"/>
        </w:rPr>
        <w:t>Reisverhalen</w:t>
      </w:r>
      <w:bookmarkEnd w:id="275"/>
      <w:bookmarkEnd w:id="276"/>
      <w:bookmarkEnd w:id="277"/>
      <w:r w:rsidR="008D0257">
        <w:rPr>
          <w:b/>
          <w:lang w:val="nl-BE"/>
        </w:rPr>
        <w:t xml:space="preserve"> </w:t>
      </w:r>
    </w:p>
    <w:p w14:paraId="412B7C9F" w14:textId="77777777" w:rsidR="008D0257" w:rsidRDefault="008D0257" w:rsidP="00B54B24">
      <w:pPr>
        <w:rPr>
          <w:lang w:val="nl-NL"/>
        </w:rPr>
      </w:pPr>
    </w:p>
    <w:p w14:paraId="3C58B04F" w14:textId="77777777" w:rsidR="00B54B24" w:rsidRPr="009147CE" w:rsidRDefault="00B54B24" w:rsidP="00B54B24">
      <w:pPr>
        <w:rPr>
          <w:lang w:val="nl-NL"/>
        </w:rPr>
      </w:pPr>
      <w:r w:rsidRPr="009147CE">
        <w:rPr>
          <w:lang w:val="nl-NL"/>
        </w:rPr>
        <w:t xml:space="preserve">De schrijver heeft daadwerkelijk een reis ondernomen en geeft daarvan verslag. Zowel de feiten (landschappen, klimaat, gebeurtenissen) als de manier waarop de </w:t>
      </w:r>
      <w:proofErr w:type="gramStart"/>
      <w:r w:rsidRPr="009147CE">
        <w:rPr>
          <w:lang w:val="nl-NL"/>
        </w:rPr>
        <w:t>schrijver deze</w:t>
      </w:r>
      <w:proofErr w:type="gramEnd"/>
      <w:r w:rsidRPr="009147CE">
        <w:rPr>
          <w:lang w:val="nl-NL"/>
        </w:rPr>
        <w:t xml:space="preserve"> ervaart en ondergaat, spelen een rol. Het reisverhaal is dikwijls geschreven door een literair auteur en/of in een literaire stijl. De informatie is betrouwbaar maar niet direct wetenschappelijk. Foto’s en bibliografische annotaties ontbreken doorgaans.</w:t>
      </w:r>
    </w:p>
    <w:p w14:paraId="3170AAA8" w14:textId="77777777" w:rsidR="00B54B24" w:rsidRDefault="00B54B24" w:rsidP="00B54B24">
      <w:pPr>
        <w:rPr>
          <w:lang w:val="nl-NL"/>
        </w:rPr>
      </w:pPr>
      <w:r w:rsidRPr="009147CE">
        <w:rPr>
          <w:lang w:val="nl-NL"/>
        </w:rPr>
        <w:t xml:space="preserve">Imaginaire reisverhalen (bv. </w:t>
      </w:r>
      <w:proofErr w:type="spellStart"/>
      <w:r w:rsidRPr="009147CE">
        <w:rPr>
          <w:lang w:val="nl-NL"/>
        </w:rPr>
        <w:t>Gulliver's</w:t>
      </w:r>
      <w:proofErr w:type="spellEnd"/>
      <w:r w:rsidRPr="009147CE">
        <w:rPr>
          <w:lang w:val="nl-NL"/>
        </w:rPr>
        <w:t xml:space="preserve"> reizen van Jonathan Swift) en reisverhalen waarin de reis als symbool fungeert (bv. ridderromans) worden niet tot dit genre gerekend.</w:t>
      </w:r>
    </w:p>
    <w:p w14:paraId="4A4FAE58" w14:textId="77777777" w:rsidR="00B54B24" w:rsidRDefault="00B54B24" w:rsidP="00B54B24">
      <w:pPr>
        <w:rPr>
          <w:lang w:val="nl-NL"/>
        </w:rPr>
      </w:pPr>
    </w:p>
    <w:p w14:paraId="6DE05276" w14:textId="77777777" w:rsidR="00423DB4" w:rsidRDefault="00423DB4" w:rsidP="00423DB4">
      <w:pPr>
        <w:rPr>
          <w:i/>
          <w:iCs/>
          <w:sz w:val="18"/>
          <w:szCs w:val="18"/>
          <w:lang w:val="nl-BE"/>
        </w:rPr>
      </w:pPr>
      <w:r>
        <w:rPr>
          <w:iCs/>
          <w:sz w:val="18"/>
          <w:szCs w:val="18"/>
          <w:lang w:val="nl-BE"/>
        </w:rPr>
        <w:t>Uitgesloten termen:</w:t>
      </w:r>
      <w:r>
        <w:rPr>
          <w:i/>
          <w:iCs/>
          <w:sz w:val="18"/>
          <w:szCs w:val="18"/>
          <w:lang w:val="nl-BE"/>
        </w:rPr>
        <w:t xml:space="preserve"> Reisboeken</w:t>
      </w:r>
      <w:r w:rsidR="00890B77">
        <w:rPr>
          <w:i/>
          <w:iCs/>
          <w:sz w:val="18"/>
          <w:szCs w:val="18"/>
          <w:lang w:val="nl-BE"/>
        </w:rPr>
        <w:t>, Reisliteratuur</w:t>
      </w:r>
    </w:p>
    <w:p w14:paraId="51C879AB" w14:textId="77777777" w:rsidR="00423DB4" w:rsidRPr="00423DB4" w:rsidRDefault="00423DB4" w:rsidP="00B54B24">
      <w:pPr>
        <w:rPr>
          <w:lang w:val="nl-BE"/>
        </w:rPr>
      </w:pPr>
    </w:p>
    <w:p w14:paraId="12F07841" w14:textId="77777777" w:rsidR="00B54B24" w:rsidRDefault="00B54B24" w:rsidP="00B54B24">
      <w:pPr>
        <w:pStyle w:val="voorbeelden"/>
        <w:rPr>
          <w:sz w:val="16"/>
          <w:szCs w:val="16"/>
        </w:rPr>
      </w:pPr>
      <w:r w:rsidRPr="00B711AF">
        <w:rPr>
          <w:sz w:val="16"/>
          <w:szCs w:val="16"/>
        </w:rPr>
        <w:t xml:space="preserve">De grote </w:t>
      </w:r>
      <w:proofErr w:type="gramStart"/>
      <w:r w:rsidRPr="00B711AF">
        <w:rPr>
          <w:sz w:val="16"/>
          <w:szCs w:val="16"/>
        </w:rPr>
        <w:t>spoorwegcarrousel /</w:t>
      </w:r>
      <w:proofErr w:type="gramEnd"/>
      <w:r w:rsidRPr="00B711AF">
        <w:rPr>
          <w:sz w:val="16"/>
          <w:szCs w:val="16"/>
        </w:rPr>
        <w:t xml:space="preserve"> Paul </w:t>
      </w:r>
      <w:proofErr w:type="spellStart"/>
      <w:r w:rsidRPr="00B711AF">
        <w:rPr>
          <w:sz w:val="16"/>
          <w:szCs w:val="16"/>
        </w:rPr>
        <w:t>Theroux</w:t>
      </w:r>
      <w:proofErr w:type="spellEnd"/>
    </w:p>
    <w:p w14:paraId="2E421501" w14:textId="77777777" w:rsidR="006F4B91" w:rsidRPr="006F4B91" w:rsidRDefault="006F4B91" w:rsidP="00B54B24">
      <w:pPr>
        <w:pStyle w:val="voorbeelden"/>
        <w:rPr>
          <w:i w:val="0"/>
          <w:sz w:val="16"/>
          <w:szCs w:val="16"/>
        </w:rPr>
      </w:pPr>
      <w:r w:rsidRPr="006F4B91">
        <w:rPr>
          <w:i w:val="0"/>
          <w:sz w:val="16"/>
          <w:szCs w:val="16"/>
        </w:rPr>
        <w:t>Genre: Reisverhalen</w:t>
      </w:r>
    </w:p>
    <w:p w14:paraId="382C9477" w14:textId="77777777" w:rsidR="006F4B91" w:rsidRPr="006F4B91" w:rsidRDefault="006F4B91" w:rsidP="00B54B24">
      <w:pPr>
        <w:pStyle w:val="voorbeelden"/>
        <w:rPr>
          <w:i w:val="0"/>
          <w:sz w:val="16"/>
          <w:szCs w:val="16"/>
        </w:rPr>
      </w:pPr>
      <w:r w:rsidRPr="006F4B91">
        <w:rPr>
          <w:i w:val="0"/>
          <w:sz w:val="16"/>
          <w:szCs w:val="16"/>
        </w:rPr>
        <w:t xml:space="preserve">Thema’s: </w:t>
      </w:r>
      <w:proofErr w:type="gramStart"/>
      <w:r w:rsidRPr="006F4B91">
        <w:rPr>
          <w:i w:val="0"/>
          <w:sz w:val="16"/>
          <w:szCs w:val="16"/>
        </w:rPr>
        <w:t>Azië ;</w:t>
      </w:r>
      <w:proofErr w:type="gramEnd"/>
      <w:r w:rsidRPr="006F4B91">
        <w:rPr>
          <w:i w:val="0"/>
          <w:sz w:val="16"/>
          <w:szCs w:val="16"/>
        </w:rPr>
        <w:t xml:space="preserve"> reisverhalen, Treinreizen</w:t>
      </w:r>
    </w:p>
    <w:p w14:paraId="21486F8D" w14:textId="77777777" w:rsidR="006F4B91" w:rsidRPr="00B711AF" w:rsidRDefault="006F4B91" w:rsidP="00B54B24">
      <w:pPr>
        <w:pStyle w:val="voorbeelden"/>
        <w:rPr>
          <w:sz w:val="16"/>
          <w:szCs w:val="16"/>
        </w:rPr>
      </w:pPr>
    </w:p>
    <w:p w14:paraId="72EC3149" w14:textId="77777777" w:rsidR="00B54B24" w:rsidRDefault="00B54B24" w:rsidP="00B54B24">
      <w:pPr>
        <w:pStyle w:val="voorbeelden"/>
        <w:rPr>
          <w:sz w:val="16"/>
          <w:szCs w:val="16"/>
        </w:rPr>
      </w:pPr>
      <w:r w:rsidRPr="00B711AF">
        <w:rPr>
          <w:sz w:val="16"/>
          <w:szCs w:val="16"/>
        </w:rPr>
        <w:t xml:space="preserve">Een tik van </w:t>
      </w:r>
      <w:proofErr w:type="gramStart"/>
      <w:r w:rsidRPr="00B711AF">
        <w:rPr>
          <w:sz w:val="16"/>
          <w:szCs w:val="16"/>
        </w:rPr>
        <w:t>Italië /</w:t>
      </w:r>
      <w:proofErr w:type="gramEnd"/>
      <w:r w:rsidRPr="00B711AF">
        <w:rPr>
          <w:sz w:val="16"/>
          <w:szCs w:val="16"/>
        </w:rPr>
        <w:t xml:space="preserve"> Wim Zaal</w:t>
      </w:r>
    </w:p>
    <w:p w14:paraId="6A2BBF25" w14:textId="77777777" w:rsidR="006F4B91" w:rsidRPr="006F4B91" w:rsidRDefault="006F4B91" w:rsidP="00B54B24">
      <w:pPr>
        <w:pStyle w:val="voorbeelden"/>
        <w:rPr>
          <w:i w:val="0"/>
          <w:sz w:val="16"/>
          <w:szCs w:val="16"/>
        </w:rPr>
      </w:pPr>
      <w:r w:rsidRPr="006F4B91">
        <w:rPr>
          <w:i w:val="0"/>
          <w:sz w:val="16"/>
          <w:szCs w:val="16"/>
        </w:rPr>
        <w:t>Genre: Reisverhalen</w:t>
      </w:r>
    </w:p>
    <w:p w14:paraId="2B50D193" w14:textId="77777777" w:rsidR="006F4B91" w:rsidRPr="006F4B91" w:rsidRDefault="006F4B91" w:rsidP="00B54B24">
      <w:pPr>
        <w:pStyle w:val="voorbeelden"/>
        <w:rPr>
          <w:i w:val="0"/>
        </w:rPr>
      </w:pPr>
      <w:r w:rsidRPr="006F4B91">
        <w:rPr>
          <w:i w:val="0"/>
          <w:sz w:val="16"/>
          <w:szCs w:val="16"/>
        </w:rPr>
        <w:t xml:space="preserve">Thema: </w:t>
      </w:r>
      <w:proofErr w:type="gramStart"/>
      <w:r w:rsidRPr="006F4B91">
        <w:rPr>
          <w:i w:val="0"/>
          <w:sz w:val="16"/>
          <w:szCs w:val="16"/>
        </w:rPr>
        <w:t>Italië ;</w:t>
      </w:r>
      <w:proofErr w:type="gramEnd"/>
      <w:r w:rsidRPr="006F4B91">
        <w:rPr>
          <w:i w:val="0"/>
          <w:sz w:val="16"/>
          <w:szCs w:val="16"/>
        </w:rPr>
        <w:t xml:space="preserve"> reisverhalen</w:t>
      </w:r>
    </w:p>
    <w:p w14:paraId="5684B3CA" w14:textId="77777777" w:rsidR="00B54B24" w:rsidRDefault="00B54B24" w:rsidP="00B54B24">
      <w:pPr>
        <w:rPr>
          <w:lang w:val="nl-NL"/>
        </w:rPr>
      </w:pPr>
    </w:p>
    <w:p w14:paraId="3BF23FD9" w14:textId="77777777" w:rsidR="00A00B35" w:rsidRDefault="00A00B35" w:rsidP="00B54B24">
      <w:pPr>
        <w:pStyle w:val="Kop3"/>
        <w:numPr>
          <w:ilvl w:val="0"/>
          <w:numId w:val="0"/>
        </w:numPr>
        <w:ind w:left="578" w:hanging="578"/>
        <w:rPr>
          <w:b/>
          <w:lang w:val="nl-BE"/>
        </w:rPr>
      </w:pPr>
      <w:bookmarkStart w:id="278" w:name="_Toc365273285"/>
      <w:bookmarkStart w:id="279" w:name="_Toc366140612"/>
      <w:bookmarkStart w:id="280" w:name="_Toc162619118"/>
      <w:r>
        <w:rPr>
          <w:b/>
          <w:lang w:val="nl-BE"/>
        </w:rPr>
        <w:t>Reportages</w:t>
      </w:r>
      <w:bookmarkEnd w:id="280"/>
    </w:p>
    <w:p w14:paraId="57883E26" w14:textId="77777777" w:rsidR="00A00B35" w:rsidRDefault="00A00B35" w:rsidP="00A00B35">
      <w:pPr>
        <w:rPr>
          <w:lang w:val="nl-BE"/>
        </w:rPr>
      </w:pPr>
      <w:r w:rsidRPr="00A00B35">
        <w:rPr>
          <w:lang w:val="nl-BE"/>
        </w:rPr>
        <w:t xml:space="preserve">Mondeling, schriftelijk of beeldverslag door een verslaggever, auteur of filmer van een bepaalde gebeurtenis of situatie waarbij hij in persoon aanwezig is of is geweest. </w:t>
      </w:r>
      <w:proofErr w:type="spellStart"/>
      <w:r w:rsidRPr="00A00B35">
        <w:rPr>
          <w:lang w:val="nl-BE"/>
        </w:rPr>
        <w:t>Terwille</w:t>
      </w:r>
      <w:proofErr w:type="spellEnd"/>
      <w:r w:rsidRPr="00A00B35">
        <w:rPr>
          <w:lang w:val="nl-BE"/>
        </w:rPr>
        <w:t xml:space="preserve"> van de waarheid zal de verslaggever de indruk willen wekken het </w:t>
      </w:r>
      <w:proofErr w:type="spellStart"/>
      <w:r w:rsidRPr="00A00B35">
        <w:rPr>
          <w:lang w:val="nl-BE"/>
        </w:rPr>
        <w:t>waargenomene</w:t>
      </w:r>
      <w:proofErr w:type="spellEnd"/>
      <w:r w:rsidRPr="00A00B35">
        <w:rPr>
          <w:lang w:val="nl-BE"/>
        </w:rPr>
        <w:t xml:space="preserve"> zo feitelijk mogelijk weer te geven. </w:t>
      </w:r>
    </w:p>
    <w:p w14:paraId="20C51B3D" w14:textId="77777777" w:rsidR="00022C3A" w:rsidRDefault="00022C3A" w:rsidP="00A00B35">
      <w:pPr>
        <w:rPr>
          <w:lang w:val="nl-BE"/>
        </w:rPr>
      </w:pPr>
      <w:r w:rsidRPr="00022C3A">
        <w:rPr>
          <w:lang w:val="nl-BE"/>
        </w:rPr>
        <w:t xml:space="preserve">Is de reportage geschreven door een literaire auteur, op een literaire wijze, dan plaatsen we het bij de fictie, </w:t>
      </w:r>
      <w:proofErr w:type="spellStart"/>
      <w:r w:rsidRPr="00022C3A">
        <w:rPr>
          <w:lang w:val="nl-BE"/>
        </w:rPr>
        <w:t>zoniet</w:t>
      </w:r>
      <w:proofErr w:type="spellEnd"/>
      <w:r w:rsidRPr="00022C3A">
        <w:rPr>
          <w:lang w:val="nl-BE"/>
        </w:rPr>
        <w:t xml:space="preserve"> komt het werk terecht bij de non-fictie (met vormgenre ‘Reportages’).</w:t>
      </w:r>
    </w:p>
    <w:p w14:paraId="44B2A80F" w14:textId="77777777" w:rsidR="00A00B35" w:rsidRDefault="00A00B35" w:rsidP="00A00B35">
      <w:pPr>
        <w:rPr>
          <w:i/>
          <w:lang w:val="nl-BE"/>
        </w:rPr>
      </w:pPr>
      <w:r>
        <w:rPr>
          <w:lang w:val="nl-BE"/>
        </w:rPr>
        <w:t xml:space="preserve">Verwante termen: </w:t>
      </w:r>
      <w:r>
        <w:rPr>
          <w:i/>
          <w:lang w:val="nl-BE"/>
        </w:rPr>
        <w:t>Reisverhalen, Interviews</w:t>
      </w:r>
    </w:p>
    <w:p w14:paraId="14E62A6F" w14:textId="77777777" w:rsidR="00A00B35" w:rsidRDefault="00A00B35" w:rsidP="00A00B35">
      <w:pPr>
        <w:pStyle w:val="voorbeelden"/>
        <w:rPr>
          <w:sz w:val="16"/>
          <w:szCs w:val="16"/>
        </w:rPr>
      </w:pPr>
      <w:r w:rsidRPr="00A00B35">
        <w:rPr>
          <w:sz w:val="16"/>
          <w:szCs w:val="16"/>
        </w:rPr>
        <w:t xml:space="preserve">Slachters en </w:t>
      </w:r>
      <w:proofErr w:type="gramStart"/>
      <w:r w:rsidRPr="00A00B35">
        <w:rPr>
          <w:sz w:val="16"/>
          <w:szCs w:val="16"/>
        </w:rPr>
        <w:t>psychiaters</w:t>
      </w:r>
      <w:r>
        <w:rPr>
          <w:sz w:val="16"/>
          <w:szCs w:val="16"/>
        </w:rPr>
        <w:t xml:space="preserve"> :</w:t>
      </w:r>
      <w:proofErr w:type="gramEnd"/>
      <w:r>
        <w:rPr>
          <w:sz w:val="16"/>
          <w:szCs w:val="16"/>
        </w:rPr>
        <w:t xml:space="preserve"> </w:t>
      </w:r>
      <w:r w:rsidRPr="00A00B35">
        <w:rPr>
          <w:sz w:val="16"/>
          <w:szCs w:val="16"/>
        </w:rPr>
        <w:t>reportages</w:t>
      </w:r>
      <w:r>
        <w:rPr>
          <w:sz w:val="16"/>
          <w:szCs w:val="16"/>
        </w:rPr>
        <w:t xml:space="preserve"> / Arnon Grunberg</w:t>
      </w:r>
    </w:p>
    <w:p w14:paraId="5CF695C7" w14:textId="77777777" w:rsidR="00A00B35" w:rsidRDefault="00A00B35" w:rsidP="00A00B35">
      <w:pPr>
        <w:pStyle w:val="voorbeelden"/>
        <w:rPr>
          <w:i w:val="0"/>
          <w:sz w:val="16"/>
          <w:szCs w:val="16"/>
        </w:rPr>
      </w:pPr>
      <w:r>
        <w:rPr>
          <w:i w:val="0"/>
          <w:sz w:val="16"/>
          <w:szCs w:val="16"/>
        </w:rPr>
        <w:t xml:space="preserve">Genre: </w:t>
      </w:r>
      <w:r w:rsidRPr="00A00B35">
        <w:rPr>
          <w:i w:val="0"/>
          <w:sz w:val="16"/>
          <w:szCs w:val="16"/>
        </w:rPr>
        <w:t>Report</w:t>
      </w:r>
      <w:r>
        <w:rPr>
          <w:i w:val="0"/>
          <w:sz w:val="16"/>
          <w:szCs w:val="16"/>
        </w:rPr>
        <w:t>ages</w:t>
      </w:r>
    </w:p>
    <w:p w14:paraId="7ADCC8A2" w14:textId="77777777" w:rsidR="00A00B35" w:rsidRPr="00A00B35" w:rsidRDefault="00A00B35" w:rsidP="00A00B35">
      <w:pPr>
        <w:pStyle w:val="voorbeelden"/>
        <w:rPr>
          <w:i w:val="0"/>
          <w:sz w:val="16"/>
          <w:szCs w:val="16"/>
        </w:rPr>
      </w:pPr>
      <w:r>
        <w:rPr>
          <w:i w:val="0"/>
          <w:sz w:val="16"/>
          <w:szCs w:val="16"/>
        </w:rPr>
        <w:t>Thema’s: Mens en maatschappij</w:t>
      </w:r>
    </w:p>
    <w:p w14:paraId="0309EAC9" w14:textId="77777777" w:rsidR="00A00B35" w:rsidRDefault="00A00B35" w:rsidP="00A00B35">
      <w:pPr>
        <w:rPr>
          <w:lang w:val="nl-BE"/>
        </w:rPr>
      </w:pPr>
    </w:p>
    <w:p w14:paraId="2E80E548" w14:textId="77777777" w:rsidR="00410CF3" w:rsidRPr="00A00B35" w:rsidRDefault="00410CF3" w:rsidP="00A00B35">
      <w:pPr>
        <w:rPr>
          <w:lang w:val="nl-BE"/>
        </w:rPr>
      </w:pPr>
    </w:p>
    <w:p w14:paraId="21E8C0D8" w14:textId="77777777" w:rsidR="001E5571" w:rsidRDefault="001E5571" w:rsidP="00B54B24">
      <w:pPr>
        <w:pStyle w:val="Kop3"/>
        <w:numPr>
          <w:ilvl w:val="0"/>
          <w:numId w:val="0"/>
        </w:numPr>
        <w:ind w:left="578" w:hanging="578"/>
        <w:rPr>
          <w:b/>
          <w:lang w:val="nl-BE"/>
        </w:rPr>
      </w:pPr>
      <w:bookmarkStart w:id="281" w:name="_Toc162619119"/>
      <w:r>
        <w:rPr>
          <w:b/>
          <w:lang w:val="nl-BE"/>
        </w:rPr>
        <w:lastRenderedPageBreak/>
        <w:t>Ridderromans</w:t>
      </w:r>
      <w:bookmarkEnd w:id="281"/>
    </w:p>
    <w:p w14:paraId="793AE619" w14:textId="77777777" w:rsidR="001E5571" w:rsidRDefault="001E5571" w:rsidP="001E5571">
      <w:pPr>
        <w:rPr>
          <w:lang w:val="nl-BE"/>
        </w:rPr>
      </w:pPr>
      <w:r w:rsidRPr="001E5571">
        <w:rPr>
          <w:lang w:val="nl-BE"/>
        </w:rPr>
        <w:t>Een ridderroman is de benaming voor lange berijmde gedichten in de volkstaal met als thematiek middeleeuwse ridderavonturen</w:t>
      </w:r>
    </w:p>
    <w:p w14:paraId="639A3FCC" w14:textId="77777777" w:rsidR="001E5571" w:rsidRDefault="001E5571" w:rsidP="001E5571">
      <w:pPr>
        <w:rPr>
          <w:lang w:val="nl-BE"/>
        </w:rPr>
      </w:pPr>
    </w:p>
    <w:p w14:paraId="2F8E528C" w14:textId="77777777" w:rsidR="001E5571" w:rsidRDefault="001E5571" w:rsidP="001E5571">
      <w:pPr>
        <w:rPr>
          <w:i/>
          <w:iCs/>
          <w:sz w:val="18"/>
          <w:szCs w:val="18"/>
          <w:lang w:val="nl-BE"/>
        </w:rPr>
      </w:pPr>
      <w:r w:rsidRPr="001E5571">
        <w:rPr>
          <w:iCs/>
          <w:sz w:val="18"/>
          <w:szCs w:val="18"/>
          <w:lang w:val="nl-BE"/>
        </w:rPr>
        <w:t xml:space="preserve">Uitgesloten term: </w:t>
      </w:r>
      <w:r w:rsidRPr="001E5571">
        <w:rPr>
          <w:i/>
          <w:iCs/>
          <w:sz w:val="18"/>
          <w:szCs w:val="18"/>
          <w:lang w:val="nl-BE"/>
        </w:rPr>
        <w:t>Arthurverhalen</w:t>
      </w:r>
    </w:p>
    <w:p w14:paraId="02018BBF" w14:textId="77777777" w:rsidR="001E5571" w:rsidRDefault="001E5571" w:rsidP="001E5571">
      <w:pPr>
        <w:rPr>
          <w:i/>
          <w:iCs/>
          <w:sz w:val="18"/>
          <w:szCs w:val="18"/>
          <w:lang w:val="nl-BE"/>
        </w:rPr>
      </w:pPr>
    </w:p>
    <w:p w14:paraId="105ACB6C" w14:textId="77777777" w:rsidR="001E5571" w:rsidRDefault="001E5571" w:rsidP="001E5571">
      <w:pPr>
        <w:pStyle w:val="voorbeelden"/>
        <w:rPr>
          <w:sz w:val="16"/>
          <w:szCs w:val="16"/>
        </w:rPr>
      </w:pPr>
      <w:r w:rsidRPr="001E5571">
        <w:rPr>
          <w:sz w:val="16"/>
          <w:szCs w:val="16"/>
        </w:rPr>
        <w:t xml:space="preserve">De vernuftige edelman Don </w:t>
      </w:r>
      <w:proofErr w:type="spellStart"/>
      <w:r w:rsidRPr="001E5571">
        <w:rPr>
          <w:sz w:val="16"/>
          <w:szCs w:val="16"/>
        </w:rPr>
        <w:t>Quichot</w:t>
      </w:r>
      <w:proofErr w:type="spellEnd"/>
      <w:r w:rsidRPr="001E5571">
        <w:rPr>
          <w:sz w:val="16"/>
          <w:szCs w:val="16"/>
        </w:rPr>
        <w:t xml:space="preserve"> van La </w:t>
      </w:r>
      <w:proofErr w:type="spellStart"/>
      <w:proofErr w:type="gramStart"/>
      <w:r w:rsidRPr="001E5571">
        <w:rPr>
          <w:sz w:val="16"/>
          <w:szCs w:val="16"/>
        </w:rPr>
        <w:t>Mancha</w:t>
      </w:r>
      <w:proofErr w:type="spellEnd"/>
      <w:r>
        <w:rPr>
          <w:sz w:val="16"/>
          <w:szCs w:val="16"/>
        </w:rPr>
        <w:t xml:space="preserve"> /</w:t>
      </w:r>
      <w:proofErr w:type="gramEnd"/>
      <w:r>
        <w:rPr>
          <w:sz w:val="16"/>
          <w:szCs w:val="16"/>
        </w:rPr>
        <w:t xml:space="preserve"> Miguel De </w:t>
      </w:r>
      <w:proofErr w:type="spellStart"/>
      <w:r>
        <w:rPr>
          <w:sz w:val="16"/>
          <w:szCs w:val="16"/>
        </w:rPr>
        <w:t>Cervantes</w:t>
      </w:r>
      <w:proofErr w:type="spellEnd"/>
      <w:r>
        <w:rPr>
          <w:sz w:val="16"/>
          <w:szCs w:val="16"/>
        </w:rPr>
        <w:t xml:space="preserve"> </w:t>
      </w:r>
      <w:proofErr w:type="spellStart"/>
      <w:r>
        <w:rPr>
          <w:sz w:val="16"/>
          <w:szCs w:val="16"/>
        </w:rPr>
        <w:t>Saavedra</w:t>
      </w:r>
      <w:proofErr w:type="spellEnd"/>
    </w:p>
    <w:p w14:paraId="063AA816" w14:textId="77777777" w:rsidR="001E5571" w:rsidRPr="00317757" w:rsidRDefault="001E5571" w:rsidP="001E5571">
      <w:pPr>
        <w:pStyle w:val="voorbeelden"/>
        <w:rPr>
          <w:i w:val="0"/>
          <w:sz w:val="16"/>
          <w:szCs w:val="16"/>
          <w:lang w:val="en-US"/>
        </w:rPr>
      </w:pPr>
      <w:r w:rsidRPr="00317757">
        <w:rPr>
          <w:i w:val="0"/>
          <w:sz w:val="16"/>
          <w:szCs w:val="16"/>
          <w:lang w:val="en-US"/>
        </w:rPr>
        <w:t xml:space="preserve">Genre: </w:t>
      </w:r>
      <w:proofErr w:type="spellStart"/>
      <w:r w:rsidRPr="00317757">
        <w:rPr>
          <w:i w:val="0"/>
          <w:sz w:val="16"/>
          <w:szCs w:val="16"/>
          <w:lang w:val="en-US"/>
        </w:rPr>
        <w:t>Ridderromans</w:t>
      </w:r>
      <w:proofErr w:type="spellEnd"/>
      <w:r w:rsidRPr="00317757">
        <w:rPr>
          <w:i w:val="0"/>
          <w:sz w:val="16"/>
          <w:szCs w:val="16"/>
          <w:lang w:val="en-US"/>
        </w:rPr>
        <w:t xml:space="preserve">, </w:t>
      </w:r>
      <w:proofErr w:type="spellStart"/>
      <w:r w:rsidRPr="00317757">
        <w:rPr>
          <w:i w:val="0"/>
          <w:sz w:val="16"/>
          <w:szCs w:val="16"/>
          <w:lang w:val="en-US"/>
        </w:rPr>
        <w:t>Parodieën</w:t>
      </w:r>
      <w:proofErr w:type="spellEnd"/>
      <w:r w:rsidRPr="00317757">
        <w:rPr>
          <w:i w:val="0"/>
          <w:sz w:val="16"/>
          <w:szCs w:val="16"/>
          <w:lang w:val="en-US"/>
        </w:rPr>
        <w:t>, Romans</w:t>
      </w:r>
    </w:p>
    <w:p w14:paraId="134F00CD" w14:textId="77777777" w:rsidR="001E5571" w:rsidRPr="00317757" w:rsidRDefault="001E5571" w:rsidP="001E5571">
      <w:pPr>
        <w:pStyle w:val="voorbeelden"/>
        <w:rPr>
          <w:i w:val="0"/>
          <w:sz w:val="16"/>
          <w:szCs w:val="16"/>
          <w:lang w:val="en-US"/>
        </w:rPr>
      </w:pPr>
      <w:proofErr w:type="spellStart"/>
      <w:r w:rsidRPr="00317757">
        <w:rPr>
          <w:i w:val="0"/>
          <w:sz w:val="16"/>
          <w:szCs w:val="16"/>
          <w:lang w:val="en-US"/>
        </w:rPr>
        <w:t>Thema’s</w:t>
      </w:r>
      <w:proofErr w:type="spellEnd"/>
      <w:r w:rsidRPr="00317757">
        <w:rPr>
          <w:i w:val="0"/>
          <w:sz w:val="16"/>
          <w:szCs w:val="16"/>
          <w:lang w:val="en-US"/>
        </w:rPr>
        <w:t xml:space="preserve">: Don </w:t>
      </w:r>
      <w:proofErr w:type="spellStart"/>
      <w:r w:rsidRPr="00317757">
        <w:rPr>
          <w:i w:val="0"/>
          <w:sz w:val="16"/>
          <w:szCs w:val="16"/>
          <w:lang w:val="en-US"/>
        </w:rPr>
        <w:t>Quichot</w:t>
      </w:r>
      <w:proofErr w:type="spellEnd"/>
      <w:r w:rsidRPr="00317757">
        <w:rPr>
          <w:i w:val="0"/>
          <w:sz w:val="16"/>
          <w:szCs w:val="16"/>
          <w:lang w:val="en-US"/>
        </w:rPr>
        <w:t xml:space="preserve"> (personage)</w:t>
      </w:r>
    </w:p>
    <w:p w14:paraId="58DE83C6" w14:textId="77777777" w:rsidR="001E5571" w:rsidRPr="00317757" w:rsidRDefault="001E5571" w:rsidP="001E5571">
      <w:pPr>
        <w:rPr>
          <w:i/>
          <w:iCs/>
          <w:sz w:val="18"/>
          <w:szCs w:val="18"/>
          <w:lang w:val="en-US"/>
        </w:rPr>
      </w:pPr>
    </w:p>
    <w:p w14:paraId="6B7231D2" w14:textId="77777777" w:rsidR="00B54B24" w:rsidRPr="008A784F" w:rsidRDefault="00B54B24" w:rsidP="00B54B24">
      <w:pPr>
        <w:pStyle w:val="Kop3"/>
        <w:numPr>
          <w:ilvl w:val="0"/>
          <w:numId w:val="0"/>
        </w:numPr>
        <w:ind w:left="578" w:hanging="578"/>
        <w:rPr>
          <w:b/>
          <w:lang w:val="nl-BE"/>
        </w:rPr>
      </w:pPr>
      <w:bookmarkStart w:id="282" w:name="_Toc162619120"/>
      <w:proofErr w:type="spellStart"/>
      <w:r>
        <w:rPr>
          <w:b/>
          <w:lang w:val="nl-BE"/>
        </w:rPr>
        <w:t>Roadmovies</w:t>
      </w:r>
      <w:bookmarkEnd w:id="278"/>
      <w:bookmarkEnd w:id="279"/>
      <w:bookmarkEnd w:id="282"/>
      <w:proofErr w:type="spellEnd"/>
    </w:p>
    <w:p w14:paraId="16EE3EE7" w14:textId="77777777" w:rsidR="00B54B24" w:rsidRDefault="00B54B24" w:rsidP="00B54B24">
      <w:pPr>
        <w:rPr>
          <w:lang w:val="nl-NL"/>
        </w:rPr>
      </w:pPr>
      <w:r w:rsidRPr="009147CE">
        <w:rPr>
          <w:lang w:val="nl-NL"/>
        </w:rPr>
        <w:t xml:space="preserve">In </w:t>
      </w:r>
      <w:proofErr w:type="spellStart"/>
      <w:r w:rsidRPr="009147CE">
        <w:rPr>
          <w:lang w:val="nl-NL"/>
        </w:rPr>
        <w:t>roadmovies</w:t>
      </w:r>
      <w:proofErr w:type="spellEnd"/>
      <w:r w:rsidRPr="009147CE">
        <w:rPr>
          <w:lang w:val="nl-NL"/>
        </w:rPr>
        <w:t xml:space="preserve"> spelen de gebeurtenissen zich uitsluitend of grotendeels al trekkend langs de weg af. Het zich afzetten tegen de maatschappij en inzicht </w:t>
      </w:r>
      <w:r w:rsidR="00D20B80">
        <w:rPr>
          <w:lang w:val="nl-NL"/>
        </w:rPr>
        <w:t>krijgen</w:t>
      </w:r>
      <w:r w:rsidRPr="009147CE">
        <w:rPr>
          <w:lang w:val="nl-NL"/>
        </w:rPr>
        <w:t xml:space="preserve"> in zichzelf staan centraal.</w:t>
      </w:r>
    </w:p>
    <w:p w14:paraId="4CEFCFE7" w14:textId="77777777" w:rsidR="00237824" w:rsidRDefault="00237824" w:rsidP="00B54B24">
      <w:pPr>
        <w:pStyle w:val="voorbeelden"/>
        <w:rPr>
          <w:sz w:val="16"/>
          <w:szCs w:val="16"/>
          <w:lang w:val="en-US"/>
        </w:rPr>
      </w:pPr>
      <w:r w:rsidRPr="00237824">
        <w:rPr>
          <w:sz w:val="16"/>
          <w:szCs w:val="16"/>
          <w:lang w:val="en-US"/>
        </w:rPr>
        <w:t xml:space="preserve">The motorcycle diaries </w:t>
      </w:r>
      <w:r>
        <w:rPr>
          <w:sz w:val="16"/>
          <w:szCs w:val="16"/>
          <w:lang w:val="en-US"/>
        </w:rPr>
        <w:t>(2004) / Walter Salles</w:t>
      </w:r>
    </w:p>
    <w:p w14:paraId="27079C4C" w14:textId="77777777" w:rsidR="00237824" w:rsidRPr="003A06CE" w:rsidRDefault="00237824" w:rsidP="00B54B24">
      <w:pPr>
        <w:pStyle w:val="voorbeelden"/>
        <w:rPr>
          <w:i w:val="0"/>
          <w:sz w:val="16"/>
          <w:szCs w:val="16"/>
          <w:lang w:val="en-US"/>
        </w:rPr>
      </w:pPr>
      <w:r w:rsidRPr="003A06CE">
        <w:rPr>
          <w:i w:val="0"/>
          <w:sz w:val="16"/>
          <w:szCs w:val="16"/>
          <w:lang w:val="en-US"/>
        </w:rPr>
        <w:t xml:space="preserve">Genres: </w:t>
      </w:r>
      <w:proofErr w:type="spellStart"/>
      <w:r w:rsidRPr="003A06CE">
        <w:rPr>
          <w:i w:val="0"/>
          <w:sz w:val="16"/>
          <w:szCs w:val="16"/>
          <w:lang w:val="en-US"/>
        </w:rPr>
        <w:t>Biografische</w:t>
      </w:r>
      <w:proofErr w:type="spellEnd"/>
      <w:r w:rsidRPr="003A06CE">
        <w:rPr>
          <w:i w:val="0"/>
          <w:sz w:val="16"/>
          <w:szCs w:val="16"/>
          <w:lang w:val="en-US"/>
        </w:rPr>
        <w:t xml:space="preserve"> films, </w:t>
      </w:r>
      <w:proofErr w:type="spellStart"/>
      <w:r w:rsidRPr="003A06CE">
        <w:rPr>
          <w:i w:val="0"/>
          <w:sz w:val="16"/>
          <w:szCs w:val="16"/>
          <w:lang w:val="en-US"/>
        </w:rPr>
        <w:t>Roadmovies</w:t>
      </w:r>
      <w:proofErr w:type="spellEnd"/>
      <w:r w:rsidRPr="003A06CE">
        <w:rPr>
          <w:i w:val="0"/>
          <w:sz w:val="16"/>
          <w:szCs w:val="16"/>
          <w:lang w:val="en-US"/>
        </w:rPr>
        <w:t xml:space="preserve">, </w:t>
      </w:r>
      <w:proofErr w:type="spellStart"/>
      <w:r w:rsidRPr="003A06CE">
        <w:rPr>
          <w:i w:val="0"/>
          <w:sz w:val="16"/>
          <w:szCs w:val="16"/>
          <w:lang w:val="en-US"/>
        </w:rPr>
        <w:t>Speelfilms</w:t>
      </w:r>
      <w:proofErr w:type="spellEnd"/>
    </w:p>
    <w:p w14:paraId="6A03DF1B" w14:textId="77777777" w:rsidR="00237824" w:rsidRPr="003A06CE" w:rsidRDefault="00237824" w:rsidP="00B54B24">
      <w:pPr>
        <w:pStyle w:val="voorbeelden"/>
        <w:rPr>
          <w:i w:val="0"/>
          <w:sz w:val="16"/>
          <w:szCs w:val="16"/>
          <w:lang w:val="en-US"/>
        </w:rPr>
      </w:pPr>
      <w:proofErr w:type="spellStart"/>
      <w:r w:rsidRPr="003A06CE">
        <w:rPr>
          <w:i w:val="0"/>
          <w:sz w:val="16"/>
          <w:szCs w:val="16"/>
          <w:lang w:val="en-US"/>
        </w:rPr>
        <w:t>Thema</w:t>
      </w:r>
      <w:proofErr w:type="spellEnd"/>
      <w:r w:rsidRPr="003A06CE">
        <w:rPr>
          <w:i w:val="0"/>
          <w:sz w:val="16"/>
          <w:szCs w:val="16"/>
          <w:lang w:val="en-US"/>
        </w:rPr>
        <w:t>: Guevara, Ernesto (Che)</w:t>
      </w:r>
    </w:p>
    <w:p w14:paraId="3193044C" w14:textId="77777777" w:rsidR="00237824" w:rsidRPr="003A06CE" w:rsidRDefault="00237824" w:rsidP="00B54B24">
      <w:pPr>
        <w:pStyle w:val="voorbeelden"/>
        <w:rPr>
          <w:sz w:val="16"/>
          <w:szCs w:val="16"/>
          <w:lang w:val="en-US"/>
        </w:rPr>
      </w:pPr>
    </w:p>
    <w:p w14:paraId="7018AA41" w14:textId="77777777" w:rsidR="00237824" w:rsidRDefault="00237824" w:rsidP="00B54B24">
      <w:pPr>
        <w:pStyle w:val="voorbeelden"/>
        <w:rPr>
          <w:sz w:val="16"/>
          <w:szCs w:val="16"/>
          <w:lang w:val="en-US"/>
        </w:rPr>
      </w:pPr>
      <w:r w:rsidRPr="00237824">
        <w:rPr>
          <w:sz w:val="16"/>
          <w:szCs w:val="16"/>
          <w:lang w:val="en-US"/>
        </w:rPr>
        <w:t>Little Miss Sunshine</w:t>
      </w:r>
      <w:r>
        <w:rPr>
          <w:sz w:val="16"/>
          <w:szCs w:val="16"/>
          <w:lang w:val="en-US"/>
        </w:rPr>
        <w:t xml:space="preserve"> (2006) / Jonathan Dayton</w:t>
      </w:r>
    </w:p>
    <w:p w14:paraId="7D4866DC" w14:textId="77777777" w:rsidR="00237824" w:rsidRDefault="00237824" w:rsidP="00B54B24">
      <w:pPr>
        <w:pStyle w:val="voorbeelden"/>
        <w:rPr>
          <w:i w:val="0"/>
          <w:sz w:val="16"/>
          <w:szCs w:val="16"/>
        </w:rPr>
      </w:pPr>
      <w:r w:rsidRPr="003A06CE">
        <w:rPr>
          <w:i w:val="0"/>
          <w:sz w:val="16"/>
          <w:szCs w:val="16"/>
        </w:rPr>
        <w:t xml:space="preserve">Genres: Humoristische films, </w:t>
      </w:r>
      <w:proofErr w:type="spellStart"/>
      <w:r w:rsidRPr="003A06CE">
        <w:rPr>
          <w:i w:val="0"/>
          <w:sz w:val="16"/>
          <w:szCs w:val="16"/>
        </w:rPr>
        <w:t>Roadmovies</w:t>
      </w:r>
      <w:proofErr w:type="spellEnd"/>
      <w:r w:rsidRPr="003A06CE">
        <w:rPr>
          <w:i w:val="0"/>
          <w:sz w:val="16"/>
          <w:szCs w:val="16"/>
        </w:rPr>
        <w:t>, Speelfilms</w:t>
      </w:r>
    </w:p>
    <w:p w14:paraId="5D9F11D0" w14:textId="77777777" w:rsidR="00B4542D" w:rsidRDefault="00B4542D" w:rsidP="00B54B24">
      <w:pPr>
        <w:pStyle w:val="voorbeelden"/>
        <w:rPr>
          <w:i w:val="0"/>
          <w:sz w:val="16"/>
          <w:szCs w:val="16"/>
        </w:rPr>
      </w:pPr>
    </w:p>
    <w:p w14:paraId="3A7B3733" w14:textId="77777777" w:rsidR="00B4542D" w:rsidRDefault="00B4542D" w:rsidP="00B54B24">
      <w:pPr>
        <w:pStyle w:val="voorbeelden"/>
        <w:rPr>
          <w:i w:val="0"/>
          <w:sz w:val="16"/>
          <w:szCs w:val="16"/>
        </w:rPr>
      </w:pPr>
    </w:p>
    <w:p w14:paraId="240162D1" w14:textId="77777777" w:rsidR="004E4593" w:rsidRPr="008A784F" w:rsidRDefault="004E4593" w:rsidP="004E4593">
      <w:pPr>
        <w:pStyle w:val="Kop3"/>
        <w:numPr>
          <w:ilvl w:val="0"/>
          <w:numId w:val="0"/>
        </w:numPr>
        <w:ind w:left="578" w:hanging="578"/>
        <w:rPr>
          <w:b/>
          <w:lang w:val="nl-BE"/>
        </w:rPr>
      </w:pPr>
      <w:bookmarkStart w:id="283" w:name="_Toc162619121"/>
      <w:proofErr w:type="spellStart"/>
      <w:r>
        <w:rPr>
          <w:b/>
          <w:lang w:val="nl-BE"/>
        </w:rPr>
        <w:t>Roadnovels</w:t>
      </w:r>
      <w:bookmarkEnd w:id="283"/>
      <w:proofErr w:type="spellEnd"/>
    </w:p>
    <w:p w14:paraId="6438A3BF" w14:textId="77777777" w:rsidR="004E4593" w:rsidRDefault="004E4593" w:rsidP="004E4593">
      <w:pPr>
        <w:rPr>
          <w:lang w:val="nl-NL"/>
        </w:rPr>
      </w:pPr>
      <w:r w:rsidRPr="009147CE">
        <w:rPr>
          <w:lang w:val="nl-NL"/>
        </w:rPr>
        <w:t xml:space="preserve">In </w:t>
      </w:r>
      <w:proofErr w:type="spellStart"/>
      <w:r w:rsidRPr="009147CE">
        <w:rPr>
          <w:lang w:val="nl-NL"/>
        </w:rPr>
        <w:t>road</w:t>
      </w:r>
      <w:r>
        <w:rPr>
          <w:lang w:val="nl-NL"/>
        </w:rPr>
        <w:t>novel</w:t>
      </w:r>
      <w:r w:rsidRPr="009147CE">
        <w:rPr>
          <w:lang w:val="nl-NL"/>
        </w:rPr>
        <w:t>s</w:t>
      </w:r>
      <w:proofErr w:type="spellEnd"/>
      <w:r w:rsidRPr="009147CE">
        <w:rPr>
          <w:lang w:val="nl-NL"/>
        </w:rPr>
        <w:t xml:space="preserve"> spelen de gebeurtenissen zich uitsluitend of grotendeels al trekkend langs de weg af. Het zich afzetten tegen de maatschappij en inzicht </w:t>
      </w:r>
      <w:r w:rsidR="00D20B80">
        <w:rPr>
          <w:lang w:val="nl-NL"/>
        </w:rPr>
        <w:t>krijgen</w:t>
      </w:r>
      <w:r w:rsidRPr="009147CE">
        <w:rPr>
          <w:lang w:val="nl-NL"/>
        </w:rPr>
        <w:t xml:space="preserve"> in zichzelf staan centraal.</w:t>
      </w:r>
    </w:p>
    <w:p w14:paraId="6BEEBC96" w14:textId="77777777" w:rsidR="004E4593" w:rsidRPr="00C467DE" w:rsidRDefault="004E4593" w:rsidP="004E4593">
      <w:pPr>
        <w:rPr>
          <w:i/>
          <w:iCs/>
          <w:sz w:val="18"/>
          <w:szCs w:val="18"/>
          <w:lang w:val="nl-BE"/>
        </w:rPr>
      </w:pPr>
    </w:p>
    <w:p w14:paraId="40C5BD67" w14:textId="77777777" w:rsidR="004E4593" w:rsidRDefault="004E4593" w:rsidP="004E4593">
      <w:pPr>
        <w:pStyle w:val="voorbeelden"/>
        <w:rPr>
          <w:sz w:val="16"/>
          <w:szCs w:val="16"/>
          <w:lang w:val="en-US"/>
        </w:rPr>
      </w:pPr>
      <w:r>
        <w:rPr>
          <w:sz w:val="16"/>
          <w:szCs w:val="16"/>
          <w:lang w:val="en-US"/>
        </w:rPr>
        <w:t>On the road / Jack Kerouac</w:t>
      </w:r>
    </w:p>
    <w:p w14:paraId="7CFFFC72" w14:textId="77777777" w:rsidR="004E4593" w:rsidRDefault="004E4593" w:rsidP="004E4593">
      <w:pPr>
        <w:pStyle w:val="voorbeelden"/>
        <w:rPr>
          <w:i w:val="0"/>
          <w:sz w:val="16"/>
          <w:szCs w:val="16"/>
          <w:lang w:val="en-US"/>
        </w:rPr>
      </w:pPr>
      <w:r w:rsidRPr="003A06CE">
        <w:rPr>
          <w:i w:val="0"/>
          <w:sz w:val="16"/>
          <w:szCs w:val="16"/>
          <w:lang w:val="en-US"/>
        </w:rPr>
        <w:t xml:space="preserve">Genres: </w:t>
      </w:r>
      <w:proofErr w:type="spellStart"/>
      <w:r w:rsidRPr="003A06CE">
        <w:rPr>
          <w:i w:val="0"/>
          <w:sz w:val="16"/>
          <w:szCs w:val="16"/>
          <w:lang w:val="en-US"/>
        </w:rPr>
        <w:t>Road</w:t>
      </w:r>
      <w:r>
        <w:rPr>
          <w:i w:val="0"/>
          <w:sz w:val="16"/>
          <w:szCs w:val="16"/>
          <w:lang w:val="en-US"/>
        </w:rPr>
        <w:t>novels</w:t>
      </w:r>
      <w:proofErr w:type="spellEnd"/>
      <w:r>
        <w:rPr>
          <w:i w:val="0"/>
          <w:sz w:val="16"/>
          <w:szCs w:val="16"/>
          <w:lang w:val="en-US"/>
        </w:rPr>
        <w:t>, Romans</w:t>
      </w:r>
    </w:p>
    <w:p w14:paraId="03848E10" w14:textId="77777777" w:rsidR="004E4593" w:rsidRPr="00CC4AF3" w:rsidRDefault="004E4593" w:rsidP="004E4593">
      <w:pPr>
        <w:pStyle w:val="voorbeelden"/>
        <w:rPr>
          <w:i w:val="0"/>
          <w:sz w:val="16"/>
          <w:szCs w:val="16"/>
        </w:rPr>
      </w:pPr>
      <w:r w:rsidRPr="00CC4AF3">
        <w:rPr>
          <w:i w:val="0"/>
          <w:sz w:val="16"/>
          <w:szCs w:val="16"/>
        </w:rPr>
        <w:t>Thema’s: Beatgeneration</w:t>
      </w:r>
    </w:p>
    <w:p w14:paraId="0F4ABDFA" w14:textId="77777777" w:rsidR="004E4593" w:rsidRDefault="004E4593" w:rsidP="00B54B24">
      <w:pPr>
        <w:pStyle w:val="voorbeelden"/>
        <w:rPr>
          <w:i w:val="0"/>
          <w:sz w:val="16"/>
          <w:szCs w:val="16"/>
        </w:rPr>
      </w:pPr>
    </w:p>
    <w:p w14:paraId="4166E235" w14:textId="77777777" w:rsidR="004E4593" w:rsidRDefault="004E4593" w:rsidP="00B54B24">
      <w:pPr>
        <w:pStyle w:val="voorbeelden"/>
        <w:rPr>
          <w:i w:val="0"/>
          <w:sz w:val="16"/>
          <w:szCs w:val="16"/>
        </w:rPr>
      </w:pPr>
    </w:p>
    <w:p w14:paraId="2300E28C" w14:textId="77777777" w:rsidR="004E4593" w:rsidRPr="003A06CE" w:rsidRDefault="004E4593" w:rsidP="00B54B24">
      <w:pPr>
        <w:pStyle w:val="voorbeelden"/>
        <w:rPr>
          <w:i w:val="0"/>
          <w:sz w:val="16"/>
          <w:szCs w:val="16"/>
        </w:rPr>
      </w:pPr>
    </w:p>
    <w:p w14:paraId="73FFDFC9" w14:textId="77777777" w:rsidR="00B4542D" w:rsidRDefault="00B4542D" w:rsidP="00B54B24">
      <w:pPr>
        <w:pStyle w:val="Kop3"/>
        <w:numPr>
          <w:ilvl w:val="0"/>
          <w:numId w:val="0"/>
        </w:numPr>
        <w:ind w:left="578" w:hanging="578"/>
        <w:rPr>
          <w:b/>
          <w:lang w:val="nl-BE"/>
        </w:rPr>
      </w:pPr>
      <w:bookmarkStart w:id="284" w:name="_Toc365273286"/>
      <w:bookmarkStart w:id="285" w:name="_Toc366140613"/>
      <w:bookmarkStart w:id="286" w:name="romantischefilms"/>
      <w:bookmarkStart w:id="287" w:name="_Toc162619122"/>
      <w:r>
        <w:rPr>
          <w:b/>
          <w:lang w:val="nl-BE"/>
        </w:rPr>
        <w:t>Robinsonades</w:t>
      </w:r>
      <w:bookmarkEnd w:id="287"/>
    </w:p>
    <w:p w14:paraId="3A391470" w14:textId="77777777" w:rsidR="00B4542D" w:rsidRDefault="00B4542D" w:rsidP="00B4542D">
      <w:pPr>
        <w:rPr>
          <w:lang w:val="nl-BE"/>
        </w:rPr>
      </w:pPr>
      <w:r w:rsidRPr="00B4542D">
        <w:rPr>
          <w:lang w:val="nl-BE"/>
        </w:rPr>
        <w:t>Een robinsonade is een verhaal waarbij het voornaamste motief de onvrijwillige sociale isolering van één persoon of van een kleine groep personen op een afgelegen eiland is</w:t>
      </w:r>
      <w:r>
        <w:rPr>
          <w:lang w:val="nl-BE"/>
        </w:rPr>
        <w:t>.</w:t>
      </w:r>
    </w:p>
    <w:p w14:paraId="3AD1CE40" w14:textId="77777777" w:rsidR="00B4542D" w:rsidRDefault="00B4542D" w:rsidP="00B4542D">
      <w:pPr>
        <w:rPr>
          <w:lang w:val="nl-BE"/>
        </w:rPr>
      </w:pPr>
    </w:p>
    <w:p w14:paraId="1DE2449E" w14:textId="77777777" w:rsidR="00B4542D" w:rsidRPr="00317757" w:rsidRDefault="00B4542D" w:rsidP="00B4542D">
      <w:pPr>
        <w:rPr>
          <w:i/>
          <w:iCs/>
          <w:sz w:val="18"/>
          <w:szCs w:val="18"/>
          <w:lang w:val="en-US"/>
        </w:rPr>
      </w:pPr>
      <w:proofErr w:type="spellStart"/>
      <w:r w:rsidRPr="00317757">
        <w:rPr>
          <w:iCs/>
          <w:sz w:val="18"/>
          <w:szCs w:val="18"/>
          <w:lang w:val="en-US"/>
        </w:rPr>
        <w:t>Uitgesloten</w:t>
      </w:r>
      <w:proofErr w:type="spellEnd"/>
      <w:r w:rsidRPr="00317757">
        <w:rPr>
          <w:iCs/>
          <w:sz w:val="18"/>
          <w:szCs w:val="18"/>
          <w:lang w:val="en-US"/>
        </w:rPr>
        <w:t xml:space="preserve"> term: </w:t>
      </w:r>
      <w:r w:rsidRPr="00317757">
        <w:rPr>
          <w:i/>
          <w:iCs/>
          <w:sz w:val="18"/>
          <w:szCs w:val="18"/>
          <w:lang w:val="en-US"/>
        </w:rPr>
        <w:t>Robinson Crusoe</w:t>
      </w:r>
    </w:p>
    <w:p w14:paraId="0C6F334C" w14:textId="77777777" w:rsidR="00B4542D" w:rsidRPr="00317757" w:rsidRDefault="00B4542D" w:rsidP="00B4542D">
      <w:pPr>
        <w:pStyle w:val="voorbeelden"/>
        <w:rPr>
          <w:sz w:val="16"/>
          <w:szCs w:val="16"/>
          <w:lang w:val="en-US"/>
        </w:rPr>
      </w:pPr>
      <w:r w:rsidRPr="00317757">
        <w:rPr>
          <w:sz w:val="16"/>
          <w:szCs w:val="16"/>
          <w:lang w:val="en-US"/>
        </w:rPr>
        <w:t>Lord of the flies / Golding, William</w:t>
      </w:r>
    </w:p>
    <w:p w14:paraId="210FB28B" w14:textId="77777777" w:rsidR="00B4542D" w:rsidRDefault="00B4542D" w:rsidP="00B4542D">
      <w:pPr>
        <w:pStyle w:val="voorbeelden"/>
        <w:rPr>
          <w:i w:val="0"/>
          <w:sz w:val="16"/>
          <w:szCs w:val="16"/>
        </w:rPr>
      </w:pPr>
      <w:r w:rsidRPr="006F4B91">
        <w:rPr>
          <w:i w:val="0"/>
          <w:sz w:val="16"/>
          <w:szCs w:val="16"/>
        </w:rPr>
        <w:t>Genre</w:t>
      </w:r>
      <w:r>
        <w:rPr>
          <w:i w:val="0"/>
          <w:sz w:val="16"/>
          <w:szCs w:val="16"/>
        </w:rPr>
        <w:t>s</w:t>
      </w:r>
      <w:r w:rsidRPr="006F4B91">
        <w:rPr>
          <w:i w:val="0"/>
          <w:sz w:val="16"/>
          <w:szCs w:val="16"/>
        </w:rPr>
        <w:t xml:space="preserve">: </w:t>
      </w:r>
      <w:r>
        <w:rPr>
          <w:i w:val="0"/>
          <w:sz w:val="16"/>
          <w:szCs w:val="16"/>
        </w:rPr>
        <w:t>Robinsonades, Romans, Verfilmde boeken</w:t>
      </w:r>
    </w:p>
    <w:p w14:paraId="7241405B" w14:textId="77777777" w:rsidR="00B4542D" w:rsidRPr="006F4B91" w:rsidRDefault="00B4542D" w:rsidP="00B4542D">
      <w:pPr>
        <w:pStyle w:val="voorbeelden"/>
        <w:rPr>
          <w:i w:val="0"/>
          <w:sz w:val="16"/>
          <w:szCs w:val="16"/>
        </w:rPr>
      </w:pPr>
      <w:r>
        <w:rPr>
          <w:i w:val="0"/>
          <w:sz w:val="16"/>
          <w:szCs w:val="16"/>
        </w:rPr>
        <w:t>Thema’s: Overleven, Goed en kwaad</w:t>
      </w:r>
    </w:p>
    <w:p w14:paraId="4C4ED64C" w14:textId="77777777" w:rsidR="00B4542D" w:rsidRPr="00B4542D" w:rsidRDefault="00B4542D" w:rsidP="00B4542D">
      <w:pPr>
        <w:rPr>
          <w:lang w:val="nl-BE"/>
        </w:rPr>
      </w:pPr>
    </w:p>
    <w:p w14:paraId="0780098A" w14:textId="77777777" w:rsidR="00B54B24" w:rsidRPr="003A06CE" w:rsidRDefault="00B54B24" w:rsidP="00B54B24">
      <w:pPr>
        <w:pStyle w:val="Kop3"/>
        <w:numPr>
          <w:ilvl w:val="0"/>
          <w:numId w:val="0"/>
        </w:numPr>
        <w:ind w:left="578" w:hanging="578"/>
        <w:rPr>
          <w:lang w:val="nl-BE"/>
        </w:rPr>
      </w:pPr>
      <w:bookmarkStart w:id="288" w:name="_Toc162619123"/>
      <w:r w:rsidRPr="003A06CE">
        <w:rPr>
          <w:b/>
          <w:lang w:val="nl-BE"/>
        </w:rPr>
        <w:t>Romans</w:t>
      </w:r>
      <w:bookmarkEnd w:id="284"/>
      <w:bookmarkEnd w:id="285"/>
      <w:bookmarkEnd w:id="288"/>
    </w:p>
    <w:p w14:paraId="55FAA423" w14:textId="77777777" w:rsidR="00B54B24" w:rsidRPr="00F24B08" w:rsidRDefault="00B54B24" w:rsidP="00B54B24">
      <w:pPr>
        <w:rPr>
          <w:lang w:val="nl-BE"/>
        </w:rPr>
      </w:pPr>
      <w:r w:rsidRPr="00F24B08">
        <w:rPr>
          <w:lang w:val="nl-BE"/>
        </w:rPr>
        <w:t>Een roman is een verhalend, fictief werk van een zekere lengte.</w:t>
      </w:r>
    </w:p>
    <w:p w14:paraId="0B77A49D" w14:textId="77777777" w:rsidR="00B54B24" w:rsidRPr="00F24B08" w:rsidRDefault="00B54B24" w:rsidP="00B54B24">
      <w:pPr>
        <w:rPr>
          <w:lang w:val="nl-BE"/>
        </w:rPr>
      </w:pPr>
      <w:r w:rsidRPr="00F24B08">
        <w:rPr>
          <w:lang w:val="nl-BE"/>
        </w:rPr>
        <w:t xml:space="preserve">- verhalend: proza (dus geen </w:t>
      </w:r>
      <w:r>
        <w:rPr>
          <w:lang w:val="nl-BE"/>
        </w:rPr>
        <w:t>toneel</w:t>
      </w:r>
      <w:r w:rsidRPr="00F24B08">
        <w:rPr>
          <w:lang w:val="nl-BE"/>
        </w:rPr>
        <w:t xml:space="preserve"> en poëzie)</w:t>
      </w:r>
    </w:p>
    <w:p w14:paraId="07F2E2F8" w14:textId="77777777" w:rsidR="00B54B24" w:rsidRPr="00F24B08" w:rsidRDefault="00B54B24" w:rsidP="00B54B24">
      <w:pPr>
        <w:rPr>
          <w:lang w:val="nl-BE"/>
        </w:rPr>
      </w:pPr>
      <w:r w:rsidRPr="00F24B08">
        <w:rPr>
          <w:lang w:val="nl-BE"/>
        </w:rPr>
        <w:t>- fictief: een roman is een unieke creatie van een auteur, gebaseerd op verbeelding</w:t>
      </w:r>
    </w:p>
    <w:p w14:paraId="0BFA05F6" w14:textId="77777777" w:rsidR="00B54B24" w:rsidRPr="00F24B08" w:rsidRDefault="00B54B24" w:rsidP="00B54B24">
      <w:pPr>
        <w:rPr>
          <w:lang w:val="nl-BE"/>
        </w:rPr>
      </w:pPr>
      <w:r w:rsidRPr="00F24B08">
        <w:rPr>
          <w:lang w:val="nl-BE"/>
        </w:rPr>
        <w:lastRenderedPageBreak/>
        <w:t>- zekere lengte: langer dan een verhaal of novelle.</w:t>
      </w:r>
    </w:p>
    <w:p w14:paraId="11C354E2" w14:textId="77777777" w:rsidR="009A790F" w:rsidRDefault="009A790F" w:rsidP="00B54B24">
      <w:pPr>
        <w:rPr>
          <w:iCs/>
          <w:sz w:val="18"/>
          <w:szCs w:val="18"/>
          <w:lang w:val="nl-BE"/>
        </w:rPr>
      </w:pPr>
    </w:p>
    <w:p w14:paraId="0D9C2384" w14:textId="77777777" w:rsidR="00B54B24" w:rsidRPr="00926EBC" w:rsidRDefault="00926EBC" w:rsidP="00B54B24">
      <w:pPr>
        <w:rPr>
          <w:sz w:val="18"/>
          <w:szCs w:val="18"/>
          <w:lang w:val="nl-BE"/>
        </w:rPr>
      </w:pPr>
      <w:r>
        <w:rPr>
          <w:iCs/>
          <w:sz w:val="18"/>
          <w:szCs w:val="18"/>
          <w:lang w:val="nl-BE"/>
        </w:rPr>
        <w:t>Niet combineren met</w:t>
      </w:r>
      <w:r w:rsidR="00B54B24" w:rsidRPr="00926EBC">
        <w:rPr>
          <w:sz w:val="18"/>
          <w:szCs w:val="18"/>
          <w:lang w:val="nl-BE"/>
        </w:rPr>
        <w:t>:</w:t>
      </w:r>
      <w:r w:rsidR="00B54B24" w:rsidRPr="00926EBC">
        <w:rPr>
          <w:i/>
          <w:sz w:val="18"/>
          <w:szCs w:val="18"/>
          <w:lang w:val="nl-BE"/>
        </w:rPr>
        <w:t xml:space="preserve"> Essays, Fabels, Columns, Cursiefjes,</w:t>
      </w:r>
      <w:r w:rsidR="0046235C">
        <w:rPr>
          <w:i/>
          <w:sz w:val="18"/>
          <w:szCs w:val="18"/>
          <w:lang w:val="nl-BE"/>
        </w:rPr>
        <w:t xml:space="preserve"> </w:t>
      </w:r>
      <w:proofErr w:type="spellStart"/>
      <w:r w:rsidR="0046235C">
        <w:rPr>
          <w:i/>
          <w:sz w:val="18"/>
          <w:szCs w:val="18"/>
          <w:lang w:val="nl-BE"/>
        </w:rPr>
        <w:t>Graphic</w:t>
      </w:r>
      <w:proofErr w:type="spellEnd"/>
      <w:r w:rsidR="0046235C">
        <w:rPr>
          <w:i/>
          <w:sz w:val="18"/>
          <w:szCs w:val="18"/>
          <w:lang w:val="nl-BE"/>
        </w:rPr>
        <w:t xml:space="preserve"> </w:t>
      </w:r>
      <w:proofErr w:type="spellStart"/>
      <w:r w:rsidR="0046235C">
        <w:rPr>
          <w:i/>
          <w:sz w:val="18"/>
          <w:szCs w:val="18"/>
          <w:lang w:val="nl-BE"/>
        </w:rPr>
        <w:t>novels</w:t>
      </w:r>
      <w:proofErr w:type="spellEnd"/>
      <w:r w:rsidR="0046235C">
        <w:rPr>
          <w:i/>
          <w:sz w:val="18"/>
          <w:szCs w:val="18"/>
          <w:lang w:val="nl-BE"/>
        </w:rPr>
        <w:t>,</w:t>
      </w:r>
      <w:r w:rsidR="0056390F">
        <w:rPr>
          <w:i/>
          <w:sz w:val="18"/>
          <w:szCs w:val="18"/>
          <w:lang w:val="nl-BE"/>
        </w:rPr>
        <w:t xml:space="preserve"> Mythen sagen en legenden,</w:t>
      </w:r>
      <w:r w:rsidR="00B54B24" w:rsidRPr="00926EBC">
        <w:rPr>
          <w:i/>
          <w:sz w:val="18"/>
          <w:szCs w:val="18"/>
          <w:lang w:val="nl-BE"/>
        </w:rPr>
        <w:t xml:space="preserve"> </w:t>
      </w:r>
      <w:r w:rsidR="00890B77" w:rsidRPr="00926EBC">
        <w:rPr>
          <w:i/>
          <w:sz w:val="18"/>
          <w:szCs w:val="18"/>
          <w:lang w:val="nl-BE"/>
        </w:rPr>
        <w:t>Novellen</w:t>
      </w:r>
      <w:r w:rsidR="00890B77">
        <w:rPr>
          <w:i/>
          <w:sz w:val="18"/>
          <w:szCs w:val="18"/>
          <w:lang w:val="nl-BE"/>
        </w:rPr>
        <w:t>,</w:t>
      </w:r>
      <w:r w:rsidR="00890B77" w:rsidRPr="00890B77">
        <w:rPr>
          <w:i/>
          <w:sz w:val="18"/>
          <w:szCs w:val="18"/>
          <w:lang w:val="nl-BE"/>
        </w:rPr>
        <w:t xml:space="preserve"> </w:t>
      </w:r>
      <w:r w:rsidR="00D64950" w:rsidRPr="00AA4AAC">
        <w:rPr>
          <w:i/>
          <w:sz w:val="18"/>
          <w:szCs w:val="18"/>
          <w:lang w:val="nl-BE"/>
        </w:rPr>
        <w:t>Gedichten</w:t>
      </w:r>
      <w:r w:rsidR="00890B77">
        <w:rPr>
          <w:i/>
          <w:sz w:val="18"/>
          <w:szCs w:val="18"/>
          <w:lang w:val="nl-BE"/>
        </w:rPr>
        <w:t xml:space="preserve">, </w:t>
      </w:r>
      <w:r w:rsidR="00890B77" w:rsidRPr="00926EBC">
        <w:rPr>
          <w:i/>
          <w:sz w:val="18"/>
          <w:szCs w:val="18"/>
          <w:lang w:val="nl-BE"/>
        </w:rPr>
        <w:t>Polemieken</w:t>
      </w:r>
      <w:r w:rsidR="00890B77">
        <w:rPr>
          <w:i/>
          <w:sz w:val="18"/>
          <w:szCs w:val="18"/>
          <w:lang w:val="nl-BE"/>
        </w:rPr>
        <w:t xml:space="preserve">, </w:t>
      </w:r>
      <w:r w:rsidR="0046235C">
        <w:rPr>
          <w:i/>
          <w:sz w:val="18"/>
          <w:szCs w:val="18"/>
          <w:lang w:val="nl-BE"/>
        </w:rPr>
        <w:t xml:space="preserve">Prentenboeken (zonder woorden), </w:t>
      </w:r>
      <w:r w:rsidR="00B54B24" w:rsidRPr="00926EBC">
        <w:rPr>
          <w:i/>
          <w:sz w:val="18"/>
          <w:szCs w:val="18"/>
          <w:lang w:val="nl-BE"/>
        </w:rPr>
        <w:t xml:space="preserve">Stripverhalen, Sprookjes, </w:t>
      </w:r>
      <w:r w:rsidR="00890B77" w:rsidRPr="00926EBC">
        <w:rPr>
          <w:i/>
          <w:sz w:val="18"/>
          <w:szCs w:val="18"/>
          <w:lang w:val="nl-BE"/>
        </w:rPr>
        <w:t>T</w:t>
      </w:r>
      <w:r w:rsidR="00C61E2A">
        <w:rPr>
          <w:i/>
          <w:sz w:val="18"/>
          <w:szCs w:val="18"/>
          <w:lang w:val="nl-BE"/>
        </w:rPr>
        <w:t>oneel</w:t>
      </w:r>
      <w:r w:rsidR="00890B77" w:rsidRPr="00926EBC">
        <w:rPr>
          <w:i/>
          <w:sz w:val="18"/>
          <w:szCs w:val="18"/>
          <w:lang w:val="nl-BE"/>
        </w:rPr>
        <w:t>teksten</w:t>
      </w:r>
      <w:r w:rsidR="00890B77">
        <w:rPr>
          <w:i/>
          <w:sz w:val="18"/>
          <w:szCs w:val="18"/>
          <w:lang w:val="nl-BE"/>
        </w:rPr>
        <w:t xml:space="preserve">, </w:t>
      </w:r>
      <w:r w:rsidR="00890B77" w:rsidRPr="00926EBC">
        <w:rPr>
          <w:i/>
          <w:sz w:val="18"/>
          <w:szCs w:val="18"/>
          <w:lang w:val="nl-BE"/>
        </w:rPr>
        <w:t>Verhalen</w:t>
      </w:r>
      <w:r w:rsidR="00A21CC6" w:rsidRPr="00AA4AAC">
        <w:rPr>
          <w:i/>
          <w:sz w:val="18"/>
          <w:szCs w:val="18"/>
          <w:lang w:val="nl-BE"/>
        </w:rPr>
        <w:t>bundels</w:t>
      </w:r>
      <w:r w:rsidR="00890B77">
        <w:rPr>
          <w:i/>
          <w:sz w:val="18"/>
          <w:szCs w:val="18"/>
          <w:lang w:val="nl-BE"/>
        </w:rPr>
        <w:t xml:space="preserve">, </w:t>
      </w:r>
      <w:r w:rsidR="00B54B24" w:rsidRPr="00926EBC">
        <w:rPr>
          <w:i/>
          <w:sz w:val="18"/>
          <w:szCs w:val="18"/>
          <w:lang w:val="nl-BE"/>
        </w:rPr>
        <w:t>….</w:t>
      </w:r>
      <w:r w:rsidR="00B54B24" w:rsidRPr="00926EBC">
        <w:rPr>
          <w:sz w:val="18"/>
          <w:szCs w:val="18"/>
          <w:lang w:val="nl-BE"/>
        </w:rPr>
        <w:t xml:space="preserve"> </w:t>
      </w:r>
    </w:p>
    <w:p w14:paraId="3A0B4862" w14:textId="77777777" w:rsidR="00B54B24" w:rsidRDefault="00926EBC" w:rsidP="00B54B24">
      <w:pPr>
        <w:rPr>
          <w:sz w:val="18"/>
          <w:szCs w:val="18"/>
          <w:lang w:val="nl-BE"/>
        </w:rPr>
      </w:pPr>
      <w:r>
        <w:rPr>
          <w:sz w:val="18"/>
          <w:szCs w:val="18"/>
          <w:lang w:val="nl-BE"/>
        </w:rPr>
        <w:t xml:space="preserve">Meestal niet combineren met: </w:t>
      </w:r>
      <w:r w:rsidR="00B54B24" w:rsidRPr="00926EBC">
        <w:rPr>
          <w:i/>
          <w:sz w:val="18"/>
          <w:szCs w:val="18"/>
          <w:lang w:val="nl-BE"/>
        </w:rPr>
        <w:t>Autobiografische literatuur, Reisverhalen</w:t>
      </w:r>
      <w:r w:rsidR="00890B77">
        <w:rPr>
          <w:i/>
          <w:sz w:val="18"/>
          <w:szCs w:val="18"/>
          <w:lang w:val="nl-BE"/>
        </w:rPr>
        <w:t xml:space="preserve">, </w:t>
      </w:r>
      <w:r w:rsidR="00890B77" w:rsidRPr="00926EBC">
        <w:rPr>
          <w:i/>
          <w:sz w:val="18"/>
          <w:szCs w:val="18"/>
          <w:lang w:val="nl-BE"/>
        </w:rPr>
        <w:t>Waargebeurd</w:t>
      </w:r>
      <w:r>
        <w:rPr>
          <w:lang w:val="nl-BE"/>
        </w:rPr>
        <w:t xml:space="preserve"> </w:t>
      </w:r>
      <w:r w:rsidRPr="00926EBC">
        <w:rPr>
          <w:sz w:val="18"/>
          <w:szCs w:val="18"/>
          <w:lang w:val="nl-BE"/>
        </w:rPr>
        <w:t>(d</w:t>
      </w:r>
      <w:r w:rsidR="00B54B24" w:rsidRPr="00926EBC">
        <w:rPr>
          <w:sz w:val="18"/>
          <w:szCs w:val="18"/>
          <w:lang w:val="nl-BE"/>
        </w:rPr>
        <w:t>e auteur beschrijft hier immers gebeurtenissen, reizen … die hij zelf meegemaakt heeft, di</w:t>
      </w:r>
      <w:r w:rsidRPr="00926EBC">
        <w:rPr>
          <w:sz w:val="18"/>
          <w:szCs w:val="18"/>
          <w:lang w:val="nl-BE"/>
        </w:rPr>
        <w:t>e dus niet op fantasie berusten)</w:t>
      </w:r>
    </w:p>
    <w:p w14:paraId="5DE4B1BD" w14:textId="77777777" w:rsidR="009A790F" w:rsidRDefault="009A790F" w:rsidP="00B54B24">
      <w:pPr>
        <w:rPr>
          <w:sz w:val="18"/>
          <w:szCs w:val="18"/>
          <w:lang w:val="nl-BE"/>
        </w:rPr>
      </w:pPr>
      <w:r>
        <w:rPr>
          <w:sz w:val="18"/>
          <w:szCs w:val="18"/>
          <w:lang w:val="nl-BE"/>
        </w:rPr>
        <w:t>Wel combineren: Bij alle andere genres fungeert het genre ‘Romans’ als overkoepelend genre en dus wordt het steeds toegevoegd, ook als het woord al in het andere genre vervat zit.</w:t>
      </w:r>
    </w:p>
    <w:p w14:paraId="29838D35" w14:textId="77777777" w:rsidR="009A790F" w:rsidRDefault="009A790F" w:rsidP="00B54B24">
      <w:pPr>
        <w:rPr>
          <w:sz w:val="18"/>
          <w:szCs w:val="18"/>
          <w:lang w:val="nl-BE"/>
        </w:rPr>
      </w:pPr>
    </w:p>
    <w:p w14:paraId="36CCF329" w14:textId="77777777" w:rsidR="009A790F" w:rsidRDefault="009A790F" w:rsidP="009A790F">
      <w:pPr>
        <w:pStyle w:val="voorbeelden"/>
        <w:rPr>
          <w:sz w:val="16"/>
          <w:szCs w:val="16"/>
        </w:rPr>
      </w:pPr>
      <w:r>
        <w:rPr>
          <w:sz w:val="16"/>
          <w:szCs w:val="16"/>
        </w:rPr>
        <w:t xml:space="preserve">Boeket van </w:t>
      </w:r>
      <w:proofErr w:type="gramStart"/>
      <w:r>
        <w:rPr>
          <w:sz w:val="16"/>
          <w:szCs w:val="16"/>
        </w:rPr>
        <w:t>verlang</w:t>
      </w:r>
      <w:r w:rsidRPr="00B711AF">
        <w:rPr>
          <w:sz w:val="16"/>
          <w:szCs w:val="16"/>
        </w:rPr>
        <w:t xml:space="preserve"> /</w:t>
      </w:r>
      <w:proofErr w:type="gramEnd"/>
      <w:r>
        <w:rPr>
          <w:sz w:val="16"/>
          <w:szCs w:val="16"/>
        </w:rPr>
        <w:t xml:space="preserve"> Burgers-Drost, Julia</w:t>
      </w:r>
    </w:p>
    <w:p w14:paraId="6F993B9E" w14:textId="77777777" w:rsidR="009A790F" w:rsidRPr="006F4B91" w:rsidRDefault="009A790F" w:rsidP="009A790F">
      <w:pPr>
        <w:pStyle w:val="voorbeelden"/>
        <w:rPr>
          <w:i w:val="0"/>
          <w:sz w:val="16"/>
          <w:szCs w:val="16"/>
        </w:rPr>
      </w:pPr>
      <w:r w:rsidRPr="006F4B91">
        <w:rPr>
          <w:i w:val="0"/>
          <w:sz w:val="16"/>
          <w:szCs w:val="16"/>
        </w:rPr>
        <w:t>Genre</w:t>
      </w:r>
      <w:r>
        <w:rPr>
          <w:i w:val="0"/>
          <w:sz w:val="16"/>
          <w:szCs w:val="16"/>
        </w:rPr>
        <w:t>s</w:t>
      </w:r>
      <w:r w:rsidRPr="006F4B91">
        <w:rPr>
          <w:i w:val="0"/>
          <w:sz w:val="16"/>
          <w:szCs w:val="16"/>
        </w:rPr>
        <w:t xml:space="preserve">: </w:t>
      </w:r>
      <w:r>
        <w:rPr>
          <w:i w:val="0"/>
          <w:sz w:val="16"/>
          <w:szCs w:val="16"/>
        </w:rPr>
        <w:t>Romans, Streek- en familieromans</w:t>
      </w:r>
    </w:p>
    <w:p w14:paraId="6491006D" w14:textId="77777777" w:rsidR="00B54B24" w:rsidRDefault="00B54B24" w:rsidP="00B54B24">
      <w:pPr>
        <w:rPr>
          <w:lang w:val="nl-BE"/>
        </w:rPr>
      </w:pPr>
    </w:p>
    <w:p w14:paraId="29CA4252" w14:textId="77777777" w:rsidR="0046235C" w:rsidRDefault="0046235C" w:rsidP="00B54B24">
      <w:pPr>
        <w:rPr>
          <w:lang w:val="nl-BE"/>
        </w:rPr>
      </w:pPr>
      <w:r>
        <w:rPr>
          <w:lang w:val="nl-BE"/>
        </w:rPr>
        <w:t>Een roman waarin (een beperkt aantal) illustraties voorkomen, krijgt de annotatie ‘Ruim geïllustreerde roman’. Verhalen waarbij de verhouding tussen illustraties en tekst evenwaardig is, of waarbij de illustraties belangrijker zijn in aantal dan de tekst kunnen de genres ‘Prentenboeken’ of ‘</w:t>
      </w:r>
      <w:proofErr w:type="spellStart"/>
      <w:r>
        <w:rPr>
          <w:lang w:val="nl-BE"/>
        </w:rPr>
        <w:t>Graphic</w:t>
      </w:r>
      <w:proofErr w:type="spellEnd"/>
      <w:r>
        <w:rPr>
          <w:lang w:val="nl-BE"/>
        </w:rPr>
        <w:t xml:space="preserve"> </w:t>
      </w:r>
      <w:proofErr w:type="spellStart"/>
      <w:r>
        <w:rPr>
          <w:lang w:val="nl-BE"/>
        </w:rPr>
        <w:t>novels</w:t>
      </w:r>
      <w:proofErr w:type="spellEnd"/>
      <w:r>
        <w:rPr>
          <w:lang w:val="nl-BE"/>
        </w:rPr>
        <w:t>’ krijgen.</w:t>
      </w:r>
    </w:p>
    <w:p w14:paraId="4F5F0CC5" w14:textId="77777777" w:rsidR="008D4952" w:rsidRDefault="008D4952" w:rsidP="008D4952">
      <w:pPr>
        <w:pStyle w:val="voorbeelden"/>
        <w:rPr>
          <w:sz w:val="16"/>
          <w:szCs w:val="16"/>
        </w:rPr>
      </w:pPr>
      <w:proofErr w:type="gramStart"/>
      <w:r w:rsidRPr="008D4952">
        <w:rPr>
          <w:sz w:val="16"/>
          <w:szCs w:val="16"/>
        </w:rPr>
        <w:t>Lancelot</w:t>
      </w:r>
      <w:r>
        <w:rPr>
          <w:sz w:val="16"/>
          <w:szCs w:val="16"/>
        </w:rPr>
        <w:t xml:space="preserve"> /</w:t>
      </w:r>
      <w:proofErr w:type="gramEnd"/>
      <w:r>
        <w:rPr>
          <w:sz w:val="16"/>
          <w:szCs w:val="16"/>
        </w:rPr>
        <w:t xml:space="preserve"> Inge </w:t>
      </w:r>
      <w:proofErr w:type="spellStart"/>
      <w:r>
        <w:rPr>
          <w:sz w:val="16"/>
          <w:szCs w:val="16"/>
        </w:rPr>
        <w:t>Misschaert</w:t>
      </w:r>
      <w:proofErr w:type="spellEnd"/>
      <w:r>
        <w:rPr>
          <w:sz w:val="16"/>
          <w:szCs w:val="16"/>
        </w:rPr>
        <w:t xml:space="preserve">, Xavier </w:t>
      </w:r>
      <w:proofErr w:type="spellStart"/>
      <w:r>
        <w:rPr>
          <w:sz w:val="16"/>
          <w:szCs w:val="16"/>
        </w:rPr>
        <w:t>Truant</w:t>
      </w:r>
      <w:proofErr w:type="spellEnd"/>
    </w:p>
    <w:p w14:paraId="0C79B843" w14:textId="77777777" w:rsidR="008D4952" w:rsidRDefault="008D4952" w:rsidP="008D4952">
      <w:pPr>
        <w:pStyle w:val="voorbeelden"/>
        <w:rPr>
          <w:i w:val="0"/>
          <w:sz w:val="16"/>
          <w:szCs w:val="16"/>
        </w:rPr>
      </w:pPr>
      <w:r>
        <w:rPr>
          <w:i w:val="0"/>
          <w:sz w:val="16"/>
          <w:szCs w:val="16"/>
        </w:rPr>
        <w:t>Materiaaltype BOEK</w:t>
      </w:r>
    </w:p>
    <w:p w14:paraId="349E9BE3" w14:textId="77777777" w:rsidR="008D4952" w:rsidRDefault="008D4952" w:rsidP="008D4952">
      <w:pPr>
        <w:pStyle w:val="voorbeelden"/>
        <w:rPr>
          <w:i w:val="0"/>
          <w:sz w:val="16"/>
          <w:szCs w:val="16"/>
        </w:rPr>
      </w:pPr>
      <w:r>
        <w:rPr>
          <w:i w:val="0"/>
          <w:sz w:val="16"/>
          <w:szCs w:val="16"/>
        </w:rPr>
        <w:t>Genre: Romans</w:t>
      </w:r>
    </w:p>
    <w:p w14:paraId="43CF1A1F" w14:textId="77777777" w:rsidR="008D4952" w:rsidRDefault="008D4952" w:rsidP="008D4952">
      <w:pPr>
        <w:pStyle w:val="voorbeelden"/>
        <w:rPr>
          <w:i w:val="0"/>
          <w:sz w:val="16"/>
          <w:szCs w:val="16"/>
        </w:rPr>
      </w:pPr>
      <w:r>
        <w:rPr>
          <w:i w:val="0"/>
          <w:sz w:val="16"/>
          <w:szCs w:val="16"/>
        </w:rPr>
        <w:t>Thema’s: Eenzaamheid, Liefde, Stotteren, Geheimen, Ziekten</w:t>
      </w:r>
    </w:p>
    <w:p w14:paraId="7B29FC1D" w14:textId="77777777" w:rsidR="008D4952" w:rsidRPr="008D4952" w:rsidRDefault="008D4952" w:rsidP="008D4952">
      <w:pPr>
        <w:pStyle w:val="voorbeelden"/>
        <w:rPr>
          <w:i w:val="0"/>
          <w:sz w:val="16"/>
          <w:szCs w:val="16"/>
        </w:rPr>
      </w:pPr>
      <w:r>
        <w:rPr>
          <w:i w:val="0"/>
          <w:sz w:val="16"/>
          <w:szCs w:val="16"/>
        </w:rPr>
        <w:t>Annotatie: Ruim geïllustreerde roman</w:t>
      </w:r>
    </w:p>
    <w:p w14:paraId="14B9D11C" w14:textId="77777777" w:rsidR="0046235C" w:rsidRPr="00620AF9" w:rsidRDefault="0046235C" w:rsidP="00B54B24">
      <w:pPr>
        <w:rPr>
          <w:lang w:val="nl-BE"/>
        </w:rPr>
      </w:pPr>
    </w:p>
    <w:p w14:paraId="3797DA4B" w14:textId="77777777" w:rsidR="00B54B24" w:rsidRPr="008A784F" w:rsidRDefault="00B54B24" w:rsidP="00B54B24">
      <w:pPr>
        <w:pStyle w:val="Kop3"/>
        <w:numPr>
          <w:ilvl w:val="0"/>
          <w:numId w:val="0"/>
        </w:numPr>
        <w:ind w:left="578" w:hanging="578"/>
        <w:rPr>
          <w:b/>
          <w:lang w:val="nl-BE"/>
        </w:rPr>
      </w:pPr>
      <w:bookmarkStart w:id="289" w:name="_Toc365273287"/>
      <w:bookmarkStart w:id="290" w:name="_Toc366140614"/>
      <w:bookmarkStart w:id="291" w:name="_Toc162619124"/>
      <w:bookmarkEnd w:id="286"/>
      <w:r>
        <w:rPr>
          <w:b/>
          <w:lang w:val="nl-BE"/>
        </w:rPr>
        <w:t>Romantische films</w:t>
      </w:r>
      <w:bookmarkEnd w:id="289"/>
      <w:bookmarkEnd w:id="290"/>
      <w:bookmarkEnd w:id="291"/>
    </w:p>
    <w:p w14:paraId="579E2EC9" w14:textId="77777777" w:rsidR="00B54B24" w:rsidRDefault="00B54B24" w:rsidP="00B54B24">
      <w:pPr>
        <w:rPr>
          <w:lang w:val="nl-NL"/>
        </w:rPr>
      </w:pPr>
      <w:r w:rsidRPr="009147CE">
        <w:rPr>
          <w:lang w:val="nl-NL"/>
        </w:rPr>
        <w:t>Romantische films hebben d</w:t>
      </w:r>
      <w:r w:rsidR="00926EBC">
        <w:rPr>
          <w:lang w:val="nl-NL"/>
        </w:rPr>
        <w:t>i</w:t>
      </w:r>
      <w:r w:rsidRPr="009147CE">
        <w:rPr>
          <w:lang w:val="nl-NL"/>
        </w:rPr>
        <w:t>e romantische liefde als hoofdthema</w:t>
      </w:r>
      <w:r w:rsidR="00926EBC">
        <w:rPr>
          <w:lang w:val="nl-NL"/>
        </w:rPr>
        <w:t xml:space="preserve"> hebben</w:t>
      </w:r>
      <w:r w:rsidRPr="009147CE">
        <w:rPr>
          <w:lang w:val="nl-NL"/>
        </w:rPr>
        <w:t>.</w:t>
      </w:r>
    </w:p>
    <w:p w14:paraId="6A75B00E" w14:textId="77777777" w:rsidR="00926EBC" w:rsidRDefault="00926EBC" w:rsidP="00B54B24">
      <w:pPr>
        <w:rPr>
          <w:lang w:val="nl-NL"/>
        </w:rPr>
      </w:pPr>
    </w:p>
    <w:p w14:paraId="3FEFFD86" w14:textId="77777777" w:rsidR="00926EBC" w:rsidRDefault="00926EBC" w:rsidP="00B54B24">
      <w:pPr>
        <w:rPr>
          <w:i/>
          <w:sz w:val="18"/>
          <w:szCs w:val="18"/>
          <w:lang w:val="nl-BE"/>
        </w:rPr>
      </w:pPr>
      <w:r w:rsidRPr="00926EBC">
        <w:rPr>
          <w:sz w:val="18"/>
          <w:szCs w:val="18"/>
          <w:lang w:val="nl-BE"/>
        </w:rPr>
        <w:t>Verwante termen:</w:t>
      </w:r>
      <w:r>
        <w:rPr>
          <w:i/>
          <w:sz w:val="18"/>
          <w:szCs w:val="18"/>
          <w:lang w:val="nl-BE"/>
        </w:rPr>
        <w:t xml:space="preserve"> Liefde</w:t>
      </w:r>
      <w:r w:rsidR="005E552B">
        <w:rPr>
          <w:i/>
          <w:sz w:val="18"/>
          <w:szCs w:val="18"/>
          <w:lang w:val="nl-BE"/>
        </w:rPr>
        <w:t xml:space="preserve">, </w:t>
      </w:r>
      <w:proofErr w:type="spellStart"/>
      <w:r w:rsidR="005E552B">
        <w:rPr>
          <w:i/>
          <w:sz w:val="18"/>
          <w:szCs w:val="18"/>
          <w:lang w:val="nl-BE"/>
        </w:rPr>
        <w:t>Bollywoodfilms</w:t>
      </w:r>
      <w:proofErr w:type="spellEnd"/>
    </w:p>
    <w:p w14:paraId="74DDE1DB" w14:textId="77777777" w:rsidR="00926EBC" w:rsidRDefault="00926EBC" w:rsidP="00B54B24">
      <w:pPr>
        <w:rPr>
          <w:i/>
          <w:sz w:val="18"/>
          <w:szCs w:val="18"/>
          <w:lang w:val="nl-BE"/>
        </w:rPr>
      </w:pPr>
      <w:proofErr w:type="spellStart"/>
      <w:r w:rsidRPr="00926EBC">
        <w:rPr>
          <w:sz w:val="18"/>
          <w:szCs w:val="18"/>
          <w:lang w:val="nl-BE"/>
        </w:rPr>
        <w:t>Subgenres</w:t>
      </w:r>
      <w:proofErr w:type="spellEnd"/>
      <w:r w:rsidRPr="00926EBC">
        <w:rPr>
          <w:sz w:val="18"/>
          <w:szCs w:val="18"/>
          <w:lang w:val="nl-BE"/>
        </w:rPr>
        <w:t>:</w:t>
      </w:r>
      <w:r>
        <w:rPr>
          <w:i/>
          <w:sz w:val="18"/>
          <w:szCs w:val="18"/>
          <w:lang w:val="nl-BE"/>
        </w:rPr>
        <w:t xml:space="preserve"> </w:t>
      </w:r>
      <w:proofErr w:type="spellStart"/>
      <w:r>
        <w:rPr>
          <w:i/>
          <w:sz w:val="18"/>
          <w:szCs w:val="18"/>
          <w:lang w:val="nl-BE"/>
        </w:rPr>
        <w:t>Chicklit</w:t>
      </w:r>
      <w:proofErr w:type="spellEnd"/>
      <w:r>
        <w:rPr>
          <w:i/>
          <w:sz w:val="18"/>
          <w:szCs w:val="18"/>
          <w:lang w:val="nl-BE"/>
        </w:rPr>
        <w:t xml:space="preserve"> (film)</w:t>
      </w:r>
    </w:p>
    <w:p w14:paraId="7F2E8923" w14:textId="77777777" w:rsidR="00926EBC" w:rsidRDefault="00926EBC" w:rsidP="00926EBC">
      <w:pPr>
        <w:rPr>
          <w:i/>
          <w:sz w:val="18"/>
          <w:szCs w:val="18"/>
          <w:lang w:val="nl-BE"/>
        </w:rPr>
      </w:pPr>
      <w:r>
        <w:rPr>
          <w:iCs/>
          <w:sz w:val="18"/>
          <w:szCs w:val="18"/>
          <w:lang w:val="nl-BE"/>
        </w:rPr>
        <w:t>Niet combineren met</w:t>
      </w:r>
      <w:r w:rsidRPr="00926EBC">
        <w:rPr>
          <w:sz w:val="18"/>
          <w:szCs w:val="18"/>
          <w:lang w:val="nl-BE"/>
        </w:rPr>
        <w:t xml:space="preserve">: </w:t>
      </w:r>
      <w:r w:rsidR="00890B77">
        <w:rPr>
          <w:i/>
          <w:sz w:val="18"/>
          <w:szCs w:val="18"/>
          <w:lang w:val="nl-BE"/>
        </w:rPr>
        <w:t>Romantische komedies, Thrillers (film)</w:t>
      </w:r>
    </w:p>
    <w:p w14:paraId="37500A36" w14:textId="77777777" w:rsidR="00926EBC" w:rsidRPr="00926EBC" w:rsidRDefault="00926EBC" w:rsidP="00B54B24">
      <w:pPr>
        <w:rPr>
          <w:lang w:val="nl-BE"/>
        </w:rPr>
      </w:pPr>
    </w:p>
    <w:p w14:paraId="14A49542" w14:textId="77777777" w:rsidR="00B54B24" w:rsidRPr="003A06CE" w:rsidRDefault="00B54B24" w:rsidP="00B54B24">
      <w:pPr>
        <w:pStyle w:val="voorbeelden"/>
        <w:rPr>
          <w:sz w:val="16"/>
          <w:szCs w:val="16"/>
        </w:rPr>
      </w:pPr>
      <w:r w:rsidRPr="003A06CE">
        <w:rPr>
          <w:sz w:val="16"/>
          <w:szCs w:val="16"/>
        </w:rPr>
        <w:t xml:space="preserve">Captain </w:t>
      </w:r>
      <w:proofErr w:type="spellStart"/>
      <w:r w:rsidRPr="003A06CE">
        <w:rPr>
          <w:sz w:val="16"/>
          <w:szCs w:val="16"/>
        </w:rPr>
        <w:t>Corelli’s</w:t>
      </w:r>
      <w:proofErr w:type="spellEnd"/>
      <w:r w:rsidRPr="003A06CE">
        <w:rPr>
          <w:sz w:val="16"/>
          <w:szCs w:val="16"/>
        </w:rPr>
        <w:t xml:space="preserve"> </w:t>
      </w:r>
      <w:proofErr w:type="spellStart"/>
      <w:r w:rsidRPr="003A06CE">
        <w:rPr>
          <w:sz w:val="16"/>
          <w:szCs w:val="16"/>
        </w:rPr>
        <w:t>mandolin</w:t>
      </w:r>
      <w:proofErr w:type="spellEnd"/>
      <w:r w:rsidRPr="003A06CE">
        <w:rPr>
          <w:sz w:val="16"/>
          <w:szCs w:val="16"/>
        </w:rPr>
        <w:t xml:space="preserve"> (200</w:t>
      </w:r>
      <w:r w:rsidR="00926EBC" w:rsidRPr="003A06CE">
        <w:rPr>
          <w:sz w:val="16"/>
          <w:szCs w:val="16"/>
        </w:rPr>
        <w:t>1</w:t>
      </w:r>
      <w:proofErr w:type="gramStart"/>
      <w:r w:rsidRPr="003A06CE">
        <w:rPr>
          <w:sz w:val="16"/>
          <w:szCs w:val="16"/>
        </w:rPr>
        <w:t>) /</w:t>
      </w:r>
      <w:proofErr w:type="gramEnd"/>
      <w:r w:rsidRPr="003A06CE">
        <w:rPr>
          <w:sz w:val="16"/>
          <w:szCs w:val="16"/>
        </w:rPr>
        <w:t xml:space="preserve"> John </w:t>
      </w:r>
      <w:proofErr w:type="spellStart"/>
      <w:r w:rsidRPr="003A06CE">
        <w:rPr>
          <w:sz w:val="16"/>
          <w:szCs w:val="16"/>
        </w:rPr>
        <w:t>Madden</w:t>
      </w:r>
      <w:proofErr w:type="spellEnd"/>
    </w:p>
    <w:p w14:paraId="08FEBE13" w14:textId="77777777" w:rsidR="00926EBC" w:rsidRPr="00926EBC" w:rsidRDefault="00926EBC" w:rsidP="00B54B24">
      <w:pPr>
        <w:pStyle w:val="voorbeelden"/>
        <w:rPr>
          <w:i w:val="0"/>
          <w:sz w:val="16"/>
          <w:szCs w:val="16"/>
        </w:rPr>
      </w:pPr>
      <w:r w:rsidRPr="00926EBC">
        <w:rPr>
          <w:i w:val="0"/>
          <w:sz w:val="16"/>
          <w:szCs w:val="16"/>
        </w:rPr>
        <w:t>Genres: Romantische films, Speelfilms</w:t>
      </w:r>
    </w:p>
    <w:p w14:paraId="2FCEA21D" w14:textId="77777777" w:rsidR="00926EBC" w:rsidRPr="00926EBC" w:rsidRDefault="00926EBC" w:rsidP="00B54B24">
      <w:pPr>
        <w:pStyle w:val="voorbeelden"/>
        <w:rPr>
          <w:i w:val="0"/>
          <w:sz w:val="16"/>
          <w:szCs w:val="16"/>
        </w:rPr>
      </w:pPr>
      <w:r w:rsidRPr="00926EBC">
        <w:rPr>
          <w:i w:val="0"/>
          <w:sz w:val="16"/>
          <w:szCs w:val="16"/>
        </w:rPr>
        <w:t>Thema: Oorlog en liefde</w:t>
      </w:r>
    </w:p>
    <w:p w14:paraId="252E09C1" w14:textId="77777777" w:rsidR="00926EBC" w:rsidRPr="00926EBC" w:rsidRDefault="00926EBC" w:rsidP="00B54B24">
      <w:pPr>
        <w:pStyle w:val="voorbeelden"/>
        <w:rPr>
          <w:sz w:val="16"/>
          <w:szCs w:val="16"/>
        </w:rPr>
      </w:pPr>
    </w:p>
    <w:p w14:paraId="7238F512" w14:textId="77777777" w:rsidR="00B54B24" w:rsidRDefault="00B54B24" w:rsidP="00B54B24">
      <w:pPr>
        <w:pStyle w:val="voorbeelden"/>
        <w:rPr>
          <w:sz w:val="16"/>
          <w:szCs w:val="16"/>
        </w:rPr>
      </w:pPr>
      <w:r w:rsidRPr="0071631D">
        <w:rPr>
          <w:sz w:val="16"/>
          <w:szCs w:val="16"/>
        </w:rPr>
        <w:t>Titanic (1997</w:t>
      </w:r>
      <w:proofErr w:type="gramStart"/>
      <w:r w:rsidRPr="0071631D">
        <w:rPr>
          <w:sz w:val="16"/>
          <w:szCs w:val="16"/>
        </w:rPr>
        <w:t>) /</w:t>
      </w:r>
      <w:proofErr w:type="gramEnd"/>
      <w:r w:rsidRPr="0071631D">
        <w:rPr>
          <w:sz w:val="16"/>
          <w:szCs w:val="16"/>
        </w:rPr>
        <w:t xml:space="preserve"> James Cameron</w:t>
      </w:r>
    </w:p>
    <w:p w14:paraId="0E1EAA14" w14:textId="77777777" w:rsidR="00926EBC" w:rsidRPr="00423DB4" w:rsidRDefault="00926EBC" w:rsidP="00926EBC">
      <w:pPr>
        <w:pStyle w:val="voorbeelden"/>
        <w:rPr>
          <w:i w:val="0"/>
          <w:sz w:val="16"/>
          <w:szCs w:val="16"/>
        </w:rPr>
      </w:pPr>
      <w:r w:rsidRPr="00423DB4">
        <w:rPr>
          <w:i w:val="0"/>
          <w:sz w:val="16"/>
          <w:szCs w:val="16"/>
        </w:rPr>
        <w:t>Genres: Rampenfilms, Romantische films, Speelfilms</w:t>
      </w:r>
    </w:p>
    <w:p w14:paraId="496F8287" w14:textId="77777777" w:rsidR="00B54B24" w:rsidRDefault="00926EBC" w:rsidP="006410B8">
      <w:pPr>
        <w:pStyle w:val="voorbeelden"/>
        <w:rPr>
          <w:i w:val="0"/>
          <w:sz w:val="16"/>
          <w:szCs w:val="16"/>
        </w:rPr>
      </w:pPr>
      <w:r w:rsidRPr="00423DB4">
        <w:rPr>
          <w:i w:val="0"/>
          <w:sz w:val="16"/>
          <w:szCs w:val="16"/>
        </w:rPr>
        <w:t>Thema’s: Scheepsrampen, Titanic</w:t>
      </w:r>
    </w:p>
    <w:p w14:paraId="55EF56E6" w14:textId="77777777" w:rsidR="006410B8" w:rsidRPr="0071631D" w:rsidRDefault="006410B8" w:rsidP="006410B8">
      <w:pPr>
        <w:pStyle w:val="voorbeelden"/>
        <w:rPr>
          <w:iCs/>
        </w:rPr>
      </w:pPr>
    </w:p>
    <w:p w14:paraId="59E597EF" w14:textId="77777777" w:rsidR="00B54B24" w:rsidRPr="0071631D" w:rsidRDefault="00B54B24" w:rsidP="00B54B24">
      <w:pPr>
        <w:pStyle w:val="voorbeelden"/>
      </w:pPr>
    </w:p>
    <w:p w14:paraId="5802989E" w14:textId="77777777" w:rsidR="00B54B24" w:rsidRPr="008A784F" w:rsidRDefault="00B54B24" w:rsidP="00B54B24">
      <w:pPr>
        <w:pStyle w:val="Kop3"/>
        <w:numPr>
          <w:ilvl w:val="0"/>
          <w:numId w:val="0"/>
        </w:numPr>
        <w:ind w:left="578" w:hanging="578"/>
        <w:rPr>
          <w:b/>
          <w:lang w:val="nl-BE"/>
        </w:rPr>
      </w:pPr>
      <w:bookmarkStart w:id="292" w:name="_Toc365273288"/>
      <w:bookmarkStart w:id="293" w:name="_Toc366140615"/>
      <w:bookmarkStart w:id="294" w:name="romantischeliteratuur"/>
      <w:bookmarkStart w:id="295" w:name="_Toc162619125"/>
      <w:r>
        <w:rPr>
          <w:b/>
          <w:lang w:val="nl-BE"/>
        </w:rPr>
        <w:t>Romantische komedies</w:t>
      </w:r>
      <w:bookmarkEnd w:id="292"/>
      <w:bookmarkEnd w:id="293"/>
      <w:bookmarkEnd w:id="295"/>
    </w:p>
    <w:p w14:paraId="76A5DBB5" w14:textId="77777777" w:rsidR="00B54B24" w:rsidRDefault="00B54B24" w:rsidP="00B54B24">
      <w:pPr>
        <w:rPr>
          <w:lang w:val="nl-BE"/>
        </w:rPr>
      </w:pPr>
      <w:r>
        <w:rPr>
          <w:lang w:val="nl-BE"/>
        </w:rPr>
        <w:t>In de romantische komedie verloopt het verhaal meestal volgens een vast patroon:</w:t>
      </w:r>
    </w:p>
    <w:p w14:paraId="53EAA7B0" w14:textId="77777777" w:rsidR="00B54B24" w:rsidRDefault="00B54B24" w:rsidP="00B54B24">
      <w:pPr>
        <w:rPr>
          <w:lang w:val="nl-BE"/>
        </w:rPr>
      </w:pPr>
      <w:proofErr w:type="gramStart"/>
      <w:r>
        <w:rPr>
          <w:lang w:val="nl-BE"/>
        </w:rPr>
        <w:t>twee</w:t>
      </w:r>
      <w:proofErr w:type="gramEnd"/>
      <w:r>
        <w:rPr>
          <w:lang w:val="nl-BE"/>
        </w:rPr>
        <w:t xml:space="preserve"> mensen ontmoeten elkaar en na een aantal misverstanden (vaak komisch) volgt een happy-end.</w:t>
      </w:r>
    </w:p>
    <w:p w14:paraId="6C2FEB5E" w14:textId="77777777" w:rsidR="00926EBC" w:rsidRDefault="00926EBC" w:rsidP="00B54B24">
      <w:pPr>
        <w:rPr>
          <w:lang w:val="nl-BE"/>
        </w:rPr>
      </w:pPr>
    </w:p>
    <w:p w14:paraId="05656C97" w14:textId="77777777" w:rsidR="00926EBC" w:rsidRDefault="00926EBC" w:rsidP="00926EBC">
      <w:pPr>
        <w:rPr>
          <w:i/>
          <w:sz w:val="18"/>
          <w:szCs w:val="18"/>
          <w:lang w:val="nl-BE"/>
        </w:rPr>
      </w:pPr>
      <w:r>
        <w:rPr>
          <w:iCs/>
          <w:sz w:val="18"/>
          <w:szCs w:val="18"/>
          <w:lang w:val="nl-BE"/>
        </w:rPr>
        <w:t>Niet combineren met</w:t>
      </w:r>
      <w:r w:rsidRPr="00926EBC">
        <w:rPr>
          <w:sz w:val="18"/>
          <w:szCs w:val="18"/>
          <w:lang w:val="nl-BE"/>
        </w:rPr>
        <w:t xml:space="preserve">: </w:t>
      </w:r>
      <w:r>
        <w:rPr>
          <w:i/>
          <w:sz w:val="18"/>
          <w:szCs w:val="18"/>
          <w:lang w:val="nl-BE"/>
        </w:rPr>
        <w:t>Humoristische films, Romantische films</w:t>
      </w:r>
    </w:p>
    <w:p w14:paraId="1F037EA7" w14:textId="77777777" w:rsidR="00926EBC" w:rsidRDefault="00926EBC" w:rsidP="00B54B24">
      <w:pPr>
        <w:rPr>
          <w:lang w:val="nl-BE"/>
        </w:rPr>
      </w:pPr>
    </w:p>
    <w:p w14:paraId="641E7D12" w14:textId="77777777" w:rsidR="00B54B24" w:rsidRPr="003A06CE" w:rsidRDefault="00B54B24" w:rsidP="00B54B24">
      <w:pPr>
        <w:pStyle w:val="voorbeelden"/>
        <w:rPr>
          <w:sz w:val="16"/>
          <w:szCs w:val="16"/>
        </w:rPr>
      </w:pPr>
      <w:r w:rsidRPr="003A06CE">
        <w:rPr>
          <w:sz w:val="16"/>
          <w:szCs w:val="16"/>
        </w:rPr>
        <w:t xml:space="preserve">Bridget </w:t>
      </w:r>
      <w:proofErr w:type="spellStart"/>
      <w:r w:rsidRPr="003A06CE">
        <w:rPr>
          <w:sz w:val="16"/>
          <w:szCs w:val="16"/>
        </w:rPr>
        <w:t>Jones’s</w:t>
      </w:r>
      <w:proofErr w:type="spellEnd"/>
      <w:r w:rsidRPr="003A06CE">
        <w:rPr>
          <w:sz w:val="16"/>
          <w:szCs w:val="16"/>
        </w:rPr>
        <w:t xml:space="preserve"> </w:t>
      </w:r>
      <w:proofErr w:type="spellStart"/>
      <w:r w:rsidRPr="003A06CE">
        <w:rPr>
          <w:sz w:val="16"/>
          <w:szCs w:val="16"/>
        </w:rPr>
        <w:t>diary</w:t>
      </w:r>
      <w:proofErr w:type="spellEnd"/>
      <w:r w:rsidRPr="003A06CE">
        <w:rPr>
          <w:sz w:val="16"/>
          <w:szCs w:val="16"/>
        </w:rPr>
        <w:t xml:space="preserve"> (2001</w:t>
      </w:r>
      <w:proofErr w:type="gramStart"/>
      <w:r w:rsidRPr="003A06CE">
        <w:rPr>
          <w:sz w:val="16"/>
          <w:szCs w:val="16"/>
        </w:rPr>
        <w:t>) /</w:t>
      </w:r>
      <w:proofErr w:type="gramEnd"/>
      <w:r w:rsidRPr="003A06CE">
        <w:rPr>
          <w:sz w:val="16"/>
          <w:szCs w:val="16"/>
        </w:rPr>
        <w:t xml:space="preserve"> Sharon </w:t>
      </w:r>
      <w:proofErr w:type="spellStart"/>
      <w:r w:rsidRPr="003A06CE">
        <w:rPr>
          <w:sz w:val="16"/>
          <w:szCs w:val="16"/>
        </w:rPr>
        <w:t>Maguire</w:t>
      </w:r>
      <w:proofErr w:type="spellEnd"/>
    </w:p>
    <w:p w14:paraId="00B1026B" w14:textId="77777777" w:rsidR="00926EBC" w:rsidRPr="00926EBC" w:rsidRDefault="00926EBC" w:rsidP="00B54B24">
      <w:pPr>
        <w:pStyle w:val="voorbeelden"/>
        <w:rPr>
          <w:i w:val="0"/>
          <w:sz w:val="16"/>
          <w:szCs w:val="16"/>
        </w:rPr>
      </w:pPr>
      <w:r w:rsidRPr="00926EBC">
        <w:rPr>
          <w:i w:val="0"/>
          <w:sz w:val="16"/>
          <w:szCs w:val="16"/>
        </w:rPr>
        <w:t xml:space="preserve">Genres: </w:t>
      </w:r>
      <w:proofErr w:type="spellStart"/>
      <w:r w:rsidRPr="00926EBC">
        <w:rPr>
          <w:i w:val="0"/>
          <w:sz w:val="16"/>
          <w:szCs w:val="16"/>
        </w:rPr>
        <w:t>Chicklit</w:t>
      </w:r>
      <w:proofErr w:type="spellEnd"/>
      <w:r w:rsidRPr="00926EBC">
        <w:rPr>
          <w:i w:val="0"/>
          <w:sz w:val="16"/>
          <w:szCs w:val="16"/>
        </w:rPr>
        <w:t xml:space="preserve"> (film), Romantische komedies, Speelfilms, Verfilmde boeken</w:t>
      </w:r>
    </w:p>
    <w:p w14:paraId="21B68569" w14:textId="77777777" w:rsidR="00926EBC" w:rsidRPr="00926EBC" w:rsidRDefault="00926EBC" w:rsidP="00B54B24">
      <w:pPr>
        <w:pStyle w:val="voorbeelden"/>
        <w:rPr>
          <w:sz w:val="16"/>
          <w:szCs w:val="16"/>
        </w:rPr>
      </w:pPr>
    </w:p>
    <w:p w14:paraId="7228CC02" w14:textId="77777777" w:rsidR="009E7DB7" w:rsidRPr="009E7DB7" w:rsidRDefault="009E7DB7" w:rsidP="00B54B24">
      <w:pPr>
        <w:pStyle w:val="voorbeelden"/>
        <w:rPr>
          <w:sz w:val="16"/>
          <w:szCs w:val="16"/>
        </w:rPr>
      </w:pPr>
      <w:r w:rsidRPr="009E7DB7">
        <w:rPr>
          <w:sz w:val="16"/>
          <w:szCs w:val="16"/>
        </w:rPr>
        <w:t xml:space="preserve">Love </w:t>
      </w:r>
      <w:proofErr w:type="spellStart"/>
      <w:r w:rsidRPr="009E7DB7">
        <w:rPr>
          <w:sz w:val="16"/>
          <w:szCs w:val="16"/>
        </w:rPr>
        <w:t>actually</w:t>
      </w:r>
      <w:proofErr w:type="spellEnd"/>
      <w:r w:rsidRPr="009E7DB7">
        <w:rPr>
          <w:sz w:val="16"/>
          <w:szCs w:val="16"/>
        </w:rPr>
        <w:t xml:space="preserve"> (2003</w:t>
      </w:r>
      <w:proofErr w:type="gramStart"/>
      <w:r w:rsidRPr="009E7DB7">
        <w:rPr>
          <w:sz w:val="16"/>
          <w:szCs w:val="16"/>
        </w:rPr>
        <w:t>) /</w:t>
      </w:r>
      <w:proofErr w:type="gramEnd"/>
      <w:r w:rsidRPr="009E7DB7">
        <w:rPr>
          <w:sz w:val="16"/>
          <w:szCs w:val="16"/>
        </w:rPr>
        <w:t xml:space="preserve"> Richard </w:t>
      </w:r>
      <w:proofErr w:type="spellStart"/>
      <w:r w:rsidRPr="009E7DB7">
        <w:rPr>
          <w:sz w:val="16"/>
          <w:szCs w:val="16"/>
        </w:rPr>
        <w:t>Curtis</w:t>
      </w:r>
      <w:proofErr w:type="spellEnd"/>
    </w:p>
    <w:p w14:paraId="22275D48" w14:textId="77777777" w:rsidR="00B54B24" w:rsidRPr="009E7DB7" w:rsidRDefault="009E7DB7" w:rsidP="00B54B24">
      <w:pPr>
        <w:pStyle w:val="voorbeelden"/>
        <w:rPr>
          <w:i w:val="0"/>
          <w:sz w:val="16"/>
          <w:szCs w:val="16"/>
        </w:rPr>
      </w:pPr>
      <w:r w:rsidRPr="009E7DB7">
        <w:rPr>
          <w:i w:val="0"/>
          <w:sz w:val="16"/>
          <w:szCs w:val="16"/>
        </w:rPr>
        <w:t>Genres: Romantische komedies, Mozaïekfilms, Speelfilms, Verfilmde boeken</w:t>
      </w:r>
      <w:r w:rsidR="00B54B24" w:rsidRPr="009E7DB7">
        <w:rPr>
          <w:i w:val="0"/>
          <w:sz w:val="16"/>
          <w:szCs w:val="16"/>
        </w:rPr>
        <w:t xml:space="preserve"> </w:t>
      </w:r>
    </w:p>
    <w:p w14:paraId="5B324847" w14:textId="77777777" w:rsidR="00B54B24" w:rsidRDefault="00B54B24" w:rsidP="00B54B24">
      <w:pPr>
        <w:pStyle w:val="voorbeelden"/>
      </w:pPr>
    </w:p>
    <w:p w14:paraId="330BC3AE" w14:textId="77777777" w:rsidR="00A83B57" w:rsidRDefault="00A83B57" w:rsidP="00B54B24">
      <w:pPr>
        <w:pStyle w:val="voorbeelden"/>
      </w:pPr>
    </w:p>
    <w:p w14:paraId="655EB5A9" w14:textId="77777777" w:rsidR="00752FA0" w:rsidRPr="009E7DB7" w:rsidRDefault="00752FA0" w:rsidP="00B54B24">
      <w:pPr>
        <w:pStyle w:val="voorbeelden"/>
      </w:pPr>
    </w:p>
    <w:p w14:paraId="7D6C1139" w14:textId="77777777" w:rsidR="00B54B24" w:rsidRPr="008A784F" w:rsidRDefault="003E0F38" w:rsidP="00B54B24">
      <w:pPr>
        <w:pStyle w:val="Kop3"/>
        <w:numPr>
          <w:ilvl w:val="0"/>
          <w:numId w:val="0"/>
        </w:numPr>
        <w:ind w:left="578" w:hanging="578"/>
        <w:rPr>
          <w:b/>
          <w:lang w:val="nl-BE"/>
        </w:rPr>
      </w:pPr>
      <w:bookmarkStart w:id="296" w:name="_Toc365273289"/>
      <w:bookmarkStart w:id="297" w:name="_Toc366140616"/>
      <w:bookmarkStart w:id="298" w:name="_Toc162619126"/>
      <w:bookmarkEnd w:id="294"/>
      <w:r>
        <w:rPr>
          <w:noProof/>
        </w:rPr>
        <w:drawing>
          <wp:anchor distT="0" distB="0" distL="114300" distR="114300" simplePos="0" relativeHeight="251660800" behindDoc="0" locked="0" layoutInCell="1" allowOverlap="1" wp14:anchorId="74A55868" wp14:editId="063D7F9A">
            <wp:simplePos x="0" y="0"/>
            <wp:positionH relativeFrom="column">
              <wp:posOffset>1737995</wp:posOffset>
            </wp:positionH>
            <wp:positionV relativeFrom="paragraph">
              <wp:posOffset>-133985</wp:posOffset>
            </wp:positionV>
            <wp:extent cx="448945" cy="359410"/>
            <wp:effectExtent l="0" t="0" r="8255" b="2540"/>
            <wp:wrapNone/>
            <wp:docPr id="13"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B24">
        <w:rPr>
          <w:b/>
          <w:lang w:val="nl-BE"/>
        </w:rPr>
        <w:t>Romantische literatuur</w:t>
      </w:r>
      <w:bookmarkEnd w:id="296"/>
      <w:bookmarkEnd w:id="297"/>
      <w:bookmarkEnd w:id="298"/>
      <w:r w:rsidR="008D0257">
        <w:rPr>
          <w:b/>
          <w:lang w:val="nl-BE"/>
        </w:rPr>
        <w:t xml:space="preserve"> </w:t>
      </w:r>
    </w:p>
    <w:p w14:paraId="35DDA913" w14:textId="77777777" w:rsidR="008D0257" w:rsidRDefault="008D0257" w:rsidP="00B54B24">
      <w:pPr>
        <w:rPr>
          <w:lang w:val="nl-NL"/>
        </w:rPr>
      </w:pPr>
    </w:p>
    <w:p w14:paraId="13AC1100" w14:textId="77777777" w:rsidR="00B54B24" w:rsidRPr="009147CE" w:rsidRDefault="00B54B24" w:rsidP="00B54B24">
      <w:pPr>
        <w:rPr>
          <w:lang w:val="nl-NL"/>
        </w:rPr>
      </w:pPr>
      <w:r w:rsidRPr="009147CE">
        <w:rPr>
          <w:lang w:val="nl-NL"/>
        </w:rPr>
        <w:t>Tot dit genre behoren de sentimentele liefdesromans. De uitwerking van het thema en de karaktertekening van de personages zijn overwegend stereotiep.</w:t>
      </w:r>
    </w:p>
    <w:p w14:paraId="4B14F156" w14:textId="77777777" w:rsidR="009E7DB7" w:rsidRDefault="00B54B24" w:rsidP="00B54B24">
      <w:pPr>
        <w:rPr>
          <w:lang w:val="nl-NL"/>
        </w:rPr>
      </w:pPr>
      <w:r w:rsidRPr="009147CE">
        <w:rPr>
          <w:lang w:val="nl-NL"/>
        </w:rPr>
        <w:t xml:space="preserve">Het verhaaldecor (een historisch kader, de bedrijfswereld, de filmwereld, de showbusiness ...) is onbelangrijk. Alleen de liefdesperikelen tellen. </w:t>
      </w:r>
    </w:p>
    <w:p w14:paraId="7D7B3CE4" w14:textId="77777777" w:rsidR="009E7DB7" w:rsidRDefault="009E7DB7" w:rsidP="00B54B24">
      <w:pPr>
        <w:rPr>
          <w:lang w:val="nl-NL"/>
        </w:rPr>
      </w:pPr>
    </w:p>
    <w:p w14:paraId="7BDBF00F" w14:textId="77777777" w:rsidR="009E7DB7" w:rsidRDefault="009E7DB7" w:rsidP="009E7DB7">
      <w:pPr>
        <w:rPr>
          <w:i/>
          <w:sz w:val="18"/>
          <w:szCs w:val="18"/>
          <w:lang w:val="nl-BE"/>
        </w:rPr>
      </w:pPr>
      <w:r>
        <w:rPr>
          <w:sz w:val="18"/>
          <w:szCs w:val="18"/>
          <w:lang w:val="nl-BE"/>
        </w:rPr>
        <w:t>Uitgesloten termen</w:t>
      </w:r>
      <w:r w:rsidRPr="00926EBC">
        <w:rPr>
          <w:sz w:val="18"/>
          <w:szCs w:val="18"/>
          <w:lang w:val="nl-BE"/>
        </w:rPr>
        <w:t>:</w:t>
      </w:r>
      <w:r>
        <w:rPr>
          <w:i/>
          <w:sz w:val="18"/>
          <w:szCs w:val="18"/>
          <w:lang w:val="nl-BE"/>
        </w:rPr>
        <w:t xml:space="preserve"> Liefdesverhalen</w:t>
      </w:r>
    </w:p>
    <w:p w14:paraId="3F956BC1" w14:textId="77777777" w:rsidR="009E7DB7" w:rsidRDefault="009E7DB7" w:rsidP="009E7DB7">
      <w:pPr>
        <w:rPr>
          <w:i/>
          <w:sz w:val="18"/>
          <w:szCs w:val="18"/>
          <w:lang w:val="nl-BE"/>
        </w:rPr>
      </w:pPr>
      <w:proofErr w:type="spellStart"/>
      <w:r w:rsidRPr="00926EBC">
        <w:rPr>
          <w:sz w:val="18"/>
          <w:szCs w:val="18"/>
          <w:lang w:val="nl-BE"/>
        </w:rPr>
        <w:t>Subgenres</w:t>
      </w:r>
      <w:proofErr w:type="spellEnd"/>
      <w:r w:rsidRPr="00926EBC">
        <w:rPr>
          <w:sz w:val="18"/>
          <w:szCs w:val="18"/>
          <w:lang w:val="nl-BE"/>
        </w:rPr>
        <w:t>:</w:t>
      </w:r>
      <w:r w:rsidR="00890B77">
        <w:rPr>
          <w:i/>
          <w:sz w:val="18"/>
          <w:szCs w:val="18"/>
          <w:lang w:val="nl-BE"/>
        </w:rPr>
        <w:t xml:space="preserve"> </w:t>
      </w:r>
      <w:proofErr w:type="spellStart"/>
      <w:r w:rsidR="00890B77">
        <w:rPr>
          <w:i/>
          <w:sz w:val="18"/>
          <w:szCs w:val="18"/>
          <w:lang w:val="nl-BE"/>
        </w:rPr>
        <w:t>Chicklit</w:t>
      </w:r>
      <w:proofErr w:type="spellEnd"/>
      <w:r w:rsidR="00890B77">
        <w:rPr>
          <w:i/>
          <w:sz w:val="18"/>
          <w:szCs w:val="18"/>
          <w:lang w:val="nl-BE"/>
        </w:rPr>
        <w:t>, Doktersromans</w:t>
      </w:r>
    </w:p>
    <w:p w14:paraId="6253B223" w14:textId="77777777" w:rsidR="009E7DB7" w:rsidRDefault="009E7DB7" w:rsidP="009E7DB7">
      <w:pPr>
        <w:rPr>
          <w:i/>
          <w:sz w:val="18"/>
          <w:szCs w:val="18"/>
          <w:lang w:val="nl-BE"/>
        </w:rPr>
      </w:pPr>
      <w:r>
        <w:rPr>
          <w:iCs/>
          <w:sz w:val="18"/>
          <w:szCs w:val="18"/>
          <w:lang w:val="nl-BE"/>
        </w:rPr>
        <w:t>Niet combineren met</w:t>
      </w:r>
      <w:r w:rsidRPr="00926EBC">
        <w:rPr>
          <w:sz w:val="18"/>
          <w:szCs w:val="18"/>
          <w:lang w:val="nl-BE"/>
        </w:rPr>
        <w:t xml:space="preserve">: </w:t>
      </w:r>
      <w:r>
        <w:rPr>
          <w:i/>
          <w:sz w:val="18"/>
          <w:szCs w:val="18"/>
          <w:lang w:val="nl-BE"/>
        </w:rPr>
        <w:t>Biografische literatuur, Historische literatuur</w:t>
      </w:r>
      <w:r w:rsidR="00890B77">
        <w:rPr>
          <w:i/>
          <w:sz w:val="18"/>
          <w:szCs w:val="18"/>
          <w:lang w:val="nl-BE"/>
        </w:rPr>
        <w:t>, Streek- en familieromans</w:t>
      </w:r>
    </w:p>
    <w:p w14:paraId="3FE5DF8D" w14:textId="77777777" w:rsidR="009E7DB7" w:rsidRDefault="009E7DB7" w:rsidP="00B54B24">
      <w:pPr>
        <w:rPr>
          <w:lang w:val="nl-NL"/>
        </w:rPr>
      </w:pPr>
    </w:p>
    <w:p w14:paraId="70BE0135" w14:textId="77777777" w:rsidR="00B54B24" w:rsidRDefault="00B54B24" w:rsidP="00B54B24">
      <w:pPr>
        <w:pStyle w:val="voorbeelden"/>
        <w:rPr>
          <w:sz w:val="16"/>
          <w:szCs w:val="16"/>
        </w:rPr>
      </w:pPr>
      <w:r w:rsidRPr="00B711AF">
        <w:rPr>
          <w:sz w:val="16"/>
          <w:szCs w:val="16"/>
        </w:rPr>
        <w:t xml:space="preserve">De bruggen van Madison </w:t>
      </w:r>
      <w:proofErr w:type="spellStart"/>
      <w:proofErr w:type="gramStart"/>
      <w:r w:rsidRPr="00B711AF">
        <w:rPr>
          <w:sz w:val="16"/>
          <w:szCs w:val="16"/>
        </w:rPr>
        <w:t>County</w:t>
      </w:r>
      <w:proofErr w:type="spellEnd"/>
      <w:r w:rsidRPr="00B711AF">
        <w:rPr>
          <w:sz w:val="16"/>
          <w:szCs w:val="16"/>
        </w:rPr>
        <w:t xml:space="preserve"> /</w:t>
      </w:r>
      <w:proofErr w:type="gramEnd"/>
      <w:r w:rsidRPr="00B711AF">
        <w:rPr>
          <w:sz w:val="16"/>
          <w:szCs w:val="16"/>
        </w:rPr>
        <w:t xml:space="preserve"> Robert James </w:t>
      </w:r>
      <w:proofErr w:type="spellStart"/>
      <w:r w:rsidRPr="00B711AF">
        <w:rPr>
          <w:sz w:val="16"/>
          <w:szCs w:val="16"/>
        </w:rPr>
        <w:t>Waller</w:t>
      </w:r>
      <w:proofErr w:type="spellEnd"/>
    </w:p>
    <w:p w14:paraId="4441380D" w14:textId="77777777" w:rsidR="009E7DB7" w:rsidRPr="009E7DB7" w:rsidRDefault="009E7DB7" w:rsidP="00B54B24">
      <w:pPr>
        <w:pStyle w:val="voorbeelden"/>
        <w:rPr>
          <w:i w:val="0"/>
          <w:sz w:val="16"/>
          <w:szCs w:val="16"/>
        </w:rPr>
      </w:pPr>
      <w:r w:rsidRPr="009E7DB7">
        <w:rPr>
          <w:i w:val="0"/>
          <w:sz w:val="16"/>
          <w:szCs w:val="16"/>
        </w:rPr>
        <w:t>Genres: Romantische literatuur, Verfilmde boeken</w:t>
      </w:r>
    </w:p>
    <w:p w14:paraId="151036D9" w14:textId="77777777" w:rsidR="009E7DB7" w:rsidRPr="00B711AF" w:rsidRDefault="009E7DB7" w:rsidP="00B54B24">
      <w:pPr>
        <w:pStyle w:val="voorbeelden"/>
        <w:rPr>
          <w:sz w:val="16"/>
          <w:szCs w:val="16"/>
        </w:rPr>
      </w:pPr>
    </w:p>
    <w:p w14:paraId="2A14DA6E" w14:textId="77777777" w:rsidR="00B54B24" w:rsidRDefault="009E7DB7" w:rsidP="00B54B24">
      <w:pPr>
        <w:pStyle w:val="voorbeelden"/>
        <w:rPr>
          <w:sz w:val="16"/>
          <w:szCs w:val="16"/>
        </w:rPr>
      </w:pPr>
      <w:r w:rsidRPr="009E7DB7">
        <w:rPr>
          <w:sz w:val="16"/>
          <w:szCs w:val="16"/>
        </w:rPr>
        <w:t xml:space="preserve">Bedrog in Medisch Centrum </w:t>
      </w:r>
      <w:proofErr w:type="gramStart"/>
      <w:r w:rsidRPr="009E7DB7">
        <w:rPr>
          <w:sz w:val="16"/>
          <w:szCs w:val="16"/>
        </w:rPr>
        <w:t xml:space="preserve">West </w:t>
      </w:r>
      <w:r>
        <w:rPr>
          <w:sz w:val="16"/>
          <w:szCs w:val="16"/>
        </w:rPr>
        <w:t>/</w:t>
      </w:r>
      <w:proofErr w:type="gramEnd"/>
      <w:r>
        <w:rPr>
          <w:sz w:val="16"/>
          <w:szCs w:val="16"/>
        </w:rPr>
        <w:t xml:space="preserve"> Hans Galesloot</w:t>
      </w:r>
    </w:p>
    <w:p w14:paraId="7D0C7F41" w14:textId="77777777" w:rsidR="009E7DB7" w:rsidRDefault="009E7DB7" w:rsidP="00B54B24">
      <w:pPr>
        <w:pStyle w:val="voorbeelden"/>
        <w:rPr>
          <w:i w:val="0"/>
          <w:sz w:val="16"/>
          <w:szCs w:val="16"/>
        </w:rPr>
      </w:pPr>
      <w:r w:rsidRPr="009E7DB7">
        <w:rPr>
          <w:i w:val="0"/>
          <w:sz w:val="16"/>
          <w:szCs w:val="16"/>
        </w:rPr>
        <w:t>Genres: Doktersromans, Romans</w:t>
      </w:r>
      <w:r w:rsidR="00890B77">
        <w:rPr>
          <w:i w:val="0"/>
          <w:sz w:val="16"/>
          <w:szCs w:val="16"/>
        </w:rPr>
        <w:t xml:space="preserve">, </w:t>
      </w:r>
      <w:r w:rsidR="00890B77" w:rsidRPr="009E7DB7">
        <w:rPr>
          <w:i w:val="0"/>
          <w:sz w:val="16"/>
          <w:szCs w:val="16"/>
        </w:rPr>
        <w:t>Romantische literatuur</w:t>
      </w:r>
    </w:p>
    <w:p w14:paraId="637AE3E3" w14:textId="77777777" w:rsidR="006410B8" w:rsidRDefault="006410B8" w:rsidP="00B54B24">
      <w:pPr>
        <w:pStyle w:val="voorbeelden"/>
        <w:rPr>
          <w:i w:val="0"/>
          <w:sz w:val="16"/>
          <w:szCs w:val="16"/>
        </w:rPr>
      </w:pPr>
    </w:p>
    <w:p w14:paraId="7C855E4B" w14:textId="77777777" w:rsidR="006410B8" w:rsidRDefault="006410B8" w:rsidP="006410B8">
      <w:pPr>
        <w:pStyle w:val="voorbeelden"/>
        <w:ind w:firstLine="0"/>
        <w:rPr>
          <w:i w:val="0"/>
          <w:sz w:val="16"/>
          <w:szCs w:val="16"/>
        </w:rPr>
      </w:pPr>
    </w:p>
    <w:p w14:paraId="237F537E" w14:textId="77777777" w:rsidR="00DE46F0" w:rsidRDefault="00DE46F0" w:rsidP="006410B8">
      <w:pPr>
        <w:pStyle w:val="Kop3"/>
        <w:numPr>
          <w:ilvl w:val="0"/>
          <w:numId w:val="0"/>
        </w:numPr>
        <w:ind w:left="578" w:hanging="578"/>
        <w:rPr>
          <w:b/>
          <w:lang w:val="nl-BE"/>
        </w:rPr>
      </w:pPr>
      <w:bookmarkStart w:id="299" w:name="_Toc365273291"/>
      <w:bookmarkStart w:id="300" w:name="_Toc366140618"/>
      <w:bookmarkStart w:id="301" w:name="_Toc162619127"/>
      <w:r>
        <w:rPr>
          <w:b/>
          <w:lang w:val="nl-BE"/>
        </w:rPr>
        <w:t>Satiren</w:t>
      </w:r>
      <w:bookmarkEnd w:id="301"/>
    </w:p>
    <w:p w14:paraId="66B2C025" w14:textId="77777777" w:rsidR="00DE46F0" w:rsidRPr="00DE46F0" w:rsidRDefault="00DE46F0" w:rsidP="00DE46F0">
      <w:pPr>
        <w:rPr>
          <w:lang w:val="nl-BE"/>
        </w:rPr>
      </w:pPr>
      <w:r w:rsidRPr="00DE46F0">
        <w:rPr>
          <w:lang w:val="nl-BE"/>
        </w:rPr>
        <w:t xml:space="preserve">Een satire is </w:t>
      </w:r>
      <w:proofErr w:type="gramStart"/>
      <w:r w:rsidRPr="00DE46F0">
        <w:rPr>
          <w:lang w:val="nl-BE"/>
        </w:rPr>
        <w:t>een  werk</w:t>
      </w:r>
      <w:proofErr w:type="gramEnd"/>
      <w:r w:rsidRPr="00DE46F0">
        <w:rPr>
          <w:lang w:val="nl-BE"/>
        </w:rPr>
        <w:t xml:space="preserve"> waarin op kritisch humoristische wijze bestaande zaken (maatschappelijke gebeurtenissen, politieke opvattingen, sociale omstandigheden, persoonlijke dwalingen) worden bespot. De doelwitten kunnen personen, politici, tradities, religie, kunstenaars, entertainers, media, normen, waarden, trends zijn. Niet alle satire is uitsluitend humoristisch bedoeld. Sommige satires zijn zo agressief en scherp dat ze vooral willen provoceren of tot actie aanzetten.</w:t>
      </w:r>
    </w:p>
    <w:p w14:paraId="72822E32" w14:textId="77777777" w:rsidR="00DE46F0" w:rsidRPr="00DE46F0" w:rsidRDefault="00DE46F0" w:rsidP="00DE46F0">
      <w:pPr>
        <w:rPr>
          <w:lang w:val="nl-BE"/>
        </w:rPr>
      </w:pPr>
      <w:r w:rsidRPr="00DE46F0">
        <w:rPr>
          <w:lang w:val="nl-BE"/>
        </w:rPr>
        <w:t>De artistieke vorm waarin dit gegoten werd, was vroeger proza of poëzie (o.a. hekeldicht of spotdicht), maar tegenwoordig zijn er tal van andere mogelijkheden.</w:t>
      </w:r>
    </w:p>
    <w:p w14:paraId="07331D71" w14:textId="77777777" w:rsidR="00DE46F0" w:rsidRDefault="00DE46F0" w:rsidP="00DE46F0">
      <w:pPr>
        <w:rPr>
          <w:lang w:val="nl-BE"/>
        </w:rPr>
      </w:pPr>
      <w:r w:rsidRPr="00DE46F0">
        <w:rPr>
          <w:lang w:val="nl-BE"/>
        </w:rPr>
        <w:t>Het genre is zowel bruikbaar als literatuur- en als filmgenre.</w:t>
      </w:r>
    </w:p>
    <w:p w14:paraId="4EFD3378" w14:textId="77777777" w:rsidR="00DE46F0" w:rsidRDefault="00DE46F0" w:rsidP="00DE46F0">
      <w:pPr>
        <w:pStyle w:val="voorbeelden"/>
        <w:rPr>
          <w:i w:val="0"/>
          <w:szCs w:val="24"/>
        </w:rPr>
      </w:pPr>
    </w:p>
    <w:p w14:paraId="62AC5E01" w14:textId="77777777" w:rsidR="00DE46F0" w:rsidRPr="00DE46F0" w:rsidRDefault="00DE46F0" w:rsidP="00DE46F0">
      <w:pPr>
        <w:pStyle w:val="voorbeelden"/>
        <w:rPr>
          <w:i w:val="0"/>
          <w:sz w:val="16"/>
          <w:szCs w:val="16"/>
        </w:rPr>
      </w:pPr>
      <w:proofErr w:type="gramStart"/>
      <w:r w:rsidRPr="00DE46F0">
        <w:rPr>
          <w:sz w:val="16"/>
          <w:szCs w:val="16"/>
        </w:rPr>
        <w:t xml:space="preserve">Driestuiversroman </w:t>
      </w:r>
      <w:r w:rsidRPr="00DE46F0">
        <w:rPr>
          <w:i w:val="0"/>
          <w:sz w:val="16"/>
          <w:szCs w:val="16"/>
        </w:rPr>
        <w:t>/</w:t>
      </w:r>
      <w:proofErr w:type="gramEnd"/>
      <w:r w:rsidRPr="00DE46F0">
        <w:rPr>
          <w:i w:val="0"/>
          <w:sz w:val="16"/>
          <w:szCs w:val="16"/>
        </w:rPr>
        <w:t xml:space="preserve"> </w:t>
      </w:r>
      <w:proofErr w:type="spellStart"/>
      <w:r w:rsidRPr="00DE46F0">
        <w:rPr>
          <w:i w:val="0"/>
          <w:sz w:val="16"/>
          <w:szCs w:val="16"/>
        </w:rPr>
        <w:t>Bertold</w:t>
      </w:r>
      <w:proofErr w:type="spellEnd"/>
      <w:r w:rsidRPr="00DE46F0">
        <w:rPr>
          <w:i w:val="0"/>
          <w:sz w:val="16"/>
          <w:szCs w:val="16"/>
        </w:rPr>
        <w:t xml:space="preserve"> Brecht</w:t>
      </w:r>
    </w:p>
    <w:p w14:paraId="099F3D49" w14:textId="77777777" w:rsidR="00DE46F0" w:rsidRPr="00DE46F0" w:rsidRDefault="00DE46F0" w:rsidP="00DE46F0">
      <w:pPr>
        <w:pStyle w:val="voorbeelden"/>
        <w:rPr>
          <w:i w:val="0"/>
          <w:sz w:val="16"/>
          <w:szCs w:val="16"/>
        </w:rPr>
      </w:pPr>
      <w:r w:rsidRPr="00DE46F0">
        <w:rPr>
          <w:i w:val="0"/>
          <w:sz w:val="16"/>
          <w:szCs w:val="16"/>
        </w:rPr>
        <w:t>Genres: Satiren, Romans</w:t>
      </w:r>
    </w:p>
    <w:p w14:paraId="3CFEC2BB" w14:textId="77777777" w:rsidR="00DE46F0" w:rsidRPr="00CC4AF3" w:rsidRDefault="00DE46F0" w:rsidP="00DE46F0">
      <w:pPr>
        <w:pStyle w:val="voorbeelden"/>
        <w:rPr>
          <w:i w:val="0"/>
          <w:sz w:val="16"/>
          <w:szCs w:val="16"/>
          <w:lang w:val="en-US"/>
        </w:rPr>
      </w:pPr>
      <w:proofErr w:type="spellStart"/>
      <w:r w:rsidRPr="00CC4AF3">
        <w:rPr>
          <w:i w:val="0"/>
          <w:sz w:val="16"/>
          <w:szCs w:val="16"/>
          <w:lang w:val="en-US"/>
        </w:rPr>
        <w:t>Thema</w:t>
      </w:r>
      <w:proofErr w:type="spellEnd"/>
      <w:r w:rsidRPr="00CC4AF3">
        <w:rPr>
          <w:i w:val="0"/>
          <w:sz w:val="16"/>
          <w:szCs w:val="16"/>
          <w:lang w:val="en-US"/>
        </w:rPr>
        <w:t xml:space="preserve">: </w:t>
      </w:r>
      <w:proofErr w:type="spellStart"/>
      <w:proofErr w:type="gramStart"/>
      <w:r w:rsidRPr="00CC4AF3">
        <w:rPr>
          <w:i w:val="0"/>
          <w:sz w:val="16"/>
          <w:szCs w:val="16"/>
          <w:lang w:val="en-US"/>
        </w:rPr>
        <w:t>Kapitalisme</w:t>
      </w:r>
      <w:proofErr w:type="spellEnd"/>
      <w:r w:rsidRPr="00CC4AF3">
        <w:rPr>
          <w:i w:val="0"/>
          <w:sz w:val="16"/>
          <w:szCs w:val="16"/>
          <w:lang w:val="en-US"/>
        </w:rPr>
        <w:t xml:space="preserve"> ;</w:t>
      </w:r>
      <w:proofErr w:type="gramEnd"/>
      <w:r w:rsidRPr="00CC4AF3">
        <w:rPr>
          <w:i w:val="0"/>
          <w:sz w:val="16"/>
          <w:szCs w:val="16"/>
          <w:lang w:val="en-US"/>
        </w:rPr>
        <w:t xml:space="preserve"> Groot-</w:t>
      </w:r>
      <w:proofErr w:type="spellStart"/>
      <w:r w:rsidRPr="00CC4AF3">
        <w:rPr>
          <w:i w:val="0"/>
          <w:sz w:val="16"/>
          <w:szCs w:val="16"/>
          <w:lang w:val="en-US"/>
        </w:rPr>
        <w:t>Brittannië</w:t>
      </w:r>
      <w:proofErr w:type="spellEnd"/>
    </w:p>
    <w:p w14:paraId="14815607" w14:textId="77777777" w:rsidR="00DE46F0" w:rsidRPr="00CC4AF3" w:rsidRDefault="00DE46F0" w:rsidP="00DE46F0">
      <w:pPr>
        <w:pStyle w:val="voorbeelden"/>
        <w:rPr>
          <w:sz w:val="16"/>
          <w:szCs w:val="16"/>
          <w:lang w:val="en-US"/>
        </w:rPr>
      </w:pPr>
      <w:r w:rsidRPr="00CC4AF3">
        <w:rPr>
          <w:sz w:val="16"/>
          <w:szCs w:val="16"/>
          <w:lang w:val="en-US"/>
        </w:rPr>
        <w:t> </w:t>
      </w:r>
    </w:p>
    <w:p w14:paraId="40CE1911" w14:textId="77777777" w:rsidR="00DE46F0" w:rsidRPr="00CC4AF3" w:rsidRDefault="00DE46F0" w:rsidP="00DE46F0">
      <w:pPr>
        <w:pStyle w:val="voorbeelden"/>
        <w:rPr>
          <w:i w:val="0"/>
          <w:sz w:val="16"/>
          <w:szCs w:val="16"/>
          <w:lang w:val="en-US"/>
        </w:rPr>
      </w:pPr>
      <w:r w:rsidRPr="00CC4AF3">
        <w:rPr>
          <w:sz w:val="16"/>
          <w:szCs w:val="16"/>
          <w:lang w:val="en-US"/>
        </w:rPr>
        <w:t xml:space="preserve">A clockwork orange </w:t>
      </w:r>
      <w:r w:rsidRPr="00CC4AF3">
        <w:rPr>
          <w:i w:val="0"/>
          <w:sz w:val="16"/>
          <w:szCs w:val="16"/>
          <w:lang w:val="en-US"/>
        </w:rPr>
        <w:t>/ dir. and screenplay by Stanley Kubrick</w:t>
      </w:r>
    </w:p>
    <w:p w14:paraId="3DA488CD" w14:textId="77777777" w:rsidR="00DE46F0" w:rsidRPr="00DE46F0" w:rsidRDefault="00DE46F0" w:rsidP="00DE46F0">
      <w:pPr>
        <w:pStyle w:val="voorbeelden"/>
        <w:rPr>
          <w:i w:val="0"/>
          <w:sz w:val="16"/>
          <w:szCs w:val="16"/>
        </w:rPr>
      </w:pPr>
      <w:r w:rsidRPr="00DE46F0">
        <w:rPr>
          <w:i w:val="0"/>
          <w:sz w:val="16"/>
          <w:szCs w:val="16"/>
        </w:rPr>
        <w:t>Genres: Satiren, Utopieën/</w:t>
      </w:r>
      <w:proofErr w:type="spellStart"/>
      <w:r w:rsidRPr="00DE46F0">
        <w:rPr>
          <w:i w:val="0"/>
          <w:sz w:val="16"/>
          <w:szCs w:val="16"/>
        </w:rPr>
        <w:t>dystopieën</w:t>
      </w:r>
      <w:proofErr w:type="spellEnd"/>
      <w:r w:rsidRPr="00DE46F0">
        <w:rPr>
          <w:i w:val="0"/>
          <w:sz w:val="16"/>
          <w:szCs w:val="16"/>
        </w:rPr>
        <w:t xml:space="preserve"> (film), Verfilmde boeken, Speelfilms</w:t>
      </w:r>
    </w:p>
    <w:p w14:paraId="6C210254" w14:textId="77777777" w:rsidR="00DE46F0" w:rsidRDefault="00DE46F0" w:rsidP="00DE46F0">
      <w:pPr>
        <w:pStyle w:val="voorbeelden"/>
        <w:rPr>
          <w:i w:val="0"/>
          <w:sz w:val="16"/>
          <w:szCs w:val="16"/>
        </w:rPr>
      </w:pPr>
      <w:r w:rsidRPr="00DE46F0">
        <w:rPr>
          <w:i w:val="0"/>
          <w:sz w:val="16"/>
          <w:szCs w:val="16"/>
        </w:rPr>
        <w:t>Thema’s: Geweld, Jeugdbende</w:t>
      </w:r>
    </w:p>
    <w:p w14:paraId="496332E5" w14:textId="77777777" w:rsidR="00DE46F0" w:rsidRPr="00DE46F0" w:rsidRDefault="00DE46F0" w:rsidP="00DE46F0">
      <w:pPr>
        <w:pStyle w:val="voorbeelden"/>
        <w:rPr>
          <w:sz w:val="16"/>
          <w:szCs w:val="16"/>
        </w:rPr>
      </w:pPr>
    </w:p>
    <w:p w14:paraId="7DA4680F" w14:textId="77777777" w:rsidR="006410B8" w:rsidRPr="008A784F" w:rsidRDefault="006410B8" w:rsidP="006410B8">
      <w:pPr>
        <w:pStyle w:val="Kop3"/>
        <w:numPr>
          <w:ilvl w:val="0"/>
          <w:numId w:val="0"/>
        </w:numPr>
        <w:ind w:left="578" w:hanging="578"/>
        <w:rPr>
          <w:b/>
          <w:lang w:val="nl-BE"/>
        </w:rPr>
      </w:pPr>
      <w:bookmarkStart w:id="302" w:name="_Toc162619128"/>
      <w:r>
        <w:rPr>
          <w:b/>
          <w:lang w:val="nl-BE"/>
        </w:rPr>
        <w:lastRenderedPageBreak/>
        <w:t>Schelmenromans</w:t>
      </w:r>
      <w:bookmarkEnd w:id="299"/>
      <w:bookmarkEnd w:id="300"/>
      <w:bookmarkEnd w:id="302"/>
    </w:p>
    <w:p w14:paraId="273904BB" w14:textId="77777777" w:rsidR="006410B8" w:rsidRDefault="006410B8" w:rsidP="006410B8">
      <w:pPr>
        <w:rPr>
          <w:lang w:val="nl-NL"/>
        </w:rPr>
      </w:pPr>
      <w:r w:rsidRPr="009147CE">
        <w:rPr>
          <w:lang w:val="nl-NL"/>
        </w:rPr>
        <w:t>In deze romans tracht het hoofdpersonage, de schelm, zich met alle</w:t>
      </w:r>
      <w:r>
        <w:rPr>
          <w:lang w:val="nl-NL"/>
        </w:rPr>
        <w:t>r</w:t>
      </w:r>
      <w:r w:rsidRPr="009147CE">
        <w:rPr>
          <w:lang w:val="nl-NL"/>
        </w:rPr>
        <w:t xml:space="preserve">lei schalkse streken door de lastigste situaties te slaan. Deze romans vertonen wel enigszins gelijkenis met avonturenromans maar zijn eerder sociale romans. De held, of beter </w:t>
      </w:r>
      <w:proofErr w:type="spellStart"/>
      <w:proofErr w:type="gramStart"/>
      <w:r w:rsidRPr="009147CE">
        <w:rPr>
          <w:lang w:val="nl-NL"/>
        </w:rPr>
        <w:t>anti-held</w:t>
      </w:r>
      <w:proofErr w:type="spellEnd"/>
      <w:proofErr w:type="gramEnd"/>
      <w:r w:rsidRPr="009147CE">
        <w:rPr>
          <w:lang w:val="nl-NL"/>
        </w:rPr>
        <w:t xml:space="preserve">, beweegt zich in de marge van de maatschappij en vecht tegen allerlei onrecht. De verteltoon is mild-humoristisch. </w:t>
      </w:r>
    </w:p>
    <w:p w14:paraId="51774862" w14:textId="77777777" w:rsidR="006410B8" w:rsidRDefault="006410B8" w:rsidP="006410B8">
      <w:pPr>
        <w:rPr>
          <w:lang w:val="nl-NL"/>
        </w:rPr>
      </w:pPr>
    </w:p>
    <w:p w14:paraId="6820B842" w14:textId="77777777" w:rsidR="006410B8" w:rsidRDefault="006410B8" w:rsidP="006410B8">
      <w:pPr>
        <w:rPr>
          <w:lang w:val="nl-NL"/>
        </w:rPr>
      </w:pPr>
      <w:r>
        <w:rPr>
          <w:iCs/>
          <w:sz w:val="18"/>
          <w:szCs w:val="18"/>
          <w:lang w:val="nl-BE"/>
        </w:rPr>
        <w:t>Uitgesloten</w:t>
      </w:r>
      <w:r w:rsidRPr="00C23115">
        <w:rPr>
          <w:iCs/>
          <w:sz w:val="18"/>
          <w:szCs w:val="18"/>
          <w:lang w:val="nl-BE"/>
        </w:rPr>
        <w:t xml:space="preserve"> termen:</w:t>
      </w:r>
      <w:r>
        <w:rPr>
          <w:i/>
          <w:iCs/>
          <w:sz w:val="18"/>
          <w:szCs w:val="18"/>
          <w:lang w:val="nl-BE"/>
        </w:rPr>
        <w:t xml:space="preserve"> Picareske romans</w:t>
      </w:r>
    </w:p>
    <w:p w14:paraId="4A49A1F4" w14:textId="77777777" w:rsidR="006410B8" w:rsidRPr="009147CE" w:rsidRDefault="006410B8" w:rsidP="006410B8">
      <w:pPr>
        <w:rPr>
          <w:lang w:val="nl-NL"/>
        </w:rPr>
      </w:pPr>
    </w:p>
    <w:p w14:paraId="05D6EFA7" w14:textId="77777777" w:rsidR="006410B8" w:rsidRDefault="006410B8" w:rsidP="006410B8">
      <w:pPr>
        <w:pStyle w:val="voorbeelden"/>
        <w:rPr>
          <w:sz w:val="16"/>
          <w:szCs w:val="16"/>
        </w:rPr>
      </w:pPr>
      <w:proofErr w:type="spellStart"/>
      <w:r w:rsidRPr="0071631D">
        <w:rPr>
          <w:sz w:val="16"/>
          <w:szCs w:val="16"/>
        </w:rPr>
        <w:t>Cyrano</w:t>
      </w:r>
      <w:proofErr w:type="spellEnd"/>
      <w:r w:rsidRPr="0071631D">
        <w:rPr>
          <w:sz w:val="16"/>
          <w:szCs w:val="16"/>
        </w:rPr>
        <w:t xml:space="preserve"> de </w:t>
      </w:r>
      <w:proofErr w:type="gramStart"/>
      <w:r w:rsidRPr="0071631D">
        <w:rPr>
          <w:sz w:val="16"/>
          <w:szCs w:val="16"/>
        </w:rPr>
        <w:t>Bergerac :</w:t>
      </w:r>
      <w:proofErr w:type="gramEnd"/>
      <w:r w:rsidRPr="0071631D">
        <w:rPr>
          <w:sz w:val="16"/>
          <w:szCs w:val="16"/>
        </w:rPr>
        <w:t xml:space="preserve"> </w:t>
      </w:r>
      <w:proofErr w:type="spellStart"/>
      <w:r w:rsidRPr="0071631D">
        <w:rPr>
          <w:sz w:val="16"/>
          <w:szCs w:val="16"/>
        </w:rPr>
        <w:t>comédie</w:t>
      </w:r>
      <w:proofErr w:type="spellEnd"/>
      <w:r w:rsidRPr="0071631D">
        <w:rPr>
          <w:sz w:val="16"/>
          <w:szCs w:val="16"/>
        </w:rPr>
        <w:t xml:space="preserve"> </w:t>
      </w:r>
      <w:proofErr w:type="spellStart"/>
      <w:r w:rsidRPr="0071631D">
        <w:rPr>
          <w:sz w:val="16"/>
          <w:szCs w:val="16"/>
        </w:rPr>
        <w:t>héroïque</w:t>
      </w:r>
      <w:proofErr w:type="spellEnd"/>
      <w:r w:rsidRPr="0071631D">
        <w:rPr>
          <w:sz w:val="16"/>
          <w:szCs w:val="16"/>
        </w:rPr>
        <w:t xml:space="preserve"> … / </w:t>
      </w:r>
      <w:proofErr w:type="spellStart"/>
      <w:r w:rsidRPr="0071631D">
        <w:rPr>
          <w:sz w:val="16"/>
          <w:szCs w:val="16"/>
        </w:rPr>
        <w:t>Edmond</w:t>
      </w:r>
      <w:proofErr w:type="spellEnd"/>
      <w:r w:rsidRPr="0071631D">
        <w:rPr>
          <w:sz w:val="16"/>
          <w:szCs w:val="16"/>
        </w:rPr>
        <w:t xml:space="preserve"> </w:t>
      </w:r>
      <w:proofErr w:type="spellStart"/>
      <w:r w:rsidRPr="0071631D">
        <w:rPr>
          <w:sz w:val="16"/>
          <w:szCs w:val="16"/>
        </w:rPr>
        <w:t>Rostand</w:t>
      </w:r>
      <w:proofErr w:type="spellEnd"/>
    </w:p>
    <w:p w14:paraId="21B47D43" w14:textId="77777777" w:rsidR="006410B8" w:rsidRPr="00F217C0" w:rsidRDefault="006410B8" w:rsidP="006410B8">
      <w:pPr>
        <w:pStyle w:val="voorbeelden"/>
        <w:rPr>
          <w:i w:val="0"/>
          <w:sz w:val="16"/>
          <w:szCs w:val="16"/>
        </w:rPr>
      </w:pPr>
      <w:r w:rsidRPr="00F217C0">
        <w:rPr>
          <w:i w:val="0"/>
          <w:sz w:val="16"/>
          <w:szCs w:val="16"/>
        </w:rPr>
        <w:t>Genres: T</w:t>
      </w:r>
      <w:r w:rsidR="00C61E2A">
        <w:rPr>
          <w:i w:val="0"/>
          <w:sz w:val="16"/>
          <w:szCs w:val="16"/>
        </w:rPr>
        <w:t>oneel</w:t>
      </w:r>
      <w:r w:rsidRPr="00F217C0">
        <w:rPr>
          <w:i w:val="0"/>
          <w:sz w:val="16"/>
          <w:szCs w:val="16"/>
        </w:rPr>
        <w:t>teksten, Verfilmde boeken</w:t>
      </w:r>
    </w:p>
    <w:p w14:paraId="24363188" w14:textId="77777777" w:rsidR="006410B8" w:rsidRPr="00F217C0" w:rsidRDefault="006410B8" w:rsidP="006410B8">
      <w:pPr>
        <w:pStyle w:val="voorbeelden"/>
        <w:rPr>
          <w:i w:val="0"/>
          <w:sz w:val="16"/>
          <w:szCs w:val="16"/>
        </w:rPr>
      </w:pPr>
      <w:r w:rsidRPr="00F217C0">
        <w:rPr>
          <w:i w:val="0"/>
          <w:sz w:val="16"/>
          <w:szCs w:val="16"/>
        </w:rPr>
        <w:t>Thema’s: Driehoeksverhouding, Komedies, Schelmenromans</w:t>
      </w:r>
    </w:p>
    <w:p w14:paraId="4E16FF1A" w14:textId="77777777" w:rsidR="006410B8" w:rsidRDefault="006410B8" w:rsidP="006410B8">
      <w:pPr>
        <w:pStyle w:val="voorbeelden"/>
        <w:rPr>
          <w:sz w:val="16"/>
          <w:szCs w:val="16"/>
        </w:rPr>
      </w:pPr>
    </w:p>
    <w:p w14:paraId="63457A56" w14:textId="77777777" w:rsidR="006410B8" w:rsidRDefault="006410B8" w:rsidP="006410B8">
      <w:pPr>
        <w:pStyle w:val="voorbeelden"/>
        <w:rPr>
          <w:sz w:val="16"/>
          <w:szCs w:val="16"/>
        </w:rPr>
      </w:pPr>
      <w:r w:rsidRPr="00DD43E5">
        <w:rPr>
          <w:sz w:val="16"/>
          <w:szCs w:val="16"/>
        </w:rPr>
        <w:t xml:space="preserve">Ik Jan </w:t>
      </w:r>
      <w:proofErr w:type="gramStart"/>
      <w:r w:rsidRPr="00DD43E5">
        <w:rPr>
          <w:sz w:val="16"/>
          <w:szCs w:val="16"/>
        </w:rPr>
        <w:t>Cremer /</w:t>
      </w:r>
      <w:proofErr w:type="gramEnd"/>
      <w:r w:rsidRPr="00DD43E5">
        <w:rPr>
          <w:sz w:val="16"/>
          <w:szCs w:val="16"/>
        </w:rPr>
        <w:t xml:space="preserve"> Jan Cremer</w:t>
      </w:r>
    </w:p>
    <w:p w14:paraId="7B7312AD" w14:textId="77777777" w:rsidR="006410B8" w:rsidRDefault="006410B8" w:rsidP="006410B8">
      <w:pPr>
        <w:pStyle w:val="voorbeelden"/>
        <w:rPr>
          <w:sz w:val="16"/>
          <w:szCs w:val="16"/>
        </w:rPr>
      </w:pPr>
      <w:r>
        <w:rPr>
          <w:sz w:val="16"/>
          <w:szCs w:val="16"/>
        </w:rPr>
        <w:t>Genres: Autobiografische literatuur</w:t>
      </w:r>
    </w:p>
    <w:p w14:paraId="08A06419" w14:textId="77777777" w:rsidR="006410B8" w:rsidRPr="006410B8" w:rsidRDefault="006410B8" w:rsidP="006410B8">
      <w:pPr>
        <w:pStyle w:val="voorbeelden"/>
        <w:rPr>
          <w:sz w:val="16"/>
          <w:szCs w:val="16"/>
        </w:rPr>
      </w:pPr>
      <w:r>
        <w:rPr>
          <w:sz w:val="16"/>
          <w:szCs w:val="16"/>
        </w:rPr>
        <w:t>Thema: Schelmenromans, Cremer, Jan</w:t>
      </w:r>
    </w:p>
    <w:p w14:paraId="0C2CC044" w14:textId="77777777" w:rsidR="00986D60" w:rsidRDefault="00986D60" w:rsidP="00B54B24">
      <w:pPr>
        <w:pStyle w:val="voorbeelden"/>
        <w:rPr>
          <w:i w:val="0"/>
          <w:sz w:val="16"/>
          <w:szCs w:val="16"/>
        </w:rPr>
      </w:pPr>
    </w:p>
    <w:p w14:paraId="2BD8B87C" w14:textId="77777777" w:rsidR="00986D60" w:rsidRPr="009E7DB7" w:rsidRDefault="00986D60" w:rsidP="00B54B24">
      <w:pPr>
        <w:pStyle w:val="voorbeelden"/>
        <w:rPr>
          <w:i w:val="0"/>
          <w:sz w:val="16"/>
          <w:szCs w:val="16"/>
        </w:rPr>
      </w:pPr>
    </w:p>
    <w:p w14:paraId="342A4756" w14:textId="77777777" w:rsidR="009E7DB7" w:rsidRDefault="009E7DB7" w:rsidP="00B54B24">
      <w:pPr>
        <w:pStyle w:val="voorbeelden"/>
        <w:rPr>
          <w:sz w:val="16"/>
          <w:szCs w:val="16"/>
        </w:rPr>
      </w:pPr>
    </w:p>
    <w:p w14:paraId="54FF835C" w14:textId="77777777" w:rsidR="00FB5D85" w:rsidRPr="008A784F" w:rsidRDefault="003E0F38" w:rsidP="00FB5D85">
      <w:pPr>
        <w:pStyle w:val="Kop3"/>
        <w:numPr>
          <w:ilvl w:val="0"/>
          <w:numId w:val="0"/>
        </w:numPr>
        <w:ind w:left="578" w:hanging="578"/>
        <w:rPr>
          <w:b/>
          <w:lang w:val="nl-BE"/>
        </w:rPr>
      </w:pPr>
      <w:bookmarkStart w:id="303" w:name="_Toc365273292"/>
      <w:bookmarkStart w:id="304" w:name="_Toc366140619"/>
      <w:bookmarkStart w:id="305" w:name="_Toc162619129"/>
      <w:r>
        <w:rPr>
          <w:noProof/>
        </w:rPr>
        <w:drawing>
          <wp:anchor distT="0" distB="0" distL="114300" distR="114300" simplePos="0" relativeHeight="251661824" behindDoc="0" locked="0" layoutInCell="1" allowOverlap="1" wp14:anchorId="0054E721" wp14:editId="54338898">
            <wp:simplePos x="0" y="0"/>
            <wp:positionH relativeFrom="column">
              <wp:posOffset>1326515</wp:posOffset>
            </wp:positionH>
            <wp:positionV relativeFrom="paragraph">
              <wp:posOffset>22225</wp:posOffset>
            </wp:positionV>
            <wp:extent cx="448945" cy="359410"/>
            <wp:effectExtent l="0" t="0" r="0" b="0"/>
            <wp:wrapNone/>
            <wp:docPr id="1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D85">
        <w:rPr>
          <w:b/>
          <w:lang w:val="nl-BE"/>
        </w:rPr>
        <w:t>Sciencefiction</w:t>
      </w:r>
      <w:bookmarkEnd w:id="303"/>
      <w:bookmarkEnd w:id="304"/>
      <w:bookmarkEnd w:id="305"/>
      <w:r w:rsidR="008D0257">
        <w:rPr>
          <w:b/>
          <w:lang w:val="nl-BE"/>
        </w:rPr>
        <w:t xml:space="preserve"> </w:t>
      </w:r>
    </w:p>
    <w:p w14:paraId="695F4772" w14:textId="77777777" w:rsidR="008D0257" w:rsidRDefault="008D0257" w:rsidP="00FB5D85">
      <w:pPr>
        <w:rPr>
          <w:lang w:val="nl-NL"/>
        </w:rPr>
      </w:pPr>
    </w:p>
    <w:p w14:paraId="0744D741" w14:textId="77777777" w:rsidR="0001201E" w:rsidRDefault="009447E1" w:rsidP="00FB5D85">
      <w:pPr>
        <w:rPr>
          <w:lang w:val="nl-NL"/>
        </w:rPr>
      </w:pPr>
      <w:r w:rsidRPr="009447E1">
        <w:rPr>
          <w:lang w:val="nl-NL"/>
        </w:rPr>
        <w:t>De verhalen spelen doorgaans in een denkbeeldige tijd en ruimte. De nadruk ligt op technologische ontwikkelingen die nog niet in de echte wereld bestaan. Er is sprake van (pseudo)wetenschappelijke kennis waarvan de gevolgen worden gezet ofwel in het heelal ofwel ergens in de toekomst. Klassieke thema's zijn: reizen in de ruimte, andere planeten, de tijdmachine, contact met buitenaardse wezens, galactische stelsels, Atlantis, klonen, genetische manipulatie, artificiële intelligentie…</w:t>
      </w:r>
    </w:p>
    <w:p w14:paraId="77028F3C" w14:textId="77777777" w:rsidR="00B62DF6" w:rsidRDefault="00B62DF6" w:rsidP="0001201E">
      <w:pPr>
        <w:rPr>
          <w:sz w:val="18"/>
          <w:szCs w:val="18"/>
          <w:lang w:val="nl-BE"/>
        </w:rPr>
      </w:pPr>
    </w:p>
    <w:p w14:paraId="383DDA99" w14:textId="77777777" w:rsidR="0001201E" w:rsidRDefault="0001201E" w:rsidP="0001201E">
      <w:pPr>
        <w:rPr>
          <w:i/>
          <w:sz w:val="18"/>
          <w:szCs w:val="18"/>
          <w:lang w:val="nl-BE"/>
        </w:rPr>
      </w:pPr>
      <w:r w:rsidRPr="0001201E">
        <w:rPr>
          <w:sz w:val="18"/>
          <w:szCs w:val="18"/>
          <w:lang w:val="nl-BE"/>
        </w:rPr>
        <w:t>Niet combineren met:</w:t>
      </w:r>
      <w:r>
        <w:rPr>
          <w:i/>
          <w:sz w:val="18"/>
          <w:szCs w:val="18"/>
          <w:lang w:val="nl-BE"/>
        </w:rPr>
        <w:t xml:space="preserve"> Toekomstromans</w:t>
      </w:r>
      <w:r w:rsidR="00BA082C">
        <w:rPr>
          <w:i/>
          <w:sz w:val="18"/>
          <w:szCs w:val="18"/>
          <w:lang w:val="nl-BE"/>
        </w:rPr>
        <w:t>, Fantasy</w:t>
      </w:r>
    </w:p>
    <w:p w14:paraId="37F7E557" w14:textId="77777777" w:rsidR="009447E1" w:rsidRPr="009447E1" w:rsidRDefault="009447E1" w:rsidP="0001201E">
      <w:pPr>
        <w:rPr>
          <w:sz w:val="18"/>
          <w:szCs w:val="18"/>
          <w:lang w:val="nl-BE"/>
        </w:rPr>
      </w:pPr>
      <w:r w:rsidRPr="009447E1">
        <w:rPr>
          <w:sz w:val="18"/>
          <w:szCs w:val="18"/>
          <w:lang w:val="nl-BE"/>
        </w:rPr>
        <w:t>Wanneer het genre Sciencefiction wordt gecombineerd met Utopische/</w:t>
      </w:r>
      <w:proofErr w:type="spellStart"/>
      <w:r w:rsidRPr="009447E1">
        <w:rPr>
          <w:sz w:val="18"/>
          <w:szCs w:val="18"/>
          <w:lang w:val="nl-BE"/>
        </w:rPr>
        <w:t>dystopische</w:t>
      </w:r>
      <w:proofErr w:type="spellEnd"/>
      <w:r w:rsidRPr="009447E1">
        <w:rPr>
          <w:sz w:val="18"/>
          <w:szCs w:val="18"/>
          <w:lang w:val="nl-BE"/>
        </w:rPr>
        <w:t xml:space="preserve"> literatuur wordt Sciencefiction het etiketgenre.</w:t>
      </w:r>
    </w:p>
    <w:p w14:paraId="3C261891" w14:textId="77777777" w:rsidR="00FB5D85" w:rsidRPr="00084351" w:rsidRDefault="00345595" w:rsidP="00FB5D85">
      <w:pPr>
        <w:rPr>
          <w:i/>
          <w:iCs/>
        </w:rPr>
      </w:pPr>
      <w:hyperlink w:anchor="_Schema_genrebepaling" w:history="1">
        <w:r w:rsidR="0053302A" w:rsidRPr="00084351">
          <w:rPr>
            <w:rStyle w:val="Hyperlink"/>
            <w:i/>
            <w:iCs/>
          </w:rPr>
          <w:t xml:space="preserve">Schema </w:t>
        </w:r>
        <w:proofErr w:type="spellStart"/>
        <w:r w:rsidR="0053302A" w:rsidRPr="00084351">
          <w:rPr>
            <w:rStyle w:val="Hyperlink"/>
            <w:i/>
            <w:iCs/>
          </w:rPr>
          <w:t>genrebepaling</w:t>
        </w:r>
        <w:proofErr w:type="spellEnd"/>
      </w:hyperlink>
    </w:p>
    <w:p w14:paraId="1C8943FA" w14:textId="77777777" w:rsidR="00FB5D85" w:rsidRPr="00DD43E5" w:rsidRDefault="00FB5D85" w:rsidP="00FB5D85">
      <w:pPr>
        <w:pStyle w:val="voorbeelden"/>
        <w:rPr>
          <w:sz w:val="16"/>
          <w:szCs w:val="16"/>
          <w:lang w:val="en-US"/>
        </w:rPr>
      </w:pPr>
      <w:proofErr w:type="gramStart"/>
      <w:r w:rsidRPr="00DD43E5">
        <w:rPr>
          <w:sz w:val="16"/>
          <w:szCs w:val="16"/>
          <w:lang w:val="en-US"/>
        </w:rPr>
        <w:t>2001 :</w:t>
      </w:r>
      <w:proofErr w:type="gramEnd"/>
      <w:r w:rsidRPr="00DD43E5">
        <w:rPr>
          <w:sz w:val="16"/>
          <w:szCs w:val="16"/>
          <w:lang w:val="en-US"/>
        </w:rPr>
        <w:t xml:space="preserve"> a space odyssey / Arthur C. Clarke</w:t>
      </w:r>
    </w:p>
    <w:p w14:paraId="5901845E" w14:textId="77777777" w:rsidR="0001201E" w:rsidRPr="00D8519A" w:rsidRDefault="0001201E" w:rsidP="00FB5D85">
      <w:pPr>
        <w:pStyle w:val="voorbeelden"/>
        <w:rPr>
          <w:i w:val="0"/>
          <w:sz w:val="16"/>
          <w:szCs w:val="16"/>
        </w:rPr>
      </w:pPr>
      <w:r w:rsidRPr="00D8519A">
        <w:rPr>
          <w:i w:val="0"/>
          <w:sz w:val="16"/>
          <w:szCs w:val="16"/>
        </w:rPr>
        <w:t>Genres: Sciencefiction, Verfilmde boeken</w:t>
      </w:r>
    </w:p>
    <w:p w14:paraId="2A3FECFB" w14:textId="77777777" w:rsidR="0001201E" w:rsidRPr="00D8519A" w:rsidRDefault="0001201E" w:rsidP="00FB5D85">
      <w:pPr>
        <w:pStyle w:val="voorbeelden"/>
        <w:rPr>
          <w:sz w:val="16"/>
          <w:szCs w:val="16"/>
        </w:rPr>
      </w:pPr>
    </w:p>
    <w:p w14:paraId="7173230F" w14:textId="77777777" w:rsidR="00FB5D85" w:rsidRPr="00D8519A" w:rsidRDefault="0001201E" w:rsidP="00FB5D85">
      <w:pPr>
        <w:pStyle w:val="voorbeelden"/>
        <w:rPr>
          <w:sz w:val="16"/>
          <w:szCs w:val="16"/>
        </w:rPr>
      </w:pPr>
      <w:proofErr w:type="gramStart"/>
      <w:r w:rsidRPr="00D8519A">
        <w:rPr>
          <w:sz w:val="16"/>
          <w:szCs w:val="16"/>
        </w:rPr>
        <w:t>Duin</w:t>
      </w:r>
      <w:r w:rsidR="00FB5D85" w:rsidRPr="00D8519A">
        <w:rPr>
          <w:sz w:val="16"/>
          <w:szCs w:val="16"/>
        </w:rPr>
        <w:t xml:space="preserve"> /</w:t>
      </w:r>
      <w:proofErr w:type="gramEnd"/>
      <w:r w:rsidRPr="00D8519A">
        <w:rPr>
          <w:sz w:val="16"/>
          <w:szCs w:val="16"/>
        </w:rPr>
        <w:t xml:space="preserve"> Frank Herbert</w:t>
      </w:r>
    </w:p>
    <w:p w14:paraId="6914FA65" w14:textId="77777777" w:rsidR="0001201E" w:rsidRPr="00D8519A" w:rsidRDefault="0001201E" w:rsidP="00FB5D85">
      <w:pPr>
        <w:pStyle w:val="voorbeelden"/>
        <w:rPr>
          <w:i w:val="0"/>
          <w:sz w:val="16"/>
          <w:szCs w:val="16"/>
        </w:rPr>
      </w:pPr>
      <w:r w:rsidRPr="00D8519A">
        <w:rPr>
          <w:i w:val="0"/>
          <w:sz w:val="16"/>
          <w:szCs w:val="16"/>
        </w:rPr>
        <w:t>Genres: Sciencefiction</w:t>
      </w:r>
    </w:p>
    <w:p w14:paraId="64D6EFF2" w14:textId="77777777" w:rsidR="00FB5D85" w:rsidRPr="00D8519A" w:rsidRDefault="00FB5D85" w:rsidP="00FB5D85">
      <w:pPr>
        <w:pStyle w:val="voorbeelden"/>
        <w:rPr>
          <w:sz w:val="16"/>
          <w:szCs w:val="16"/>
        </w:rPr>
      </w:pPr>
    </w:p>
    <w:p w14:paraId="24C00F67" w14:textId="77777777" w:rsidR="008D0257" w:rsidRPr="00D8519A" w:rsidRDefault="008D0257" w:rsidP="00FB5D85">
      <w:pPr>
        <w:pStyle w:val="voorbeelden"/>
        <w:rPr>
          <w:sz w:val="16"/>
          <w:szCs w:val="16"/>
        </w:rPr>
      </w:pPr>
    </w:p>
    <w:p w14:paraId="771B98E3" w14:textId="77777777" w:rsidR="00FB5D85" w:rsidRPr="00D8519A" w:rsidRDefault="00FB5D85" w:rsidP="00FB5D85">
      <w:pPr>
        <w:pStyle w:val="Kop3"/>
        <w:numPr>
          <w:ilvl w:val="0"/>
          <w:numId w:val="0"/>
        </w:numPr>
        <w:ind w:left="578" w:hanging="578"/>
        <w:rPr>
          <w:b/>
          <w:lang w:val="nl-BE"/>
        </w:rPr>
      </w:pPr>
      <w:bookmarkStart w:id="306" w:name="_Toc365273293"/>
      <w:bookmarkStart w:id="307" w:name="_Toc366140620"/>
      <w:bookmarkStart w:id="308" w:name="_Toc162619130"/>
      <w:r w:rsidRPr="00D8519A">
        <w:rPr>
          <w:b/>
          <w:lang w:val="nl-BE"/>
        </w:rPr>
        <w:t>Sciencefictionfilms</w:t>
      </w:r>
      <w:bookmarkEnd w:id="306"/>
      <w:bookmarkEnd w:id="307"/>
      <w:bookmarkEnd w:id="308"/>
    </w:p>
    <w:p w14:paraId="78C53EB0" w14:textId="77777777" w:rsidR="00FB5D85" w:rsidRPr="009147CE" w:rsidRDefault="00FB5D85" w:rsidP="00FB5D85">
      <w:pPr>
        <w:rPr>
          <w:lang w:val="nl-NL"/>
        </w:rPr>
      </w:pPr>
      <w:r w:rsidRPr="009147CE">
        <w:rPr>
          <w:lang w:val="nl-NL"/>
        </w:rPr>
        <w:t xml:space="preserve">Sciencefictionfilms spelen zich </w:t>
      </w:r>
      <w:r>
        <w:rPr>
          <w:lang w:val="nl-NL"/>
        </w:rPr>
        <w:t xml:space="preserve">meestal </w:t>
      </w:r>
      <w:r w:rsidRPr="009147CE">
        <w:rPr>
          <w:lang w:val="nl-NL"/>
        </w:rPr>
        <w:t>af in de toekomst en de ruimte. Spitstechnologie en natuurwetenschappelijke fantasieën zijn wezenlijke bestanddelen van het genre.</w:t>
      </w:r>
    </w:p>
    <w:p w14:paraId="4202DA74" w14:textId="77777777" w:rsidR="007B1E5A" w:rsidRDefault="007B1E5A" w:rsidP="0001201E">
      <w:pPr>
        <w:rPr>
          <w:i/>
          <w:sz w:val="18"/>
          <w:szCs w:val="18"/>
          <w:lang w:val="nl-BE"/>
        </w:rPr>
      </w:pPr>
    </w:p>
    <w:p w14:paraId="02835901" w14:textId="77777777" w:rsidR="00EC7CB0" w:rsidRPr="00084351" w:rsidRDefault="00EC7CB0" w:rsidP="0001201E">
      <w:pPr>
        <w:rPr>
          <w:i/>
          <w:sz w:val="18"/>
          <w:szCs w:val="18"/>
        </w:rPr>
      </w:pPr>
      <w:proofErr w:type="spellStart"/>
      <w:r w:rsidRPr="00084351">
        <w:rPr>
          <w:sz w:val="18"/>
          <w:szCs w:val="18"/>
        </w:rPr>
        <w:t>Niet</w:t>
      </w:r>
      <w:proofErr w:type="spellEnd"/>
      <w:r w:rsidRPr="00084351">
        <w:rPr>
          <w:sz w:val="18"/>
          <w:szCs w:val="18"/>
        </w:rPr>
        <w:t xml:space="preserve"> </w:t>
      </w:r>
      <w:proofErr w:type="spellStart"/>
      <w:r w:rsidRPr="00084351">
        <w:rPr>
          <w:sz w:val="18"/>
          <w:szCs w:val="18"/>
        </w:rPr>
        <w:t>combineren</w:t>
      </w:r>
      <w:proofErr w:type="spellEnd"/>
      <w:r w:rsidRPr="00084351">
        <w:rPr>
          <w:sz w:val="18"/>
          <w:szCs w:val="18"/>
        </w:rPr>
        <w:t xml:space="preserve"> met: </w:t>
      </w:r>
      <w:proofErr w:type="spellStart"/>
      <w:r w:rsidRPr="00084351">
        <w:rPr>
          <w:i/>
          <w:sz w:val="18"/>
          <w:szCs w:val="18"/>
        </w:rPr>
        <w:t>Actiefilms</w:t>
      </w:r>
      <w:proofErr w:type="spellEnd"/>
    </w:p>
    <w:p w14:paraId="03FA2C12" w14:textId="77777777" w:rsidR="00FB5D85" w:rsidRPr="00084351" w:rsidRDefault="00FB5D85" w:rsidP="00FB5D85"/>
    <w:p w14:paraId="2F796491" w14:textId="77777777" w:rsidR="00FB5D85" w:rsidRDefault="00FB5D85" w:rsidP="00FB5D85">
      <w:pPr>
        <w:pStyle w:val="voorbeelden"/>
        <w:rPr>
          <w:sz w:val="16"/>
          <w:szCs w:val="16"/>
          <w:lang w:val="en-US"/>
        </w:rPr>
      </w:pPr>
      <w:r w:rsidRPr="00DD43E5">
        <w:rPr>
          <w:sz w:val="16"/>
          <w:szCs w:val="16"/>
          <w:lang w:val="en-US"/>
        </w:rPr>
        <w:t>2001. A space odyssey (1968) / Stanley Kubrick</w:t>
      </w:r>
    </w:p>
    <w:p w14:paraId="5F13D7B8" w14:textId="77777777" w:rsidR="0001201E" w:rsidRPr="0001201E" w:rsidRDefault="0001201E" w:rsidP="00FB5D85">
      <w:pPr>
        <w:pStyle w:val="voorbeelden"/>
        <w:rPr>
          <w:i w:val="0"/>
          <w:sz w:val="16"/>
          <w:szCs w:val="16"/>
          <w:lang w:val="en-US"/>
        </w:rPr>
      </w:pPr>
      <w:r w:rsidRPr="0001201E">
        <w:rPr>
          <w:i w:val="0"/>
          <w:sz w:val="16"/>
          <w:szCs w:val="16"/>
          <w:lang w:val="en-US"/>
        </w:rPr>
        <w:lastRenderedPageBreak/>
        <w:t xml:space="preserve">Genres: </w:t>
      </w:r>
      <w:proofErr w:type="spellStart"/>
      <w:r w:rsidRPr="0001201E">
        <w:rPr>
          <w:i w:val="0"/>
          <w:sz w:val="16"/>
          <w:szCs w:val="16"/>
          <w:lang w:val="en-US"/>
        </w:rPr>
        <w:t>Sciencefictionfilms</w:t>
      </w:r>
      <w:proofErr w:type="spellEnd"/>
      <w:r w:rsidRPr="0001201E">
        <w:rPr>
          <w:i w:val="0"/>
          <w:sz w:val="16"/>
          <w:szCs w:val="16"/>
          <w:lang w:val="en-US"/>
        </w:rPr>
        <w:t xml:space="preserve">, </w:t>
      </w:r>
      <w:proofErr w:type="spellStart"/>
      <w:r w:rsidRPr="0001201E">
        <w:rPr>
          <w:i w:val="0"/>
          <w:sz w:val="16"/>
          <w:szCs w:val="16"/>
          <w:lang w:val="en-US"/>
        </w:rPr>
        <w:t>Speelfilms</w:t>
      </w:r>
      <w:proofErr w:type="spellEnd"/>
      <w:r w:rsidRPr="0001201E">
        <w:rPr>
          <w:i w:val="0"/>
          <w:sz w:val="16"/>
          <w:szCs w:val="16"/>
          <w:lang w:val="en-US"/>
        </w:rPr>
        <w:t xml:space="preserve">, </w:t>
      </w:r>
      <w:proofErr w:type="spellStart"/>
      <w:r w:rsidRPr="0001201E">
        <w:rPr>
          <w:i w:val="0"/>
          <w:sz w:val="16"/>
          <w:szCs w:val="16"/>
          <w:lang w:val="en-US"/>
        </w:rPr>
        <w:t>Verfilmde</w:t>
      </w:r>
      <w:proofErr w:type="spellEnd"/>
      <w:r w:rsidRPr="0001201E">
        <w:rPr>
          <w:i w:val="0"/>
          <w:sz w:val="16"/>
          <w:szCs w:val="16"/>
          <w:lang w:val="en-US"/>
        </w:rPr>
        <w:t xml:space="preserve"> </w:t>
      </w:r>
      <w:proofErr w:type="spellStart"/>
      <w:r w:rsidRPr="0001201E">
        <w:rPr>
          <w:i w:val="0"/>
          <w:sz w:val="16"/>
          <w:szCs w:val="16"/>
          <w:lang w:val="en-US"/>
        </w:rPr>
        <w:t>boeken</w:t>
      </w:r>
      <w:proofErr w:type="spellEnd"/>
    </w:p>
    <w:p w14:paraId="1747A29F" w14:textId="77777777" w:rsidR="0001201E" w:rsidRPr="00DD43E5" w:rsidRDefault="0001201E" w:rsidP="00FB5D85">
      <w:pPr>
        <w:pStyle w:val="voorbeelden"/>
        <w:rPr>
          <w:sz w:val="16"/>
          <w:szCs w:val="16"/>
          <w:lang w:val="en-US"/>
        </w:rPr>
      </w:pPr>
    </w:p>
    <w:p w14:paraId="323677CB" w14:textId="77777777" w:rsidR="00FB5D85" w:rsidRDefault="00FB5D85" w:rsidP="00FB5D85">
      <w:pPr>
        <w:pStyle w:val="voorbeelden"/>
        <w:rPr>
          <w:sz w:val="16"/>
          <w:szCs w:val="16"/>
          <w:lang w:val="en-US"/>
        </w:rPr>
      </w:pPr>
      <w:proofErr w:type="gramStart"/>
      <w:r w:rsidRPr="00DD43E5">
        <w:rPr>
          <w:sz w:val="16"/>
          <w:szCs w:val="16"/>
          <w:lang w:val="en-US"/>
        </w:rPr>
        <w:t>Independence day</w:t>
      </w:r>
      <w:proofErr w:type="gramEnd"/>
      <w:r w:rsidRPr="00DD43E5">
        <w:rPr>
          <w:sz w:val="16"/>
          <w:szCs w:val="16"/>
          <w:lang w:val="en-US"/>
        </w:rPr>
        <w:t xml:space="preserve"> (1996) / Roland Emmerich</w:t>
      </w:r>
    </w:p>
    <w:p w14:paraId="6E9E6BE7" w14:textId="77777777" w:rsidR="0001201E" w:rsidRPr="0001201E" w:rsidRDefault="0001201E" w:rsidP="00FB5D85">
      <w:pPr>
        <w:pStyle w:val="voorbeelden"/>
        <w:rPr>
          <w:i w:val="0"/>
          <w:sz w:val="16"/>
          <w:szCs w:val="16"/>
          <w:lang w:val="en-US"/>
        </w:rPr>
      </w:pPr>
      <w:r w:rsidRPr="0001201E">
        <w:rPr>
          <w:i w:val="0"/>
          <w:sz w:val="16"/>
          <w:szCs w:val="16"/>
          <w:lang w:val="en-US"/>
        </w:rPr>
        <w:t xml:space="preserve">Genres: </w:t>
      </w:r>
      <w:proofErr w:type="spellStart"/>
      <w:r w:rsidRPr="0001201E">
        <w:rPr>
          <w:i w:val="0"/>
          <w:sz w:val="16"/>
          <w:szCs w:val="16"/>
          <w:lang w:val="en-US"/>
        </w:rPr>
        <w:t>Sciencefictionfilms</w:t>
      </w:r>
      <w:proofErr w:type="spellEnd"/>
      <w:r w:rsidRPr="0001201E">
        <w:rPr>
          <w:i w:val="0"/>
          <w:sz w:val="16"/>
          <w:szCs w:val="16"/>
          <w:lang w:val="en-US"/>
        </w:rPr>
        <w:t xml:space="preserve">, </w:t>
      </w:r>
      <w:proofErr w:type="spellStart"/>
      <w:r w:rsidRPr="0001201E">
        <w:rPr>
          <w:i w:val="0"/>
          <w:sz w:val="16"/>
          <w:szCs w:val="16"/>
          <w:lang w:val="en-US"/>
        </w:rPr>
        <w:t>Speelfilms</w:t>
      </w:r>
      <w:proofErr w:type="spellEnd"/>
    </w:p>
    <w:p w14:paraId="4E9E6FDB" w14:textId="77777777" w:rsidR="00FB5D85" w:rsidRDefault="00FB5D85" w:rsidP="00FB5D85">
      <w:pPr>
        <w:pStyle w:val="voorbeelden"/>
        <w:rPr>
          <w:sz w:val="16"/>
          <w:szCs w:val="16"/>
          <w:lang w:val="en-US"/>
        </w:rPr>
      </w:pPr>
    </w:p>
    <w:p w14:paraId="2F3616FA" w14:textId="77777777" w:rsidR="008D0257" w:rsidRPr="00DD43E5" w:rsidRDefault="008D0257" w:rsidP="00FB5D85">
      <w:pPr>
        <w:pStyle w:val="voorbeelden"/>
        <w:rPr>
          <w:sz w:val="16"/>
          <w:szCs w:val="16"/>
          <w:lang w:val="en-US"/>
        </w:rPr>
      </w:pPr>
    </w:p>
    <w:p w14:paraId="491C364F" w14:textId="77777777" w:rsidR="00FB5D85" w:rsidRPr="008A784F" w:rsidRDefault="00FB5D85" w:rsidP="00FB5D85">
      <w:pPr>
        <w:pStyle w:val="Kop3"/>
        <w:numPr>
          <w:ilvl w:val="0"/>
          <w:numId w:val="0"/>
        </w:numPr>
        <w:ind w:left="578" w:hanging="578"/>
        <w:rPr>
          <w:b/>
          <w:lang w:val="nl-BE"/>
        </w:rPr>
      </w:pPr>
      <w:bookmarkStart w:id="309" w:name="_Toc365273294"/>
      <w:bookmarkStart w:id="310" w:name="_Toc366140621"/>
      <w:bookmarkStart w:id="311" w:name="socialefilms"/>
      <w:bookmarkStart w:id="312" w:name="_Toc162619131"/>
      <w:proofErr w:type="spellStart"/>
      <w:r>
        <w:rPr>
          <w:b/>
          <w:lang w:val="nl-BE"/>
        </w:rPr>
        <w:t>Sitcoms</w:t>
      </w:r>
      <w:bookmarkEnd w:id="309"/>
      <w:bookmarkEnd w:id="310"/>
      <w:bookmarkEnd w:id="312"/>
      <w:proofErr w:type="spellEnd"/>
    </w:p>
    <w:p w14:paraId="5A5C4519" w14:textId="77777777" w:rsidR="00FB5D85" w:rsidRDefault="00FB5D85" w:rsidP="00FB5D85">
      <w:pPr>
        <w:rPr>
          <w:lang w:val="nl-BE"/>
        </w:rPr>
      </w:pPr>
      <w:proofErr w:type="spellStart"/>
      <w:r>
        <w:rPr>
          <w:lang w:val="nl-BE"/>
        </w:rPr>
        <w:t>Sitcom</w:t>
      </w:r>
      <w:proofErr w:type="spellEnd"/>
      <w:r>
        <w:rPr>
          <w:lang w:val="nl-BE"/>
        </w:rPr>
        <w:t xml:space="preserve"> is de afkorting van </w:t>
      </w:r>
      <w:proofErr w:type="spellStart"/>
      <w:r>
        <w:rPr>
          <w:lang w:val="nl-BE"/>
        </w:rPr>
        <w:t>situation</w:t>
      </w:r>
      <w:proofErr w:type="spellEnd"/>
      <w:r>
        <w:rPr>
          <w:lang w:val="nl-BE"/>
        </w:rPr>
        <w:t xml:space="preserve"> comedy.</w:t>
      </w:r>
    </w:p>
    <w:p w14:paraId="20D3A61A" w14:textId="77777777" w:rsidR="00FB5D85" w:rsidRDefault="00FB5D85" w:rsidP="00FB5D85">
      <w:pPr>
        <w:rPr>
          <w:lang w:val="nl-BE"/>
        </w:rPr>
      </w:pPr>
      <w:r>
        <w:rPr>
          <w:lang w:val="nl-BE"/>
        </w:rPr>
        <w:t xml:space="preserve">Een </w:t>
      </w:r>
      <w:proofErr w:type="spellStart"/>
      <w:r>
        <w:rPr>
          <w:lang w:val="nl-BE"/>
        </w:rPr>
        <w:t>sitcom</w:t>
      </w:r>
      <w:proofErr w:type="spellEnd"/>
      <w:r>
        <w:rPr>
          <w:lang w:val="nl-BE"/>
        </w:rPr>
        <w:t xml:space="preserve"> is een komische televisieserie die zich voornamelijk op één locatie afspeelt vb. In een huis, kantoor, restaurant …  </w:t>
      </w:r>
      <w:proofErr w:type="gramStart"/>
      <w:r>
        <w:rPr>
          <w:lang w:val="nl-BE"/>
        </w:rPr>
        <w:t>met</w:t>
      </w:r>
      <w:proofErr w:type="gramEnd"/>
      <w:r>
        <w:rPr>
          <w:lang w:val="nl-BE"/>
        </w:rPr>
        <w:t xml:space="preserve"> een vaste groep karakters.</w:t>
      </w:r>
    </w:p>
    <w:p w14:paraId="7297FB00" w14:textId="77777777" w:rsidR="006932C9" w:rsidRDefault="006932C9" w:rsidP="00FB5D85">
      <w:pPr>
        <w:rPr>
          <w:lang w:val="nl-BE"/>
        </w:rPr>
      </w:pPr>
    </w:p>
    <w:p w14:paraId="4B851ABF" w14:textId="77777777" w:rsidR="006932C9" w:rsidRDefault="006932C9" w:rsidP="006932C9">
      <w:pPr>
        <w:rPr>
          <w:i/>
          <w:sz w:val="18"/>
          <w:szCs w:val="18"/>
          <w:lang w:val="nl-BE"/>
        </w:rPr>
      </w:pPr>
      <w:r w:rsidRPr="006932C9">
        <w:rPr>
          <w:sz w:val="18"/>
          <w:szCs w:val="18"/>
          <w:lang w:val="nl-BE"/>
        </w:rPr>
        <w:t>Altijd combineren met:</w:t>
      </w:r>
      <w:r w:rsidR="00890B77">
        <w:rPr>
          <w:i/>
          <w:sz w:val="18"/>
          <w:szCs w:val="18"/>
          <w:lang w:val="nl-BE"/>
        </w:rPr>
        <w:t xml:space="preserve"> Humoristische films, </w:t>
      </w:r>
      <w:r>
        <w:rPr>
          <w:i/>
          <w:sz w:val="18"/>
          <w:szCs w:val="18"/>
          <w:lang w:val="nl-BE"/>
        </w:rPr>
        <w:t>Telev</w:t>
      </w:r>
      <w:r w:rsidR="009E4805">
        <w:rPr>
          <w:i/>
          <w:sz w:val="18"/>
          <w:szCs w:val="18"/>
          <w:lang w:val="nl-BE"/>
        </w:rPr>
        <w:t>isieseries</w:t>
      </w:r>
    </w:p>
    <w:p w14:paraId="4C5FF305" w14:textId="77777777" w:rsidR="006932C9" w:rsidRDefault="006932C9" w:rsidP="00FB5D85">
      <w:pPr>
        <w:pStyle w:val="voorbeelden"/>
        <w:rPr>
          <w:sz w:val="16"/>
          <w:szCs w:val="16"/>
        </w:rPr>
      </w:pPr>
    </w:p>
    <w:p w14:paraId="17FAD44C" w14:textId="77777777" w:rsidR="00FB5D85" w:rsidRDefault="006932C9" w:rsidP="00FB5D85">
      <w:pPr>
        <w:pStyle w:val="voorbeelden"/>
        <w:rPr>
          <w:sz w:val="16"/>
          <w:szCs w:val="16"/>
        </w:rPr>
      </w:pPr>
      <w:proofErr w:type="spellStart"/>
      <w:r>
        <w:rPr>
          <w:sz w:val="16"/>
          <w:szCs w:val="16"/>
        </w:rPr>
        <w:t>Friends</w:t>
      </w:r>
      <w:proofErr w:type="spellEnd"/>
      <w:r>
        <w:rPr>
          <w:sz w:val="16"/>
          <w:szCs w:val="16"/>
        </w:rPr>
        <w:t>. Seizoen 1 (1994)</w:t>
      </w:r>
    </w:p>
    <w:p w14:paraId="0CAF140C" w14:textId="77777777" w:rsidR="006932C9" w:rsidRPr="006932C9" w:rsidRDefault="006932C9" w:rsidP="00FB5D85">
      <w:pPr>
        <w:pStyle w:val="voorbeelden"/>
        <w:rPr>
          <w:i w:val="0"/>
          <w:sz w:val="16"/>
          <w:szCs w:val="16"/>
        </w:rPr>
      </w:pPr>
      <w:r w:rsidRPr="006932C9">
        <w:rPr>
          <w:i w:val="0"/>
          <w:sz w:val="16"/>
          <w:szCs w:val="16"/>
        </w:rPr>
        <w:t xml:space="preserve">Genres: Humoristische films, </w:t>
      </w:r>
      <w:proofErr w:type="spellStart"/>
      <w:r w:rsidRPr="006932C9">
        <w:rPr>
          <w:i w:val="0"/>
          <w:sz w:val="16"/>
          <w:szCs w:val="16"/>
        </w:rPr>
        <w:t>Sitcoms</w:t>
      </w:r>
      <w:proofErr w:type="spellEnd"/>
      <w:r w:rsidRPr="006932C9">
        <w:rPr>
          <w:i w:val="0"/>
          <w:sz w:val="16"/>
          <w:szCs w:val="16"/>
        </w:rPr>
        <w:t>, Televisieseries</w:t>
      </w:r>
    </w:p>
    <w:p w14:paraId="33A0B8D2" w14:textId="77777777" w:rsidR="006932C9" w:rsidRPr="00DD43E5" w:rsidRDefault="006932C9" w:rsidP="00FB5D85">
      <w:pPr>
        <w:pStyle w:val="voorbeelden"/>
        <w:rPr>
          <w:sz w:val="16"/>
          <w:szCs w:val="16"/>
        </w:rPr>
      </w:pPr>
    </w:p>
    <w:p w14:paraId="37DF2D6D" w14:textId="77777777" w:rsidR="00FB5D85" w:rsidRDefault="00FB5D85" w:rsidP="00FB5D85">
      <w:pPr>
        <w:pStyle w:val="voorbeelden"/>
        <w:rPr>
          <w:sz w:val="16"/>
          <w:szCs w:val="16"/>
        </w:rPr>
      </w:pPr>
      <w:r w:rsidRPr="00DD43E5">
        <w:rPr>
          <w:sz w:val="16"/>
          <w:szCs w:val="16"/>
        </w:rPr>
        <w:t xml:space="preserve">Het eiland </w:t>
      </w:r>
      <w:r w:rsidR="006932C9">
        <w:rPr>
          <w:sz w:val="16"/>
          <w:szCs w:val="16"/>
        </w:rPr>
        <w:t>(2005</w:t>
      </w:r>
      <w:proofErr w:type="gramStart"/>
      <w:r w:rsidR="006932C9">
        <w:rPr>
          <w:sz w:val="16"/>
          <w:szCs w:val="16"/>
        </w:rPr>
        <w:t xml:space="preserve">) </w:t>
      </w:r>
      <w:r w:rsidRPr="00DD43E5">
        <w:rPr>
          <w:sz w:val="16"/>
          <w:szCs w:val="16"/>
        </w:rPr>
        <w:t>/</w:t>
      </w:r>
      <w:proofErr w:type="gramEnd"/>
      <w:r w:rsidRPr="00DD43E5">
        <w:rPr>
          <w:sz w:val="16"/>
          <w:szCs w:val="16"/>
        </w:rPr>
        <w:t xml:space="preserve"> Jan </w:t>
      </w:r>
      <w:proofErr w:type="spellStart"/>
      <w:r w:rsidRPr="00DD43E5">
        <w:rPr>
          <w:sz w:val="16"/>
          <w:szCs w:val="16"/>
        </w:rPr>
        <w:t>Eelen</w:t>
      </w:r>
      <w:proofErr w:type="spellEnd"/>
    </w:p>
    <w:p w14:paraId="07DE7FF9" w14:textId="77777777" w:rsidR="006932C9" w:rsidRPr="006932C9" w:rsidRDefault="006932C9" w:rsidP="00FB5D85">
      <w:pPr>
        <w:pStyle w:val="voorbeelden"/>
        <w:rPr>
          <w:i w:val="0"/>
          <w:sz w:val="16"/>
          <w:szCs w:val="16"/>
        </w:rPr>
      </w:pPr>
      <w:r w:rsidRPr="006932C9">
        <w:rPr>
          <w:i w:val="0"/>
          <w:sz w:val="16"/>
          <w:szCs w:val="16"/>
        </w:rPr>
        <w:t xml:space="preserve">Genres: Humoristische </w:t>
      </w:r>
      <w:r w:rsidR="009E4805">
        <w:rPr>
          <w:i w:val="0"/>
          <w:sz w:val="16"/>
          <w:szCs w:val="16"/>
        </w:rPr>
        <w:t xml:space="preserve">films, </w:t>
      </w:r>
      <w:proofErr w:type="spellStart"/>
      <w:r w:rsidR="009E4805">
        <w:rPr>
          <w:i w:val="0"/>
          <w:sz w:val="16"/>
          <w:szCs w:val="16"/>
        </w:rPr>
        <w:t>Sitcoms</w:t>
      </w:r>
      <w:proofErr w:type="spellEnd"/>
      <w:r w:rsidR="009E4805">
        <w:rPr>
          <w:i w:val="0"/>
          <w:sz w:val="16"/>
          <w:szCs w:val="16"/>
        </w:rPr>
        <w:t>, Televisieseries</w:t>
      </w:r>
      <w:r w:rsidRPr="006932C9">
        <w:rPr>
          <w:i w:val="0"/>
          <w:sz w:val="16"/>
          <w:szCs w:val="16"/>
        </w:rPr>
        <w:t>, Vlaamse films</w:t>
      </w:r>
    </w:p>
    <w:p w14:paraId="7DE030F8" w14:textId="77777777" w:rsidR="00FB5D85" w:rsidRDefault="00FB5D85" w:rsidP="00FB5D85">
      <w:pPr>
        <w:pStyle w:val="voorbeelden"/>
        <w:rPr>
          <w:i w:val="0"/>
          <w:sz w:val="16"/>
          <w:szCs w:val="16"/>
        </w:rPr>
      </w:pPr>
    </w:p>
    <w:p w14:paraId="1CC39F2B" w14:textId="77777777" w:rsidR="00986D60" w:rsidRPr="00DD43E5" w:rsidRDefault="00986D60" w:rsidP="00FB5D85">
      <w:pPr>
        <w:pStyle w:val="voorbeelden"/>
        <w:rPr>
          <w:i w:val="0"/>
          <w:sz w:val="16"/>
          <w:szCs w:val="16"/>
        </w:rPr>
      </w:pPr>
    </w:p>
    <w:p w14:paraId="17BDFEE1" w14:textId="77777777" w:rsidR="00FB5D85" w:rsidRPr="008A784F" w:rsidRDefault="00FB5D85" w:rsidP="00FB5D85">
      <w:pPr>
        <w:pStyle w:val="Kop3"/>
        <w:numPr>
          <w:ilvl w:val="0"/>
          <w:numId w:val="0"/>
        </w:numPr>
        <w:ind w:left="578" w:hanging="578"/>
        <w:rPr>
          <w:b/>
          <w:lang w:val="nl-BE"/>
        </w:rPr>
      </w:pPr>
      <w:bookmarkStart w:id="313" w:name="_Toc365273295"/>
      <w:bookmarkStart w:id="314" w:name="_Toc366140622"/>
      <w:bookmarkStart w:id="315" w:name="_Toc162619132"/>
      <w:r>
        <w:rPr>
          <w:b/>
          <w:lang w:val="nl-BE"/>
        </w:rPr>
        <w:t>Slapsticks</w:t>
      </w:r>
      <w:bookmarkEnd w:id="313"/>
      <w:bookmarkEnd w:id="314"/>
      <w:bookmarkEnd w:id="315"/>
    </w:p>
    <w:p w14:paraId="6EE7B170" w14:textId="77777777" w:rsidR="00FB5D85" w:rsidRDefault="00FB5D85" w:rsidP="00FB5D85">
      <w:pPr>
        <w:rPr>
          <w:lang w:val="nl-BE"/>
        </w:rPr>
      </w:pPr>
      <w:r>
        <w:rPr>
          <w:lang w:val="nl-BE"/>
        </w:rPr>
        <w:t>Een slapstick is een humoristische film waarin de humor niet verbaal gebracht wordt, maar vooral door middel van beeldgrappen en lichamelijke capriolen.</w:t>
      </w:r>
    </w:p>
    <w:p w14:paraId="498EFC44" w14:textId="77777777" w:rsidR="0082425A" w:rsidRDefault="0082425A" w:rsidP="00FB5D85">
      <w:pPr>
        <w:rPr>
          <w:lang w:val="nl-BE"/>
        </w:rPr>
      </w:pPr>
    </w:p>
    <w:p w14:paraId="0D7089CF" w14:textId="77777777" w:rsidR="0082425A" w:rsidRPr="00334FA2" w:rsidRDefault="0082425A" w:rsidP="0082425A">
      <w:pPr>
        <w:rPr>
          <w:i/>
          <w:sz w:val="18"/>
          <w:szCs w:val="18"/>
          <w:lang w:val="nl-BE"/>
        </w:rPr>
      </w:pPr>
      <w:r>
        <w:rPr>
          <w:sz w:val="18"/>
          <w:szCs w:val="18"/>
          <w:lang w:val="nl-BE"/>
        </w:rPr>
        <w:t>Verwante term</w:t>
      </w:r>
      <w:r w:rsidR="00334FA2">
        <w:rPr>
          <w:sz w:val="18"/>
          <w:szCs w:val="18"/>
          <w:lang w:val="nl-BE"/>
        </w:rPr>
        <w:t>en</w:t>
      </w:r>
      <w:r>
        <w:rPr>
          <w:sz w:val="18"/>
          <w:szCs w:val="18"/>
          <w:lang w:val="nl-BE"/>
        </w:rPr>
        <w:t xml:space="preserve">: </w:t>
      </w:r>
      <w:r w:rsidRPr="00334FA2">
        <w:rPr>
          <w:i/>
          <w:sz w:val="18"/>
          <w:szCs w:val="18"/>
          <w:lang w:val="nl-BE"/>
        </w:rPr>
        <w:t>Stomme films</w:t>
      </w:r>
    </w:p>
    <w:p w14:paraId="31637A28" w14:textId="77777777" w:rsidR="0082425A" w:rsidRDefault="0082425A" w:rsidP="0082425A">
      <w:pPr>
        <w:rPr>
          <w:i/>
          <w:sz w:val="18"/>
          <w:szCs w:val="18"/>
          <w:lang w:val="nl-BE"/>
        </w:rPr>
      </w:pPr>
      <w:r w:rsidRPr="006932C9">
        <w:rPr>
          <w:sz w:val="18"/>
          <w:szCs w:val="18"/>
          <w:lang w:val="nl-BE"/>
        </w:rPr>
        <w:t>Altijd combineren met:</w:t>
      </w:r>
      <w:r>
        <w:rPr>
          <w:i/>
          <w:sz w:val="18"/>
          <w:szCs w:val="18"/>
          <w:lang w:val="nl-BE"/>
        </w:rPr>
        <w:t xml:space="preserve"> Humoristische films </w:t>
      </w:r>
    </w:p>
    <w:p w14:paraId="50520D99" w14:textId="77777777" w:rsidR="0082425A" w:rsidRDefault="0082425A" w:rsidP="00FB5D85">
      <w:pPr>
        <w:rPr>
          <w:lang w:val="nl-BE"/>
        </w:rPr>
      </w:pPr>
    </w:p>
    <w:p w14:paraId="76E081D7" w14:textId="77777777" w:rsidR="00FB5D85" w:rsidRDefault="00FB5D85" w:rsidP="00FB5D85">
      <w:pPr>
        <w:pStyle w:val="voorbeelden"/>
        <w:rPr>
          <w:sz w:val="16"/>
          <w:szCs w:val="16"/>
          <w:lang w:val="en-US"/>
        </w:rPr>
      </w:pPr>
      <w:r w:rsidRPr="00DD43E5">
        <w:rPr>
          <w:sz w:val="16"/>
          <w:szCs w:val="16"/>
          <w:lang w:val="en-US"/>
        </w:rPr>
        <w:t>Laurel and Hardy</w:t>
      </w:r>
      <w:r w:rsidR="00165857">
        <w:rPr>
          <w:sz w:val="16"/>
          <w:szCs w:val="16"/>
          <w:lang w:val="en-US"/>
        </w:rPr>
        <w:t xml:space="preserve">. Features 1 (1931-1933) </w:t>
      </w:r>
    </w:p>
    <w:p w14:paraId="1DE21E74" w14:textId="77777777" w:rsidR="00165857" w:rsidRPr="006F3EB3" w:rsidRDefault="00165857" w:rsidP="00FB5D85">
      <w:pPr>
        <w:pStyle w:val="voorbeelden"/>
        <w:rPr>
          <w:i w:val="0"/>
          <w:sz w:val="16"/>
          <w:szCs w:val="16"/>
          <w:lang w:val="en-US"/>
        </w:rPr>
      </w:pPr>
      <w:r w:rsidRPr="006F3EB3">
        <w:rPr>
          <w:i w:val="0"/>
          <w:sz w:val="16"/>
          <w:szCs w:val="16"/>
          <w:lang w:val="en-US"/>
        </w:rPr>
        <w:t xml:space="preserve">Genres: </w:t>
      </w:r>
      <w:proofErr w:type="spellStart"/>
      <w:r w:rsidRPr="006F3EB3">
        <w:rPr>
          <w:i w:val="0"/>
          <w:sz w:val="16"/>
          <w:szCs w:val="16"/>
          <w:lang w:val="en-US"/>
        </w:rPr>
        <w:t>Humoristische</w:t>
      </w:r>
      <w:proofErr w:type="spellEnd"/>
      <w:r w:rsidRPr="006F3EB3">
        <w:rPr>
          <w:i w:val="0"/>
          <w:sz w:val="16"/>
          <w:szCs w:val="16"/>
          <w:lang w:val="en-US"/>
        </w:rPr>
        <w:t xml:space="preserve"> films</w:t>
      </w:r>
      <w:r w:rsidR="00890B77" w:rsidRPr="006F3EB3">
        <w:rPr>
          <w:i w:val="0"/>
          <w:sz w:val="16"/>
          <w:szCs w:val="16"/>
          <w:lang w:val="en-US"/>
        </w:rPr>
        <w:t xml:space="preserve">, Slapsticks, </w:t>
      </w:r>
      <w:proofErr w:type="spellStart"/>
      <w:r w:rsidR="00890B77" w:rsidRPr="006F3EB3">
        <w:rPr>
          <w:i w:val="0"/>
          <w:sz w:val="16"/>
          <w:szCs w:val="16"/>
          <w:lang w:val="en-US"/>
        </w:rPr>
        <w:t>Speelfilms</w:t>
      </w:r>
      <w:proofErr w:type="spellEnd"/>
    </w:p>
    <w:p w14:paraId="06B6F9AC" w14:textId="77777777" w:rsidR="00165857" w:rsidRPr="006F3EB3" w:rsidRDefault="00165857" w:rsidP="00FB5D85">
      <w:pPr>
        <w:pStyle w:val="voorbeelden"/>
        <w:rPr>
          <w:sz w:val="16"/>
          <w:szCs w:val="16"/>
          <w:lang w:val="en-US"/>
        </w:rPr>
      </w:pPr>
    </w:p>
    <w:p w14:paraId="3494F16F" w14:textId="77777777" w:rsidR="00FB5D85" w:rsidRPr="003A06CE" w:rsidRDefault="00FB5D85" w:rsidP="00FB5D85">
      <w:pPr>
        <w:pStyle w:val="voorbeelden"/>
        <w:rPr>
          <w:sz w:val="16"/>
          <w:szCs w:val="16"/>
        </w:rPr>
      </w:pPr>
      <w:r w:rsidRPr="003A06CE">
        <w:rPr>
          <w:sz w:val="16"/>
          <w:szCs w:val="16"/>
        </w:rPr>
        <w:t xml:space="preserve">Mr. </w:t>
      </w:r>
      <w:proofErr w:type="spellStart"/>
      <w:r w:rsidRPr="003A06CE">
        <w:rPr>
          <w:sz w:val="16"/>
          <w:szCs w:val="16"/>
        </w:rPr>
        <w:t>Bean’s</w:t>
      </w:r>
      <w:proofErr w:type="spellEnd"/>
      <w:r w:rsidRPr="003A06CE">
        <w:rPr>
          <w:sz w:val="16"/>
          <w:szCs w:val="16"/>
        </w:rPr>
        <w:t xml:space="preserve"> </w:t>
      </w:r>
      <w:proofErr w:type="spellStart"/>
      <w:r w:rsidRPr="003A06CE">
        <w:rPr>
          <w:sz w:val="16"/>
          <w:szCs w:val="16"/>
        </w:rPr>
        <w:t>holiday</w:t>
      </w:r>
      <w:proofErr w:type="spellEnd"/>
      <w:r w:rsidR="00165857" w:rsidRPr="003A06CE">
        <w:rPr>
          <w:sz w:val="16"/>
          <w:szCs w:val="16"/>
        </w:rPr>
        <w:t xml:space="preserve"> (2007</w:t>
      </w:r>
      <w:proofErr w:type="gramStart"/>
      <w:r w:rsidR="00165857" w:rsidRPr="003A06CE">
        <w:rPr>
          <w:sz w:val="16"/>
          <w:szCs w:val="16"/>
        </w:rPr>
        <w:t>)</w:t>
      </w:r>
      <w:r w:rsidRPr="003A06CE">
        <w:rPr>
          <w:sz w:val="16"/>
          <w:szCs w:val="16"/>
        </w:rPr>
        <w:t xml:space="preserve"> /</w:t>
      </w:r>
      <w:proofErr w:type="gramEnd"/>
      <w:r w:rsidRPr="003A06CE">
        <w:rPr>
          <w:sz w:val="16"/>
          <w:szCs w:val="16"/>
        </w:rPr>
        <w:t xml:space="preserve"> Steve </w:t>
      </w:r>
      <w:proofErr w:type="spellStart"/>
      <w:r w:rsidRPr="003A06CE">
        <w:rPr>
          <w:sz w:val="16"/>
          <w:szCs w:val="16"/>
        </w:rPr>
        <w:t>Bendelack</w:t>
      </w:r>
      <w:proofErr w:type="spellEnd"/>
    </w:p>
    <w:p w14:paraId="50FF00C5" w14:textId="77777777" w:rsidR="00165857" w:rsidRPr="003A06CE" w:rsidRDefault="00165857" w:rsidP="00FB5D85">
      <w:pPr>
        <w:pStyle w:val="voorbeelden"/>
        <w:rPr>
          <w:i w:val="0"/>
        </w:rPr>
      </w:pPr>
      <w:r w:rsidRPr="003A06CE">
        <w:rPr>
          <w:i w:val="0"/>
          <w:sz w:val="16"/>
          <w:szCs w:val="16"/>
        </w:rPr>
        <w:t xml:space="preserve">Genres: </w:t>
      </w:r>
      <w:r w:rsidR="00890B77" w:rsidRPr="00890B77">
        <w:rPr>
          <w:i w:val="0"/>
          <w:sz w:val="16"/>
          <w:szCs w:val="16"/>
        </w:rPr>
        <w:t>Humoristische films, Slapsticks, Speelfilms</w:t>
      </w:r>
    </w:p>
    <w:p w14:paraId="61CD706A" w14:textId="77777777" w:rsidR="00FB5D85" w:rsidRPr="003A06CE" w:rsidRDefault="00FB5D85" w:rsidP="00FB5D85">
      <w:pPr>
        <w:rPr>
          <w:lang w:val="nl-BE"/>
        </w:rPr>
      </w:pPr>
    </w:p>
    <w:p w14:paraId="215E6D19" w14:textId="77777777" w:rsidR="00FB5D85" w:rsidRPr="008A784F" w:rsidRDefault="00FB5D85" w:rsidP="00FB5D85">
      <w:pPr>
        <w:pStyle w:val="Kop3"/>
        <w:numPr>
          <w:ilvl w:val="0"/>
          <w:numId w:val="0"/>
        </w:numPr>
        <w:ind w:left="578" w:hanging="578"/>
        <w:rPr>
          <w:b/>
          <w:lang w:val="nl-BE"/>
        </w:rPr>
      </w:pPr>
      <w:bookmarkStart w:id="316" w:name="_Toc365273296"/>
      <w:bookmarkStart w:id="317" w:name="_Toc366140623"/>
      <w:bookmarkStart w:id="318" w:name="_Toc162619133"/>
      <w:bookmarkEnd w:id="311"/>
      <w:r>
        <w:rPr>
          <w:b/>
          <w:lang w:val="nl-BE"/>
        </w:rPr>
        <w:t>Sociale films</w:t>
      </w:r>
      <w:bookmarkEnd w:id="316"/>
      <w:bookmarkEnd w:id="317"/>
      <w:bookmarkEnd w:id="318"/>
    </w:p>
    <w:p w14:paraId="3E8C22B6" w14:textId="77777777" w:rsidR="00FB5D85" w:rsidRDefault="00FB5D85" w:rsidP="00FB5D85">
      <w:pPr>
        <w:rPr>
          <w:lang w:val="nl-NL"/>
        </w:rPr>
      </w:pPr>
      <w:r w:rsidRPr="009147CE">
        <w:rPr>
          <w:lang w:val="nl-NL"/>
        </w:rPr>
        <w:t xml:space="preserve">In de sociale films worden maatschappelijke mistoestanden aangeklaagd: arbeidsomstandigheden, werkloosheid, drugs, discriminatie van minderheden, vrouwendiscriminatie, asielbeleid, prostitutie, marginaliteit… </w:t>
      </w:r>
    </w:p>
    <w:p w14:paraId="211C76A9" w14:textId="77777777" w:rsidR="00334FA2" w:rsidRDefault="00334FA2" w:rsidP="00FB5D85">
      <w:pPr>
        <w:rPr>
          <w:lang w:val="nl-NL"/>
        </w:rPr>
      </w:pPr>
    </w:p>
    <w:p w14:paraId="5C01035D" w14:textId="77777777" w:rsidR="00334FA2" w:rsidRDefault="00334FA2" w:rsidP="00334FA2">
      <w:pPr>
        <w:rPr>
          <w:sz w:val="18"/>
          <w:szCs w:val="18"/>
          <w:lang w:val="nl-BE"/>
        </w:rPr>
      </w:pPr>
      <w:r>
        <w:rPr>
          <w:sz w:val="18"/>
          <w:szCs w:val="18"/>
          <w:lang w:val="nl-BE"/>
        </w:rPr>
        <w:t xml:space="preserve">Verwante termen: </w:t>
      </w:r>
      <w:r>
        <w:rPr>
          <w:i/>
          <w:sz w:val="18"/>
          <w:szCs w:val="18"/>
          <w:lang w:val="nl-BE"/>
        </w:rPr>
        <w:t>Derde wereld, Wereldfilms</w:t>
      </w:r>
    </w:p>
    <w:p w14:paraId="2DEAFC0D" w14:textId="77777777" w:rsidR="00334FA2" w:rsidRPr="009147CE" w:rsidRDefault="00334FA2" w:rsidP="00FB5D85">
      <w:pPr>
        <w:rPr>
          <w:lang w:val="nl-NL"/>
        </w:rPr>
      </w:pPr>
    </w:p>
    <w:p w14:paraId="2AD43C77" w14:textId="77777777" w:rsidR="00FB5D85" w:rsidRDefault="00FB5D85" w:rsidP="00FB5D85">
      <w:pPr>
        <w:pStyle w:val="voorbeelden"/>
        <w:rPr>
          <w:sz w:val="16"/>
          <w:szCs w:val="16"/>
        </w:rPr>
      </w:pPr>
      <w:r w:rsidRPr="0071631D">
        <w:rPr>
          <w:sz w:val="16"/>
          <w:szCs w:val="16"/>
        </w:rPr>
        <w:t>Daens (1992</w:t>
      </w:r>
      <w:proofErr w:type="gramStart"/>
      <w:r w:rsidRPr="0071631D">
        <w:rPr>
          <w:sz w:val="16"/>
          <w:szCs w:val="16"/>
        </w:rPr>
        <w:t>) /</w:t>
      </w:r>
      <w:proofErr w:type="gramEnd"/>
      <w:r w:rsidRPr="0071631D">
        <w:rPr>
          <w:sz w:val="16"/>
          <w:szCs w:val="16"/>
        </w:rPr>
        <w:t xml:space="preserve"> Stijn </w:t>
      </w:r>
      <w:proofErr w:type="spellStart"/>
      <w:r w:rsidRPr="0071631D">
        <w:rPr>
          <w:sz w:val="16"/>
          <w:szCs w:val="16"/>
        </w:rPr>
        <w:t>Coninx</w:t>
      </w:r>
      <w:proofErr w:type="spellEnd"/>
    </w:p>
    <w:p w14:paraId="2B206E7C" w14:textId="77777777" w:rsidR="00334FA2" w:rsidRPr="00334FA2" w:rsidRDefault="00334FA2" w:rsidP="00334FA2">
      <w:pPr>
        <w:pStyle w:val="voorbeelden"/>
        <w:ind w:left="720" w:firstLine="0"/>
        <w:rPr>
          <w:i w:val="0"/>
          <w:sz w:val="16"/>
          <w:szCs w:val="16"/>
        </w:rPr>
      </w:pPr>
      <w:r w:rsidRPr="00334FA2">
        <w:rPr>
          <w:i w:val="0"/>
          <w:sz w:val="16"/>
          <w:szCs w:val="16"/>
        </w:rPr>
        <w:t>Genres: Biografische films, Historische films, Sociale films, Speelfilms, Vlaamse films, Verfilmde boeken</w:t>
      </w:r>
    </w:p>
    <w:p w14:paraId="163B48F1" w14:textId="77777777" w:rsidR="00334FA2" w:rsidRDefault="00334FA2" w:rsidP="00FB5D85">
      <w:pPr>
        <w:pStyle w:val="voorbeelden"/>
        <w:rPr>
          <w:i w:val="0"/>
          <w:sz w:val="16"/>
          <w:szCs w:val="16"/>
        </w:rPr>
      </w:pPr>
      <w:r w:rsidRPr="00334FA2">
        <w:rPr>
          <w:i w:val="0"/>
          <w:sz w:val="16"/>
          <w:szCs w:val="16"/>
        </w:rPr>
        <w:t>Thema: Daens, Adolf</w:t>
      </w:r>
    </w:p>
    <w:p w14:paraId="7B69FA5F" w14:textId="77777777" w:rsidR="00334FA2" w:rsidRPr="00334FA2" w:rsidRDefault="00334FA2" w:rsidP="00FB5D85">
      <w:pPr>
        <w:pStyle w:val="voorbeelden"/>
        <w:rPr>
          <w:i w:val="0"/>
          <w:sz w:val="16"/>
          <w:szCs w:val="16"/>
        </w:rPr>
      </w:pPr>
    </w:p>
    <w:p w14:paraId="2BB710E3" w14:textId="77777777" w:rsidR="00FB5D85" w:rsidRPr="003A06CE" w:rsidRDefault="00334FA2" w:rsidP="00FB5D85">
      <w:pPr>
        <w:pStyle w:val="voorbeelden"/>
        <w:rPr>
          <w:sz w:val="16"/>
          <w:szCs w:val="16"/>
        </w:rPr>
      </w:pPr>
      <w:r w:rsidRPr="003A06CE">
        <w:rPr>
          <w:sz w:val="16"/>
          <w:szCs w:val="16"/>
        </w:rPr>
        <w:t xml:space="preserve">Billy </w:t>
      </w:r>
      <w:proofErr w:type="spellStart"/>
      <w:proofErr w:type="gramStart"/>
      <w:r w:rsidRPr="003A06CE">
        <w:rPr>
          <w:sz w:val="16"/>
          <w:szCs w:val="16"/>
        </w:rPr>
        <w:t>Elliot</w:t>
      </w:r>
      <w:proofErr w:type="spellEnd"/>
      <w:r w:rsidRPr="003A06CE">
        <w:rPr>
          <w:sz w:val="16"/>
          <w:szCs w:val="16"/>
        </w:rPr>
        <w:t xml:space="preserve">  (</w:t>
      </w:r>
      <w:proofErr w:type="gramEnd"/>
      <w:r w:rsidRPr="003A06CE">
        <w:rPr>
          <w:sz w:val="16"/>
          <w:szCs w:val="16"/>
        </w:rPr>
        <w:t xml:space="preserve">2000) / Stephen </w:t>
      </w:r>
      <w:proofErr w:type="spellStart"/>
      <w:r w:rsidRPr="003A06CE">
        <w:rPr>
          <w:sz w:val="16"/>
          <w:szCs w:val="16"/>
        </w:rPr>
        <w:t>Daldry</w:t>
      </w:r>
      <w:proofErr w:type="spellEnd"/>
    </w:p>
    <w:p w14:paraId="290FB067" w14:textId="77777777" w:rsidR="00334FA2" w:rsidRPr="003A06CE" w:rsidRDefault="00334FA2" w:rsidP="00FB5D85">
      <w:pPr>
        <w:pStyle w:val="voorbeelden"/>
        <w:rPr>
          <w:i w:val="0"/>
          <w:sz w:val="16"/>
          <w:szCs w:val="16"/>
        </w:rPr>
      </w:pPr>
      <w:r w:rsidRPr="003A06CE">
        <w:rPr>
          <w:i w:val="0"/>
          <w:sz w:val="16"/>
          <w:szCs w:val="16"/>
        </w:rPr>
        <w:t>Genres: Dansfilms, Sociale films, Speelfilms</w:t>
      </w:r>
    </w:p>
    <w:p w14:paraId="59EF3463" w14:textId="77777777" w:rsidR="00334FA2" w:rsidRPr="003A06CE" w:rsidRDefault="00334FA2" w:rsidP="00FB5D85">
      <w:pPr>
        <w:pStyle w:val="voorbeelden"/>
        <w:rPr>
          <w:i w:val="0"/>
          <w:sz w:val="16"/>
          <w:szCs w:val="16"/>
        </w:rPr>
      </w:pPr>
      <w:r w:rsidRPr="003A06CE">
        <w:rPr>
          <w:i w:val="0"/>
          <w:sz w:val="16"/>
          <w:szCs w:val="16"/>
        </w:rPr>
        <w:t>Thema’s: Ballet, Rollenpatronen</w:t>
      </w:r>
    </w:p>
    <w:p w14:paraId="48B9930E" w14:textId="77777777" w:rsidR="00334FA2" w:rsidRDefault="00334FA2" w:rsidP="00FB5D85">
      <w:pPr>
        <w:pStyle w:val="voorbeelden"/>
        <w:rPr>
          <w:i w:val="0"/>
          <w:sz w:val="16"/>
          <w:szCs w:val="16"/>
        </w:rPr>
      </w:pPr>
    </w:p>
    <w:p w14:paraId="124B58CE" w14:textId="77777777" w:rsidR="00BF25EB" w:rsidRDefault="00BF25EB" w:rsidP="00FB5D85">
      <w:pPr>
        <w:pStyle w:val="voorbeelden"/>
        <w:rPr>
          <w:i w:val="0"/>
          <w:sz w:val="16"/>
          <w:szCs w:val="16"/>
        </w:rPr>
      </w:pPr>
    </w:p>
    <w:p w14:paraId="6F9A8CB5" w14:textId="77777777" w:rsidR="00FB5D85" w:rsidRPr="003A06CE" w:rsidRDefault="00FB5D85" w:rsidP="00FB5D85">
      <w:pPr>
        <w:pStyle w:val="voorbeelden"/>
        <w:rPr>
          <w:sz w:val="16"/>
          <w:szCs w:val="16"/>
        </w:rPr>
      </w:pPr>
    </w:p>
    <w:p w14:paraId="1714EC99" w14:textId="77777777" w:rsidR="00FB5D85" w:rsidRPr="008A784F" w:rsidRDefault="003E0F38" w:rsidP="00FB5D85">
      <w:pPr>
        <w:pStyle w:val="Kop3"/>
        <w:numPr>
          <w:ilvl w:val="0"/>
          <w:numId w:val="0"/>
        </w:numPr>
        <w:ind w:left="578" w:hanging="578"/>
        <w:rPr>
          <w:b/>
          <w:lang w:val="nl-BE"/>
        </w:rPr>
      </w:pPr>
      <w:bookmarkStart w:id="319" w:name="_Toc365273297"/>
      <w:bookmarkStart w:id="320" w:name="_Toc366140624"/>
      <w:bookmarkStart w:id="321" w:name="_Toc162619134"/>
      <w:r>
        <w:rPr>
          <w:noProof/>
        </w:rPr>
        <w:lastRenderedPageBreak/>
        <w:drawing>
          <wp:anchor distT="0" distB="0" distL="114300" distR="114300" simplePos="0" relativeHeight="251665920" behindDoc="0" locked="0" layoutInCell="1" allowOverlap="1" wp14:anchorId="580C247B" wp14:editId="64E0752C">
            <wp:simplePos x="0" y="0"/>
            <wp:positionH relativeFrom="column">
              <wp:posOffset>1374140</wp:posOffset>
            </wp:positionH>
            <wp:positionV relativeFrom="paragraph">
              <wp:posOffset>44450</wp:posOffset>
            </wp:positionV>
            <wp:extent cx="448945" cy="359410"/>
            <wp:effectExtent l="0" t="0" r="0" b="0"/>
            <wp:wrapNone/>
            <wp:docPr id="11"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D85">
        <w:rPr>
          <w:b/>
          <w:lang w:val="nl-BE"/>
        </w:rPr>
        <w:t>Sociale literatuur</w:t>
      </w:r>
      <w:bookmarkEnd w:id="319"/>
      <w:bookmarkEnd w:id="320"/>
      <w:bookmarkEnd w:id="321"/>
      <w:r w:rsidR="008D0257">
        <w:rPr>
          <w:b/>
          <w:lang w:val="nl-BE"/>
        </w:rPr>
        <w:t xml:space="preserve"> </w:t>
      </w:r>
    </w:p>
    <w:p w14:paraId="18C57257" w14:textId="77777777" w:rsidR="008D0257" w:rsidRDefault="008D0257" w:rsidP="00FB5D85">
      <w:pPr>
        <w:rPr>
          <w:lang w:val="nl-NL"/>
        </w:rPr>
      </w:pPr>
    </w:p>
    <w:p w14:paraId="69C03564" w14:textId="77777777" w:rsidR="00FB5D85" w:rsidRDefault="00FB5D85" w:rsidP="00FB5D85">
      <w:pPr>
        <w:rPr>
          <w:lang w:val="nl-NL"/>
        </w:rPr>
      </w:pPr>
      <w:r w:rsidRPr="009147CE">
        <w:rPr>
          <w:lang w:val="nl-NL"/>
        </w:rPr>
        <w:t xml:space="preserve">Hoewel dit genre zijn hoogtepunt beleefde in de negentiende eeuw, zijn ook vandaag nog werken aan te wijzen waarin expliciet of impliciet schrijnende maatschappelijke toestanden aangeklaagd worden: marginaliteit, drugsverslaving, prostitutie, </w:t>
      </w:r>
      <w:proofErr w:type="spellStart"/>
      <w:r w:rsidRPr="009147CE">
        <w:rPr>
          <w:lang w:val="nl-NL"/>
        </w:rPr>
        <w:t>reïntegratie</w:t>
      </w:r>
      <w:proofErr w:type="spellEnd"/>
      <w:r w:rsidRPr="009147CE">
        <w:rPr>
          <w:lang w:val="nl-NL"/>
        </w:rPr>
        <w:t xml:space="preserve"> van gevangenen in de maatschappij, in ontwikkeling achtergebleven streken of landen…</w:t>
      </w:r>
    </w:p>
    <w:p w14:paraId="0DCD299A" w14:textId="77777777" w:rsidR="00AF1FEC" w:rsidRPr="009147CE" w:rsidRDefault="00AF1FEC" w:rsidP="00FB5D85">
      <w:pPr>
        <w:rPr>
          <w:lang w:val="nl-NL"/>
        </w:rPr>
      </w:pPr>
    </w:p>
    <w:p w14:paraId="12C1BE7B" w14:textId="77777777" w:rsidR="00AF1FEC" w:rsidRPr="00AF1FEC" w:rsidRDefault="00AF1FEC" w:rsidP="00AF1FEC">
      <w:pPr>
        <w:rPr>
          <w:i/>
          <w:sz w:val="18"/>
          <w:szCs w:val="18"/>
          <w:lang w:val="nl-BE"/>
        </w:rPr>
      </w:pPr>
      <w:r>
        <w:rPr>
          <w:sz w:val="18"/>
          <w:szCs w:val="18"/>
          <w:lang w:val="nl-BE"/>
        </w:rPr>
        <w:t xml:space="preserve">Uitgesloten termen: </w:t>
      </w:r>
      <w:r>
        <w:rPr>
          <w:i/>
          <w:sz w:val="18"/>
          <w:szCs w:val="18"/>
          <w:lang w:val="nl-BE"/>
        </w:rPr>
        <w:t>Arbeidersliteratuur</w:t>
      </w:r>
    </w:p>
    <w:p w14:paraId="2DB53DBD" w14:textId="77777777" w:rsidR="00AF1FEC" w:rsidRDefault="00AF1FEC" w:rsidP="00AF1FEC">
      <w:pPr>
        <w:rPr>
          <w:sz w:val="18"/>
          <w:szCs w:val="18"/>
          <w:lang w:val="nl-BE"/>
        </w:rPr>
      </w:pPr>
      <w:r>
        <w:rPr>
          <w:sz w:val="18"/>
          <w:szCs w:val="18"/>
          <w:lang w:val="nl-BE"/>
        </w:rPr>
        <w:t xml:space="preserve">Verwante termen: </w:t>
      </w:r>
      <w:r>
        <w:rPr>
          <w:i/>
          <w:sz w:val="18"/>
          <w:szCs w:val="18"/>
          <w:lang w:val="nl-BE"/>
        </w:rPr>
        <w:t>Derde wereld</w:t>
      </w:r>
    </w:p>
    <w:p w14:paraId="1D0E5953" w14:textId="77777777" w:rsidR="00FB5D85" w:rsidRPr="009147CE" w:rsidRDefault="00FB5D85" w:rsidP="00FB5D85">
      <w:pPr>
        <w:rPr>
          <w:i/>
          <w:iCs/>
          <w:lang w:val="nl-NL"/>
        </w:rPr>
      </w:pPr>
    </w:p>
    <w:p w14:paraId="4A857A93" w14:textId="77777777" w:rsidR="00FB5D85" w:rsidRDefault="00FB5D85" w:rsidP="00FB5D85">
      <w:pPr>
        <w:pStyle w:val="voorbeelden"/>
        <w:rPr>
          <w:sz w:val="16"/>
          <w:szCs w:val="16"/>
        </w:rPr>
      </w:pPr>
      <w:r w:rsidRPr="00DD43E5">
        <w:rPr>
          <w:sz w:val="16"/>
          <w:szCs w:val="16"/>
        </w:rPr>
        <w:t xml:space="preserve">De </w:t>
      </w:r>
      <w:proofErr w:type="spellStart"/>
      <w:proofErr w:type="gramStart"/>
      <w:r w:rsidRPr="00DD43E5">
        <w:rPr>
          <w:sz w:val="16"/>
          <w:szCs w:val="16"/>
        </w:rPr>
        <w:t>Kapellekensbaan</w:t>
      </w:r>
      <w:proofErr w:type="spellEnd"/>
      <w:r w:rsidRPr="00DD43E5">
        <w:rPr>
          <w:sz w:val="16"/>
          <w:szCs w:val="16"/>
        </w:rPr>
        <w:t xml:space="preserve"> /</w:t>
      </w:r>
      <w:proofErr w:type="gramEnd"/>
      <w:r w:rsidRPr="00DD43E5">
        <w:rPr>
          <w:sz w:val="16"/>
          <w:szCs w:val="16"/>
        </w:rPr>
        <w:t xml:space="preserve"> Louis Paul Boon</w:t>
      </w:r>
    </w:p>
    <w:p w14:paraId="7DBC46CB" w14:textId="77777777" w:rsidR="00AF1FEC" w:rsidRPr="00AF1FEC" w:rsidRDefault="00AF1FEC" w:rsidP="00FB5D85">
      <w:pPr>
        <w:pStyle w:val="voorbeelden"/>
        <w:rPr>
          <w:i w:val="0"/>
          <w:sz w:val="16"/>
          <w:szCs w:val="16"/>
        </w:rPr>
      </w:pPr>
      <w:r w:rsidRPr="00AF1FEC">
        <w:rPr>
          <w:i w:val="0"/>
          <w:sz w:val="16"/>
          <w:szCs w:val="16"/>
        </w:rPr>
        <w:t>Genres: Ideeënliteratuur, Sociale literatuur</w:t>
      </w:r>
    </w:p>
    <w:p w14:paraId="3AF4E171" w14:textId="77777777" w:rsidR="00AF1FEC" w:rsidRPr="00AF1FEC" w:rsidRDefault="00AF1FEC" w:rsidP="00FB5D85">
      <w:pPr>
        <w:pStyle w:val="voorbeelden"/>
        <w:rPr>
          <w:i w:val="0"/>
          <w:sz w:val="16"/>
          <w:szCs w:val="16"/>
        </w:rPr>
      </w:pPr>
      <w:r w:rsidRPr="00AF1FEC">
        <w:rPr>
          <w:i w:val="0"/>
          <w:sz w:val="16"/>
          <w:szCs w:val="16"/>
        </w:rPr>
        <w:t xml:space="preserve">Thema’s: </w:t>
      </w:r>
      <w:proofErr w:type="gramStart"/>
      <w:r w:rsidRPr="00AF1FEC">
        <w:rPr>
          <w:i w:val="0"/>
          <w:sz w:val="16"/>
          <w:szCs w:val="16"/>
        </w:rPr>
        <w:t>Arbeidersklasse ;</w:t>
      </w:r>
      <w:proofErr w:type="gramEnd"/>
      <w:r w:rsidRPr="00AF1FEC">
        <w:rPr>
          <w:i w:val="0"/>
          <w:sz w:val="16"/>
          <w:szCs w:val="16"/>
        </w:rPr>
        <w:t xml:space="preserve"> Vlaanderen ; 20</w:t>
      </w:r>
      <w:r w:rsidRPr="00AF1FEC">
        <w:rPr>
          <w:i w:val="0"/>
          <w:sz w:val="16"/>
          <w:szCs w:val="16"/>
          <w:vertAlign w:val="superscript"/>
        </w:rPr>
        <w:t>ste</w:t>
      </w:r>
      <w:r w:rsidRPr="00AF1FEC">
        <w:rPr>
          <w:i w:val="0"/>
          <w:sz w:val="16"/>
          <w:szCs w:val="16"/>
        </w:rPr>
        <w:t xml:space="preserve"> eeuw, Socialisme ; Vlaanderen ; 20</w:t>
      </w:r>
      <w:r w:rsidRPr="00AF1FEC">
        <w:rPr>
          <w:i w:val="0"/>
          <w:sz w:val="16"/>
          <w:szCs w:val="16"/>
          <w:vertAlign w:val="superscript"/>
        </w:rPr>
        <w:t>ste</w:t>
      </w:r>
      <w:r w:rsidRPr="00AF1FEC">
        <w:rPr>
          <w:i w:val="0"/>
          <w:sz w:val="16"/>
          <w:szCs w:val="16"/>
        </w:rPr>
        <w:t xml:space="preserve"> eeuw</w:t>
      </w:r>
    </w:p>
    <w:p w14:paraId="5F798417" w14:textId="77777777" w:rsidR="00AF1FEC" w:rsidRPr="00DD43E5" w:rsidRDefault="00AF1FEC" w:rsidP="00FB5D85">
      <w:pPr>
        <w:pStyle w:val="voorbeelden"/>
        <w:rPr>
          <w:sz w:val="16"/>
          <w:szCs w:val="16"/>
        </w:rPr>
      </w:pPr>
    </w:p>
    <w:p w14:paraId="53CD509A" w14:textId="77777777" w:rsidR="00FB5D85" w:rsidRPr="003A06CE" w:rsidRDefault="00FB5D85" w:rsidP="00FB5D85">
      <w:pPr>
        <w:pStyle w:val="voorbeelden"/>
        <w:rPr>
          <w:sz w:val="16"/>
          <w:szCs w:val="16"/>
        </w:rPr>
      </w:pPr>
      <w:r w:rsidRPr="003A06CE">
        <w:rPr>
          <w:sz w:val="16"/>
          <w:szCs w:val="16"/>
        </w:rPr>
        <w:t xml:space="preserve">Max </w:t>
      </w:r>
      <w:proofErr w:type="gramStart"/>
      <w:r w:rsidRPr="003A06CE">
        <w:rPr>
          <w:sz w:val="16"/>
          <w:szCs w:val="16"/>
        </w:rPr>
        <w:t>Havelaar /</w:t>
      </w:r>
      <w:proofErr w:type="gramEnd"/>
      <w:r w:rsidRPr="003A06CE">
        <w:rPr>
          <w:sz w:val="16"/>
          <w:szCs w:val="16"/>
        </w:rPr>
        <w:t xml:space="preserve"> Multatuli</w:t>
      </w:r>
    </w:p>
    <w:p w14:paraId="069A1384" w14:textId="77777777" w:rsidR="00AF1FEC" w:rsidRPr="00AF1FEC" w:rsidRDefault="00AF1FEC" w:rsidP="00FB5D85">
      <w:pPr>
        <w:pStyle w:val="voorbeelden"/>
        <w:rPr>
          <w:i w:val="0"/>
          <w:sz w:val="16"/>
          <w:szCs w:val="16"/>
        </w:rPr>
      </w:pPr>
      <w:r w:rsidRPr="00AF1FEC">
        <w:rPr>
          <w:i w:val="0"/>
          <w:sz w:val="16"/>
          <w:szCs w:val="16"/>
        </w:rPr>
        <w:t>Genres: Romans</w:t>
      </w:r>
      <w:r w:rsidR="00890B77">
        <w:rPr>
          <w:i w:val="0"/>
          <w:sz w:val="16"/>
          <w:szCs w:val="16"/>
        </w:rPr>
        <w:t xml:space="preserve">, </w:t>
      </w:r>
      <w:r w:rsidR="00890B77" w:rsidRPr="00AF1FEC">
        <w:rPr>
          <w:i w:val="0"/>
          <w:sz w:val="16"/>
          <w:szCs w:val="16"/>
        </w:rPr>
        <w:t>Sociale literatuur</w:t>
      </w:r>
    </w:p>
    <w:p w14:paraId="5FEB742F" w14:textId="77777777" w:rsidR="00AF1FEC" w:rsidRDefault="00AF1FEC" w:rsidP="00FB5D85">
      <w:pPr>
        <w:pStyle w:val="voorbeelden"/>
        <w:rPr>
          <w:i w:val="0"/>
          <w:sz w:val="16"/>
          <w:szCs w:val="16"/>
        </w:rPr>
      </w:pPr>
      <w:r w:rsidRPr="00AF1FEC">
        <w:rPr>
          <w:i w:val="0"/>
          <w:sz w:val="16"/>
          <w:szCs w:val="16"/>
        </w:rPr>
        <w:t>Thema’s: Nederlands-Indi</w:t>
      </w:r>
      <w:r>
        <w:rPr>
          <w:i w:val="0"/>
          <w:sz w:val="16"/>
          <w:szCs w:val="16"/>
        </w:rPr>
        <w:t>ë</w:t>
      </w:r>
    </w:p>
    <w:p w14:paraId="66D528FB" w14:textId="77777777" w:rsidR="00AF1FEC" w:rsidRDefault="00AF1FEC" w:rsidP="00AF1FEC">
      <w:pPr>
        <w:pStyle w:val="voorbeelden"/>
        <w:ind w:left="720"/>
        <w:rPr>
          <w:i w:val="0"/>
          <w:sz w:val="16"/>
          <w:szCs w:val="16"/>
        </w:rPr>
      </w:pPr>
      <w:r>
        <w:rPr>
          <w:i w:val="0"/>
          <w:sz w:val="16"/>
          <w:szCs w:val="16"/>
        </w:rPr>
        <w:t xml:space="preserve">  </w:t>
      </w:r>
      <w:r w:rsidRPr="00AF1FEC">
        <w:rPr>
          <w:i w:val="0"/>
          <w:sz w:val="16"/>
          <w:szCs w:val="16"/>
        </w:rPr>
        <w:t>Droogstoppel, Batavus (personage)</w:t>
      </w:r>
    </w:p>
    <w:p w14:paraId="1A921355" w14:textId="77777777" w:rsidR="00986D60" w:rsidRPr="00AF1FEC" w:rsidRDefault="00986D60" w:rsidP="00AF1FEC">
      <w:pPr>
        <w:pStyle w:val="voorbeelden"/>
        <w:ind w:left="720"/>
        <w:rPr>
          <w:i w:val="0"/>
          <w:sz w:val="16"/>
          <w:szCs w:val="16"/>
        </w:rPr>
      </w:pPr>
    </w:p>
    <w:p w14:paraId="70FC57CD" w14:textId="77777777" w:rsidR="00FB5D85" w:rsidRPr="00AC40A7" w:rsidRDefault="00FB5D85" w:rsidP="00FB5D85">
      <w:pPr>
        <w:pStyle w:val="voorbeelden"/>
        <w:rPr>
          <w:lang w:val="fr-FR"/>
        </w:rPr>
      </w:pPr>
    </w:p>
    <w:p w14:paraId="1BC14EF5" w14:textId="77777777" w:rsidR="00FB5D85" w:rsidRPr="008A784F" w:rsidRDefault="00FB5D85" w:rsidP="00FB5D85">
      <w:pPr>
        <w:pStyle w:val="Kop3"/>
        <w:numPr>
          <w:ilvl w:val="0"/>
          <w:numId w:val="0"/>
        </w:numPr>
        <w:ind w:left="578" w:hanging="578"/>
        <w:rPr>
          <w:b/>
          <w:lang w:val="nl-BE"/>
        </w:rPr>
      </w:pPr>
      <w:bookmarkStart w:id="322" w:name="_Toc365273298"/>
      <w:bookmarkStart w:id="323" w:name="_Toc366140625"/>
      <w:bookmarkStart w:id="324" w:name="_Toc162619135"/>
      <w:r>
        <w:rPr>
          <w:b/>
          <w:lang w:val="nl-BE"/>
        </w:rPr>
        <w:t>Speelfilms</w:t>
      </w:r>
      <w:bookmarkEnd w:id="322"/>
      <w:bookmarkEnd w:id="323"/>
      <w:bookmarkEnd w:id="324"/>
    </w:p>
    <w:p w14:paraId="61FECDAA" w14:textId="77777777" w:rsidR="00AF1FEC" w:rsidRDefault="00FB5D85" w:rsidP="00FB5D85">
      <w:pPr>
        <w:rPr>
          <w:lang w:val="nl-NL"/>
        </w:rPr>
      </w:pPr>
      <w:r>
        <w:rPr>
          <w:lang w:val="nl-NL"/>
        </w:rPr>
        <w:t xml:space="preserve">Speelfilms zijn films met een verhalend karakter waarin acteurs optreden.  </w:t>
      </w:r>
      <w:r w:rsidR="00616F3F">
        <w:rPr>
          <w:lang w:val="nl-NL"/>
        </w:rPr>
        <w:t xml:space="preserve"> Vormgenre.</w:t>
      </w:r>
    </w:p>
    <w:p w14:paraId="0724E999" w14:textId="77777777" w:rsidR="00AF1FEC" w:rsidRDefault="00AF1FEC" w:rsidP="00FB5D85">
      <w:pPr>
        <w:rPr>
          <w:lang w:val="nl-NL"/>
        </w:rPr>
      </w:pPr>
    </w:p>
    <w:p w14:paraId="2E224935" w14:textId="77777777" w:rsidR="009E4805" w:rsidRPr="009E4805" w:rsidRDefault="009E4805" w:rsidP="009E4805">
      <w:pPr>
        <w:rPr>
          <w:i/>
          <w:sz w:val="18"/>
          <w:szCs w:val="18"/>
          <w:lang w:val="nl-NL"/>
        </w:rPr>
      </w:pPr>
      <w:r>
        <w:rPr>
          <w:sz w:val="18"/>
          <w:szCs w:val="18"/>
          <w:lang w:val="nl-NL"/>
        </w:rPr>
        <w:t xml:space="preserve">Uitgesloten termen: </w:t>
      </w:r>
      <w:r>
        <w:rPr>
          <w:i/>
          <w:sz w:val="18"/>
          <w:szCs w:val="18"/>
          <w:lang w:val="nl-NL"/>
        </w:rPr>
        <w:t>Televisiefilms</w:t>
      </w:r>
    </w:p>
    <w:p w14:paraId="745F39B0" w14:textId="77777777" w:rsidR="00AF1FEC" w:rsidRDefault="00AF1FEC" w:rsidP="00AF1FEC">
      <w:pPr>
        <w:rPr>
          <w:sz w:val="18"/>
          <w:szCs w:val="18"/>
          <w:lang w:val="nl-NL"/>
        </w:rPr>
      </w:pPr>
      <w:r>
        <w:rPr>
          <w:sz w:val="18"/>
          <w:szCs w:val="18"/>
          <w:lang w:val="nl-NL"/>
        </w:rPr>
        <w:t xml:space="preserve">Verwante termen: </w:t>
      </w:r>
      <w:r w:rsidRPr="00465BC5">
        <w:rPr>
          <w:i/>
          <w:sz w:val="18"/>
          <w:szCs w:val="18"/>
          <w:lang w:val="nl-NL"/>
        </w:rPr>
        <w:t>Televisieseries</w:t>
      </w:r>
      <w:r w:rsidR="009E4805">
        <w:rPr>
          <w:i/>
          <w:sz w:val="18"/>
          <w:szCs w:val="18"/>
          <w:lang w:val="nl-NL"/>
        </w:rPr>
        <w:t xml:space="preserve">, </w:t>
      </w:r>
      <w:proofErr w:type="spellStart"/>
      <w:r w:rsidR="009E4805">
        <w:rPr>
          <w:i/>
          <w:sz w:val="18"/>
          <w:szCs w:val="18"/>
          <w:lang w:val="nl-NL"/>
        </w:rPr>
        <w:t>Sitcoms</w:t>
      </w:r>
      <w:proofErr w:type="spellEnd"/>
    </w:p>
    <w:p w14:paraId="04350110" w14:textId="77777777" w:rsidR="00AF1FEC" w:rsidRDefault="00AF1FEC" w:rsidP="00AF1FEC">
      <w:pPr>
        <w:rPr>
          <w:i/>
          <w:sz w:val="18"/>
          <w:szCs w:val="18"/>
          <w:lang w:val="nl-BE"/>
        </w:rPr>
      </w:pPr>
      <w:r>
        <w:rPr>
          <w:sz w:val="18"/>
          <w:szCs w:val="18"/>
          <w:lang w:val="nl-BE"/>
        </w:rPr>
        <w:t xml:space="preserve">Niet combineren met: </w:t>
      </w:r>
      <w:r>
        <w:rPr>
          <w:i/>
          <w:sz w:val="18"/>
          <w:szCs w:val="18"/>
          <w:lang w:val="nl-BE"/>
        </w:rPr>
        <w:t xml:space="preserve">Manga’s, Informatieve en </w:t>
      </w:r>
      <w:proofErr w:type="gramStart"/>
      <w:r>
        <w:rPr>
          <w:i/>
          <w:sz w:val="18"/>
          <w:szCs w:val="18"/>
          <w:lang w:val="nl-BE"/>
        </w:rPr>
        <w:t>documentaire films</w:t>
      </w:r>
      <w:proofErr w:type="gramEnd"/>
    </w:p>
    <w:p w14:paraId="00767A7D" w14:textId="77777777" w:rsidR="007678BA" w:rsidRPr="007678BA" w:rsidRDefault="007678BA" w:rsidP="007678BA">
      <w:pPr>
        <w:rPr>
          <w:iCs/>
          <w:sz w:val="18"/>
          <w:szCs w:val="18"/>
          <w:highlight w:val="yellow"/>
          <w:lang w:val="nl-BE"/>
        </w:rPr>
      </w:pPr>
      <w:r>
        <w:rPr>
          <w:sz w:val="18"/>
          <w:szCs w:val="18"/>
          <w:lang w:val="nl-BE"/>
        </w:rPr>
        <w:t xml:space="preserve">Slechts uitzonderlijk te combineren met </w:t>
      </w:r>
      <w:r>
        <w:rPr>
          <w:i/>
          <w:sz w:val="18"/>
          <w:szCs w:val="18"/>
          <w:lang w:val="nl-BE"/>
        </w:rPr>
        <w:t>Animatiefilms</w:t>
      </w:r>
      <w:r>
        <w:rPr>
          <w:sz w:val="18"/>
          <w:szCs w:val="18"/>
          <w:lang w:val="nl-BE"/>
        </w:rPr>
        <w:t xml:space="preserve">, indien van beide genres </w:t>
      </w:r>
      <w:r>
        <w:rPr>
          <w:iCs/>
          <w:sz w:val="18"/>
          <w:szCs w:val="18"/>
          <w:lang w:val="nl-BE"/>
        </w:rPr>
        <w:t>een evenwaardig aandeel aanwezig is in het geheel.</w:t>
      </w:r>
    </w:p>
    <w:p w14:paraId="5C45BF50" w14:textId="77777777" w:rsidR="00FB5D85" w:rsidRDefault="00FB5D85" w:rsidP="00FB5D85">
      <w:pPr>
        <w:rPr>
          <w:lang w:val="nl-NL"/>
        </w:rPr>
      </w:pPr>
    </w:p>
    <w:p w14:paraId="7AC938DA" w14:textId="77777777" w:rsidR="00FB5D85" w:rsidRPr="008A784F" w:rsidRDefault="00FB5D85" w:rsidP="00FB5D85">
      <w:pPr>
        <w:pStyle w:val="Kop3"/>
        <w:numPr>
          <w:ilvl w:val="0"/>
          <w:numId w:val="0"/>
        </w:numPr>
        <w:ind w:left="578" w:hanging="578"/>
        <w:rPr>
          <w:b/>
          <w:lang w:val="nl-BE"/>
        </w:rPr>
      </w:pPr>
      <w:bookmarkStart w:id="325" w:name="_Toc365273299"/>
      <w:bookmarkStart w:id="326" w:name="_Toc366140626"/>
      <w:bookmarkStart w:id="327" w:name="_Toc162619136"/>
      <w:r>
        <w:rPr>
          <w:b/>
          <w:lang w:val="nl-BE"/>
        </w:rPr>
        <w:t>Spionagefilms</w:t>
      </w:r>
      <w:bookmarkEnd w:id="325"/>
      <w:bookmarkEnd w:id="326"/>
      <w:bookmarkEnd w:id="327"/>
    </w:p>
    <w:p w14:paraId="1496F1DE" w14:textId="77777777" w:rsidR="00465BC5" w:rsidRDefault="001A333F" w:rsidP="00FB5D85">
      <w:pPr>
        <w:rPr>
          <w:lang w:val="nl-NL"/>
        </w:rPr>
      </w:pPr>
      <w:r w:rsidRPr="001A333F">
        <w:rPr>
          <w:lang w:val="nl-NL"/>
        </w:rPr>
        <w:t>In de spionagefilm trachten geheimagenten, geheime diensten, inlichtingendiensten, spionnen… politieke, militaire of industriële gegevens te bemachtigen, vijandig territorium binnen te dringen om militaire installaties of geheime wapens te vernietigen, militair of wetenschappelijk belangrijk personeel te bevrijden en/of terreurorganisaties op te rollen. De veiligheid van een staat of organisatie wordt bedreigd. Het verhaal is spannend, de actie primeert.</w:t>
      </w:r>
    </w:p>
    <w:p w14:paraId="7DC9900F" w14:textId="77777777" w:rsidR="001A333F" w:rsidRDefault="001A333F" w:rsidP="00FB5D85">
      <w:pPr>
        <w:rPr>
          <w:lang w:val="nl-NL"/>
        </w:rPr>
      </w:pPr>
    </w:p>
    <w:p w14:paraId="38A89B6B" w14:textId="77777777" w:rsidR="00465BC5" w:rsidRPr="009147CE" w:rsidRDefault="00465BC5" w:rsidP="00FB5D85">
      <w:pPr>
        <w:rPr>
          <w:lang w:val="nl-NL"/>
        </w:rPr>
      </w:pPr>
      <w:r>
        <w:rPr>
          <w:sz w:val="18"/>
          <w:szCs w:val="18"/>
          <w:lang w:val="nl-NL"/>
        </w:rPr>
        <w:t xml:space="preserve">Verwante termen: </w:t>
      </w:r>
      <w:r>
        <w:rPr>
          <w:i/>
          <w:sz w:val="18"/>
          <w:szCs w:val="18"/>
          <w:lang w:val="nl-NL"/>
        </w:rPr>
        <w:t>Oorlogsfilms, Thrillers (film)</w:t>
      </w:r>
    </w:p>
    <w:p w14:paraId="375F1709" w14:textId="77777777" w:rsidR="00FB5D85" w:rsidRPr="0096378F" w:rsidRDefault="00FB5D85" w:rsidP="00FB5D85">
      <w:pPr>
        <w:rPr>
          <w:lang w:val="nl-BE"/>
        </w:rPr>
      </w:pPr>
    </w:p>
    <w:p w14:paraId="560392D4" w14:textId="77777777" w:rsidR="00FB5D85" w:rsidRDefault="00465BC5" w:rsidP="00FB5D85">
      <w:pPr>
        <w:pStyle w:val="voorbeelden"/>
        <w:rPr>
          <w:sz w:val="16"/>
          <w:szCs w:val="16"/>
          <w:lang w:val="en-US"/>
        </w:rPr>
      </w:pPr>
      <w:r w:rsidRPr="00465BC5">
        <w:rPr>
          <w:sz w:val="16"/>
          <w:szCs w:val="16"/>
          <w:lang w:val="en-US"/>
        </w:rPr>
        <w:t xml:space="preserve">Tinker tailor soldier spy </w:t>
      </w:r>
      <w:r w:rsidR="00FB5D85" w:rsidRPr="00DD43E5">
        <w:rPr>
          <w:sz w:val="16"/>
          <w:szCs w:val="16"/>
          <w:lang w:val="en-US"/>
        </w:rPr>
        <w:t>(</w:t>
      </w:r>
      <w:r>
        <w:rPr>
          <w:sz w:val="16"/>
          <w:szCs w:val="16"/>
          <w:lang w:val="en-US"/>
        </w:rPr>
        <w:t xml:space="preserve">2011) / Tomas </w:t>
      </w:r>
      <w:proofErr w:type="spellStart"/>
      <w:r w:rsidRPr="00465BC5">
        <w:rPr>
          <w:sz w:val="16"/>
          <w:szCs w:val="16"/>
          <w:lang w:val="en-US"/>
        </w:rPr>
        <w:t>Alfredso</w:t>
      </w:r>
      <w:r>
        <w:rPr>
          <w:sz w:val="16"/>
          <w:szCs w:val="16"/>
          <w:lang w:val="en-US"/>
        </w:rPr>
        <w:t>n</w:t>
      </w:r>
      <w:proofErr w:type="spellEnd"/>
    </w:p>
    <w:p w14:paraId="6224B1B2" w14:textId="77777777" w:rsidR="00465BC5" w:rsidRPr="003A06CE" w:rsidRDefault="00465BC5" w:rsidP="00FB5D85">
      <w:pPr>
        <w:pStyle w:val="voorbeelden"/>
        <w:rPr>
          <w:i w:val="0"/>
          <w:sz w:val="16"/>
          <w:szCs w:val="16"/>
        </w:rPr>
      </w:pPr>
      <w:r w:rsidRPr="003A06CE">
        <w:rPr>
          <w:i w:val="0"/>
          <w:sz w:val="16"/>
          <w:szCs w:val="16"/>
        </w:rPr>
        <w:t xml:space="preserve">Genres: Speelfilms, </w:t>
      </w:r>
      <w:r w:rsidR="00890B77" w:rsidRPr="003A06CE">
        <w:rPr>
          <w:i w:val="0"/>
          <w:sz w:val="16"/>
          <w:szCs w:val="16"/>
        </w:rPr>
        <w:t>Spionagefilms</w:t>
      </w:r>
      <w:r w:rsidR="00890B77">
        <w:rPr>
          <w:i w:val="0"/>
          <w:sz w:val="16"/>
          <w:szCs w:val="16"/>
        </w:rPr>
        <w:t xml:space="preserve">, </w:t>
      </w:r>
      <w:r w:rsidRPr="003A06CE">
        <w:rPr>
          <w:i w:val="0"/>
          <w:sz w:val="16"/>
          <w:szCs w:val="16"/>
        </w:rPr>
        <w:t>Verfilmde boeken</w:t>
      </w:r>
    </w:p>
    <w:p w14:paraId="34C1DBF9" w14:textId="77777777" w:rsidR="00465BC5" w:rsidRPr="003A06CE" w:rsidRDefault="00465BC5" w:rsidP="00FB5D85">
      <w:pPr>
        <w:pStyle w:val="voorbeelden"/>
        <w:rPr>
          <w:sz w:val="16"/>
          <w:szCs w:val="16"/>
        </w:rPr>
      </w:pPr>
    </w:p>
    <w:p w14:paraId="0C209EED" w14:textId="77777777" w:rsidR="00FB5D85" w:rsidRPr="003A06CE" w:rsidRDefault="00465BC5" w:rsidP="00FB5D85">
      <w:pPr>
        <w:pStyle w:val="voorbeelden"/>
        <w:rPr>
          <w:sz w:val="16"/>
          <w:szCs w:val="16"/>
        </w:rPr>
      </w:pPr>
      <w:proofErr w:type="spellStart"/>
      <w:r w:rsidRPr="003A06CE">
        <w:rPr>
          <w:sz w:val="16"/>
          <w:szCs w:val="16"/>
        </w:rPr>
        <w:t>Skyfall</w:t>
      </w:r>
      <w:proofErr w:type="spellEnd"/>
      <w:r w:rsidRPr="003A06CE">
        <w:rPr>
          <w:sz w:val="16"/>
          <w:szCs w:val="16"/>
        </w:rPr>
        <w:t xml:space="preserve"> (2012</w:t>
      </w:r>
      <w:proofErr w:type="gramStart"/>
      <w:r w:rsidRPr="003A06CE">
        <w:rPr>
          <w:sz w:val="16"/>
          <w:szCs w:val="16"/>
        </w:rPr>
        <w:t>) /</w:t>
      </w:r>
      <w:proofErr w:type="gramEnd"/>
      <w:r w:rsidRPr="003A06CE">
        <w:rPr>
          <w:sz w:val="16"/>
          <w:szCs w:val="16"/>
        </w:rPr>
        <w:t xml:space="preserve"> Sam </w:t>
      </w:r>
      <w:proofErr w:type="spellStart"/>
      <w:r w:rsidRPr="003A06CE">
        <w:rPr>
          <w:sz w:val="16"/>
          <w:szCs w:val="16"/>
        </w:rPr>
        <w:t>Mendes</w:t>
      </w:r>
      <w:proofErr w:type="spellEnd"/>
    </w:p>
    <w:p w14:paraId="5A7D97CD" w14:textId="77777777" w:rsidR="00465BC5" w:rsidRPr="003A06CE" w:rsidRDefault="00465BC5" w:rsidP="00FB5D85">
      <w:pPr>
        <w:pStyle w:val="voorbeelden"/>
        <w:rPr>
          <w:i w:val="0"/>
          <w:sz w:val="16"/>
          <w:szCs w:val="16"/>
        </w:rPr>
      </w:pPr>
      <w:r w:rsidRPr="003A06CE">
        <w:rPr>
          <w:i w:val="0"/>
          <w:sz w:val="16"/>
          <w:szCs w:val="16"/>
        </w:rPr>
        <w:t>Genres: Spionagefilms</w:t>
      </w:r>
      <w:r w:rsidR="00890B77">
        <w:rPr>
          <w:i w:val="0"/>
          <w:sz w:val="16"/>
          <w:szCs w:val="16"/>
        </w:rPr>
        <w:t xml:space="preserve">, </w:t>
      </w:r>
      <w:r w:rsidR="00890B77" w:rsidRPr="003A06CE">
        <w:rPr>
          <w:i w:val="0"/>
          <w:sz w:val="16"/>
          <w:szCs w:val="16"/>
        </w:rPr>
        <w:t>Speelfilms</w:t>
      </w:r>
    </w:p>
    <w:p w14:paraId="1F358C09" w14:textId="77777777" w:rsidR="00465BC5" w:rsidRDefault="00465BC5" w:rsidP="00FB5D85">
      <w:pPr>
        <w:pStyle w:val="voorbeelden"/>
        <w:rPr>
          <w:i w:val="0"/>
          <w:sz w:val="16"/>
          <w:szCs w:val="16"/>
        </w:rPr>
      </w:pPr>
      <w:r w:rsidRPr="003A06CE">
        <w:rPr>
          <w:i w:val="0"/>
          <w:sz w:val="16"/>
          <w:szCs w:val="16"/>
        </w:rPr>
        <w:t>Thema: Bond, James (personage)</w:t>
      </w:r>
    </w:p>
    <w:p w14:paraId="6449F2B5" w14:textId="77777777" w:rsidR="00EC7CB0" w:rsidRDefault="00EC7CB0" w:rsidP="00FB5D85">
      <w:pPr>
        <w:pStyle w:val="voorbeelden"/>
        <w:rPr>
          <w:i w:val="0"/>
          <w:sz w:val="16"/>
          <w:szCs w:val="16"/>
        </w:rPr>
      </w:pPr>
    </w:p>
    <w:p w14:paraId="03F107DD" w14:textId="77777777" w:rsidR="00A83B57" w:rsidRDefault="00A83B57" w:rsidP="00FB5D85">
      <w:pPr>
        <w:pStyle w:val="voorbeelden"/>
        <w:rPr>
          <w:i w:val="0"/>
          <w:sz w:val="16"/>
          <w:szCs w:val="16"/>
        </w:rPr>
      </w:pPr>
    </w:p>
    <w:p w14:paraId="50C7514C" w14:textId="77777777" w:rsidR="00A83B57" w:rsidRPr="003A06CE" w:rsidRDefault="00A83B57" w:rsidP="00FB5D85">
      <w:pPr>
        <w:pStyle w:val="voorbeelden"/>
        <w:rPr>
          <w:i w:val="0"/>
          <w:sz w:val="16"/>
          <w:szCs w:val="16"/>
        </w:rPr>
      </w:pPr>
    </w:p>
    <w:p w14:paraId="0986AA4D" w14:textId="77777777" w:rsidR="00FB5D85" w:rsidRPr="008A784F" w:rsidRDefault="003E0F38" w:rsidP="00FB5D85">
      <w:pPr>
        <w:pStyle w:val="Kop3"/>
        <w:numPr>
          <w:ilvl w:val="0"/>
          <w:numId w:val="0"/>
        </w:numPr>
        <w:ind w:left="578" w:hanging="578"/>
        <w:rPr>
          <w:b/>
          <w:lang w:val="nl-BE"/>
        </w:rPr>
      </w:pPr>
      <w:bookmarkStart w:id="328" w:name="_Toc365273300"/>
      <w:bookmarkStart w:id="329" w:name="_Toc366140627"/>
      <w:bookmarkStart w:id="330" w:name="_Toc162619137"/>
      <w:r>
        <w:rPr>
          <w:noProof/>
        </w:rPr>
        <w:drawing>
          <wp:anchor distT="0" distB="0" distL="114300" distR="114300" simplePos="0" relativeHeight="251667968" behindDoc="0" locked="0" layoutInCell="1" allowOverlap="1" wp14:anchorId="11FC07CE" wp14:editId="0CC4361E">
            <wp:simplePos x="0" y="0"/>
            <wp:positionH relativeFrom="column">
              <wp:posOffset>1463675</wp:posOffset>
            </wp:positionH>
            <wp:positionV relativeFrom="paragraph">
              <wp:posOffset>47625</wp:posOffset>
            </wp:positionV>
            <wp:extent cx="448945" cy="359410"/>
            <wp:effectExtent l="0" t="0" r="0" b="0"/>
            <wp:wrapNone/>
            <wp:docPr id="10"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D85">
        <w:rPr>
          <w:b/>
          <w:lang w:val="nl-BE"/>
        </w:rPr>
        <w:t>Spionageromans</w:t>
      </w:r>
      <w:bookmarkEnd w:id="328"/>
      <w:bookmarkEnd w:id="329"/>
      <w:bookmarkEnd w:id="330"/>
      <w:r w:rsidR="00F43EE1">
        <w:rPr>
          <w:b/>
          <w:lang w:val="nl-BE"/>
        </w:rPr>
        <w:t xml:space="preserve"> </w:t>
      </w:r>
    </w:p>
    <w:p w14:paraId="0E400FB6" w14:textId="77777777" w:rsidR="00F43EE1" w:rsidRDefault="00F43EE1" w:rsidP="00FB5D85">
      <w:pPr>
        <w:rPr>
          <w:lang w:val="nl-NL"/>
        </w:rPr>
      </w:pPr>
    </w:p>
    <w:p w14:paraId="4AA77463" w14:textId="77777777" w:rsidR="001A333F" w:rsidRDefault="001A333F" w:rsidP="001A333F">
      <w:pPr>
        <w:rPr>
          <w:lang w:val="nl-NL"/>
        </w:rPr>
      </w:pPr>
      <w:r w:rsidRPr="001A333F">
        <w:rPr>
          <w:lang w:val="nl-NL"/>
        </w:rPr>
        <w:t xml:space="preserve">In deze romans trachten geheimagenten, geheime diensten, inlichtingendiensten, spionnen… politieke, militaire of industriële gegevens te bemachtigen, vijandig territorium binnen te dringen om militaire installaties of geheime wapens te vernietigen, militair of wetenschappelijk belangrijk personeel te bevrijden en/of terreurorganisaties op te rollen. De veiligheid van een staat of organisatie wordt bedreigd. Het verhaal is spannend, de actie primeert. </w:t>
      </w:r>
    </w:p>
    <w:p w14:paraId="1528C772" w14:textId="77777777" w:rsidR="001A333F" w:rsidRPr="001A333F" w:rsidRDefault="001A333F" w:rsidP="001A333F">
      <w:pPr>
        <w:rPr>
          <w:lang w:val="nl-NL"/>
        </w:rPr>
      </w:pPr>
    </w:p>
    <w:p w14:paraId="58780CD8" w14:textId="77777777" w:rsidR="001731A4" w:rsidRDefault="001A333F" w:rsidP="001A333F">
      <w:pPr>
        <w:rPr>
          <w:sz w:val="18"/>
          <w:szCs w:val="18"/>
          <w:lang w:val="nl-NL"/>
        </w:rPr>
      </w:pPr>
      <w:r w:rsidRPr="001A333F">
        <w:rPr>
          <w:lang w:val="nl-NL"/>
        </w:rPr>
        <w:t>Het genre mag gecombineerd worden met het genre ‘Thrillers’, maar ‘Spionageromans’ primeert en krijgt een indicator 9 voor het etiket.</w:t>
      </w:r>
    </w:p>
    <w:p w14:paraId="1091AFA9" w14:textId="77777777" w:rsidR="00AA7753" w:rsidRPr="00AA7753" w:rsidRDefault="00AA7753" w:rsidP="00AA7753">
      <w:pPr>
        <w:rPr>
          <w:i/>
          <w:sz w:val="18"/>
          <w:szCs w:val="18"/>
          <w:lang w:val="nl-NL"/>
        </w:rPr>
      </w:pPr>
      <w:r>
        <w:rPr>
          <w:sz w:val="18"/>
          <w:szCs w:val="18"/>
          <w:lang w:val="nl-NL"/>
        </w:rPr>
        <w:t xml:space="preserve">Uitgesloten termen: </w:t>
      </w:r>
      <w:r>
        <w:rPr>
          <w:i/>
          <w:sz w:val="18"/>
          <w:szCs w:val="18"/>
          <w:lang w:val="nl-NL"/>
        </w:rPr>
        <w:t>Spionageliteratuur, Spionageverhalen</w:t>
      </w:r>
    </w:p>
    <w:p w14:paraId="400C9D2B" w14:textId="77777777" w:rsidR="00AA7753" w:rsidRDefault="00AA7753" w:rsidP="00AA7753">
      <w:pPr>
        <w:rPr>
          <w:i/>
          <w:sz w:val="18"/>
          <w:szCs w:val="18"/>
          <w:lang w:val="nl-NL"/>
        </w:rPr>
      </w:pPr>
      <w:r>
        <w:rPr>
          <w:sz w:val="18"/>
          <w:szCs w:val="18"/>
          <w:lang w:val="nl-NL"/>
        </w:rPr>
        <w:t>Verwante termen:</w:t>
      </w:r>
      <w:r>
        <w:rPr>
          <w:i/>
          <w:sz w:val="18"/>
          <w:szCs w:val="18"/>
          <w:lang w:val="nl-NL"/>
        </w:rPr>
        <w:t xml:space="preserve"> </w:t>
      </w:r>
      <w:proofErr w:type="spellStart"/>
      <w:r>
        <w:rPr>
          <w:i/>
          <w:sz w:val="18"/>
          <w:szCs w:val="18"/>
          <w:lang w:val="nl-NL"/>
        </w:rPr>
        <w:t>Oorlogs</w:t>
      </w:r>
      <w:proofErr w:type="spellEnd"/>
      <w:r w:rsidR="004C6641" w:rsidRPr="00AA4AAC">
        <w:rPr>
          <w:i/>
          <w:sz w:val="18"/>
          <w:szCs w:val="18"/>
          <w:lang w:val="nl-BE"/>
        </w:rPr>
        <w:t>literatuur</w:t>
      </w:r>
      <w:r w:rsidR="00031E5B">
        <w:rPr>
          <w:i/>
          <w:sz w:val="18"/>
          <w:szCs w:val="18"/>
          <w:lang w:val="nl-NL"/>
        </w:rPr>
        <w:t>, Thrillers</w:t>
      </w:r>
    </w:p>
    <w:p w14:paraId="3EF64BFE" w14:textId="77777777" w:rsidR="00AA7753" w:rsidRPr="00AA7753" w:rsidRDefault="00AA7753" w:rsidP="00AA7753">
      <w:pPr>
        <w:rPr>
          <w:i/>
          <w:lang w:val="nl-NL"/>
        </w:rPr>
      </w:pPr>
      <w:r>
        <w:rPr>
          <w:sz w:val="18"/>
          <w:szCs w:val="18"/>
          <w:lang w:val="nl-NL"/>
        </w:rPr>
        <w:t xml:space="preserve">Niet combineren met: </w:t>
      </w:r>
      <w:r w:rsidR="001731A4">
        <w:rPr>
          <w:i/>
          <w:sz w:val="18"/>
          <w:szCs w:val="18"/>
          <w:lang w:val="nl-NL"/>
        </w:rPr>
        <w:t>Avonturenromans, Detectives</w:t>
      </w:r>
    </w:p>
    <w:p w14:paraId="09CE3328" w14:textId="77777777" w:rsidR="00FB5D85" w:rsidRPr="009147CE" w:rsidRDefault="00FB5D85" w:rsidP="00FB5D85">
      <w:pPr>
        <w:rPr>
          <w:i/>
          <w:iCs/>
          <w:lang w:val="nl-NL"/>
        </w:rPr>
      </w:pPr>
    </w:p>
    <w:p w14:paraId="468D3DE1" w14:textId="77777777" w:rsidR="00FB5D85" w:rsidRDefault="00FB5D85" w:rsidP="00FB5D85">
      <w:pPr>
        <w:pStyle w:val="voorbeelden"/>
        <w:rPr>
          <w:sz w:val="16"/>
          <w:szCs w:val="16"/>
        </w:rPr>
      </w:pPr>
      <w:proofErr w:type="gramStart"/>
      <w:r w:rsidRPr="00250822">
        <w:rPr>
          <w:sz w:val="16"/>
          <w:szCs w:val="16"/>
        </w:rPr>
        <w:t>Dodemanschantage /</w:t>
      </w:r>
      <w:proofErr w:type="gramEnd"/>
      <w:r w:rsidRPr="00250822">
        <w:rPr>
          <w:sz w:val="16"/>
          <w:szCs w:val="16"/>
        </w:rPr>
        <w:t xml:space="preserve"> Max </w:t>
      </w:r>
      <w:proofErr w:type="spellStart"/>
      <w:r w:rsidRPr="00250822">
        <w:rPr>
          <w:sz w:val="16"/>
          <w:szCs w:val="16"/>
        </w:rPr>
        <w:t>Moragie</w:t>
      </w:r>
      <w:proofErr w:type="spellEnd"/>
    </w:p>
    <w:p w14:paraId="338BAAFE" w14:textId="77777777" w:rsidR="00AA7753" w:rsidRPr="00AA7753" w:rsidRDefault="00AA7753" w:rsidP="00FB5D85">
      <w:pPr>
        <w:pStyle w:val="voorbeelden"/>
        <w:rPr>
          <w:i w:val="0"/>
          <w:sz w:val="16"/>
          <w:szCs w:val="16"/>
        </w:rPr>
      </w:pPr>
      <w:r w:rsidRPr="00AA7753">
        <w:rPr>
          <w:i w:val="0"/>
          <w:sz w:val="16"/>
          <w:szCs w:val="16"/>
        </w:rPr>
        <w:t>Genre: Spionageromans</w:t>
      </w:r>
    </w:p>
    <w:p w14:paraId="102BAC57" w14:textId="77777777" w:rsidR="00AA7753" w:rsidRPr="00250822" w:rsidRDefault="00AA7753" w:rsidP="00FB5D85">
      <w:pPr>
        <w:pStyle w:val="voorbeelden"/>
        <w:rPr>
          <w:sz w:val="16"/>
          <w:szCs w:val="16"/>
        </w:rPr>
      </w:pPr>
    </w:p>
    <w:p w14:paraId="767F45D1" w14:textId="77777777" w:rsidR="00FB5D85" w:rsidRDefault="00FB5D85" w:rsidP="00FB5D85">
      <w:pPr>
        <w:pStyle w:val="voorbeelden"/>
        <w:rPr>
          <w:sz w:val="16"/>
          <w:szCs w:val="16"/>
        </w:rPr>
      </w:pPr>
      <w:r w:rsidRPr="00250822">
        <w:rPr>
          <w:sz w:val="16"/>
          <w:szCs w:val="16"/>
        </w:rPr>
        <w:t xml:space="preserve">Het </w:t>
      </w:r>
      <w:proofErr w:type="gramStart"/>
      <w:r w:rsidRPr="00250822">
        <w:rPr>
          <w:sz w:val="16"/>
          <w:szCs w:val="16"/>
        </w:rPr>
        <w:t>Sigmaplan /</w:t>
      </w:r>
      <w:proofErr w:type="gramEnd"/>
      <w:r w:rsidRPr="00250822">
        <w:rPr>
          <w:sz w:val="16"/>
          <w:szCs w:val="16"/>
        </w:rPr>
        <w:t xml:space="preserve"> Jef Geeraerts</w:t>
      </w:r>
    </w:p>
    <w:p w14:paraId="0BA65652" w14:textId="77777777" w:rsidR="00AA7753" w:rsidRDefault="00890B77" w:rsidP="00FB5D85">
      <w:pPr>
        <w:pStyle w:val="voorbeelden"/>
        <w:rPr>
          <w:i w:val="0"/>
          <w:sz w:val="16"/>
          <w:szCs w:val="16"/>
        </w:rPr>
      </w:pPr>
      <w:r>
        <w:rPr>
          <w:i w:val="0"/>
          <w:sz w:val="16"/>
          <w:szCs w:val="16"/>
        </w:rPr>
        <w:t>Genres: Romans, Spionageromans</w:t>
      </w:r>
    </w:p>
    <w:p w14:paraId="074A30C7" w14:textId="77777777" w:rsidR="001A333F" w:rsidRPr="00AA7753" w:rsidRDefault="001A333F" w:rsidP="00FB5D85">
      <w:pPr>
        <w:pStyle w:val="voorbeelden"/>
        <w:rPr>
          <w:i w:val="0"/>
          <w:sz w:val="16"/>
          <w:szCs w:val="16"/>
        </w:rPr>
      </w:pPr>
    </w:p>
    <w:p w14:paraId="443E037B" w14:textId="77777777" w:rsidR="00FB5D85" w:rsidRDefault="00FB5D85" w:rsidP="00FB5D85">
      <w:pPr>
        <w:pStyle w:val="voorbeelden"/>
        <w:rPr>
          <w:sz w:val="16"/>
          <w:szCs w:val="16"/>
        </w:rPr>
      </w:pPr>
    </w:p>
    <w:p w14:paraId="1A186093" w14:textId="77777777" w:rsidR="00FB5D85" w:rsidRPr="008A784F" w:rsidRDefault="00FB5D85" w:rsidP="00FB5D85">
      <w:pPr>
        <w:pStyle w:val="Kop3"/>
        <w:numPr>
          <w:ilvl w:val="0"/>
          <w:numId w:val="0"/>
        </w:numPr>
        <w:ind w:left="578" w:hanging="578"/>
        <w:rPr>
          <w:b/>
          <w:lang w:val="nl-BE"/>
        </w:rPr>
      </w:pPr>
      <w:bookmarkStart w:id="331" w:name="_Toc365273301"/>
      <w:bookmarkStart w:id="332" w:name="_Toc366140628"/>
      <w:bookmarkStart w:id="333" w:name="sprookjes"/>
      <w:bookmarkStart w:id="334" w:name="_Toc162619138"/>
      <w:r>
        <w:rPr>
          <w:b/>
          <w:lang w:val="nl-BE"/>
        </w:rPr>
        <w:t>Sportfilms</w:t>
      </w:r>
      <w:bookmarkEnd w:id="331"/>
      <w:bookmarkEnd w:id="332"/>
      <w:bookmarkEnd w:id="334"/>
    </w:p>
    <w:p w14:paraId="343DA78B" w14:textId="77777777" w:rsidR="00FB5D85" w:rsidRPr="003A06CE" w:rsidRDefault="00FB5D85" w:rsidP="00FB5D85">
      <w:pPr>
        <w:rPr>
          <w:lang w:val="nl-BE"/>
        </w:rPr>
      </w:pPr>
      <w:r>
        <w:rPr>
          <w:lang w:val="nl-BE"/>
        </w:rPr>
        <w:t xml:space="preserve">Sportfilms zijn films met als hoofdthema sport. Naast het genre Sportfilms kan een specifiek thema vb. </w:t>
      </w:r>
      <w:r w:rsidRPr="003A06CE">
        <w:rPr>
          <w:lang w:val="nl-BE"/>
        </w:rPr>
        <w:t>Boksen, Voetbal … toegevoegd worden.</w:t>
      </w:r>
    </w:p>
    <w:p w14:paraId="3C51458E" w14:textId="77777777" w:rsidR="00FB5D85" w:rsidRPr="003A06CE" w:rsidRDefault="00FB5D85" w:rsidP="00FB5D85">
      <w:pPr>
        <w:rPr>
          <w:lang w:val="nl-BE"/>
        </w:rPr>
      </w:pPr>
    </w:p>
    <w:p w14:paraId="14E62C0F" w14:textId="77777777" w:rsidR="0093601F" w:rsidRPr="0093601F" w:rsidRDefault="0093601F" w:rsidP="00FB5D85">
      <w:pPr>
        <w:pStyle w:val="voorbeelden"/>
        <w:rPr>
          <w:sz w:val="16"/>
          <w:szCs w:val="16"/>
        </w:rPr>
      </w:pPr>
      <w:proofErr w:type="spellStart"/>
      <w:r w:rsidRPr="0093601F">
        <w:rPr>
          <w:sz w:val="16"/>
          <w:szCs w:val="16"/>
        </w:rPr>
        <w:t>Moneyball</w:t>
      </w:r>
      <w:proofErr w:type="spellEnd"/>
      <w:r w:rsidRPr="0093601F">
        <w:rPr>
          <w:sz w:val="16"/>
          <w:szCs w:val="16"/>
        </w:rPr>
        <w:t xml:space="preserve"> (2011</w:t>
      </w:r>
      <w:proofErr w:type="gramStart"/>
      <w:r w:rsidRPr="0093601F">
        <w:rPr>
          <w:sz w:val="16"/>
          <w:szCs w:val="16"/>
        </w:rPr>
        <w:t>) /</w:t>
      </w:r>
      <w:proofErr w:type="gramEnd"/>
      <w:r w:rsidRPr="0093601F">
        <w:rPr>
          <w:sz w:val="16"/>
          <w:szCs w:val="16"/>
        </w:rPr>
        <w:t xml:space="preserve"> </w:t>
      </w:r>
      <w:proofErr w:type="spellStart"/>
      <w:r w:rsidRPr="0093601F">
        <w:rPr>
          <w:sz w:val="16"/>
          <w:szCs w:val="16"/>
        </w:rPr>
        <w:t>Bennett</w:t>
      </w:r>
      <w:proofErr w:type="spellEnd"/>
      <w:r w:rsidRPr="0093601F">
        <w:rPr>
          <w:sz w:val="16"/>
          <w:szCs w:val="16"/>
        </w:rPr>
        <w:t xml:space="preserve"> Miller</w:t>
      </w:r>
    </w:p>
    <w:p w14:paraId="5D34FC43" w14:textId="77777777" w:rsidR="0093601F" w:rsidRPr="0093601F" w:rsidRDefault="0093601F" w:rsidP="00FB5D85">
      <w:pPr>
        <w:pStyle w:val="voorbeelden"/>
        <w:rPr>
          <w:i w:val="0"/>
          <w:sz w:val="16"/>
          <w:szCs w:val="16"/>
        </w:rPr>
      </w:pPr>
      <w:r w:rsidRPr="0093601F">
        <w:rPr>
          <w:i w:val="0"/>
          <w:sz w:val="16"/>
          <w:szCs w:val="16"/>
        </w:rPr>
        <w:t>Genres: Biografische films, Speelfilms</w:t>
      </w:r>
      <w:r w:rsidR="00890B77">
        <w:rPr>
          <w:i w:val="0"/>
          <w:sz w:val="16"/>
          <w:szCs w:val="16"/>
        </w:rPr>
        <w:t xml:space="preserve">, </w:t>
      </w:r>
      <w:r w:rsidR="00890B77" w:rsidRPr="0093601F">
        <w:rPr>
          <w:i w:val="0"/>
          <w:sz w:val="16"/>
          <w:szCs w:val="16"/>
        </w:rPr>
        <w:t>Sportfilms</w:t>
      </w:r>
    </w:p>
    <w:p w14:paraId="54BE74C0" w14:textId="77777777" w:rsidR="0093601F" w:rsidRPr="0093601F" w:rsidRDefault="0093601F" w:rsidP="00FB5D85">
      <w:pPr>
        <w:pStyle w:val="voorbeelden"/>
        <w:rPr>
          <w:i w:val="0"/>
          <w:sz w:val="16"/>
          <w:szCs w:val="16"/>
        </w:rPr>
      </w:pPr>
      <w:r w:rsidRPr="0093601F">
        <w:rPr>
          <w:i w:val="0"/>
          <w:sz w:val="16"/>
          <w:szCs w:val="16"/>
        </w:rPr>
        <w:t>Thema: Honkbal</w:t>
      </w:r>
    </w:p>
    <w:p w14:paraId="2991BE7F" w14:textId="77777777" w:rsidR="0093601F" w:rsidRPr="0093601F" w:rsidRDefault="0093601F" w:rsidP="00FB5D85">
      <w:pPr>
        <w:pStyle w:val="voorbeelden"/>
        <w:rPr>
          <w:sz w:val="16"/>
          <w:szCs w:val="16"/>
        </w:rPr>
      </w:pPr>
    </w:p>
    <w:p w14:paraId="5745D252" w14:textId="77777777" w:rsidR="00FB5D85" w:rsidRPr="003A06CE" w:rsidRDefault="00FB5D85" w:rsidP="00FB5D85">
      <w:pPr>
        <w:pStyle w:val="voorbeelden"/>
        <w:rPr>
          <w:sz w:val="16"/>
          <w:szCs w:val="16"/>
        </w:rPr>
      </w:pPr>
      <w:proofErr w:type="spellStart"/>
      <w:r w:rsidRPr="003A06CE">
        <w:rPr>
          <w:sz w:val="16"/>
          <w:szCs w:val="16"/>
        </w:rPr>
        <w:t>Leatherheads</w:t>
      </w:r>
      <w:proofErr w:type="spellEnd"/>
      <w:r w:rsidR="0093601F" w:rsidRPr="003A06CE">
        <w:rPr>
          <w:sz w:val="16"/>
          <w:szCs w:val="16"/>
        </w:rPr>
        <w:t xml:space="preserve"> (2008</w:t>
      </w:r>
      <w:proofErr w:type="gramStart"/>
      <w:r w:rsidR="0093601F" w:rsidRPr="003A06CE">
        <w:rPr>
          <w:sz w:val="16"/>
          <w:szCs w:val="16"/>
        </w:rPr>
        <w:t xml:space="preserve">) </w:t>
      </w:r>
      <w:r w:rsidRPr="003A06CE">
        <w:rPr>
          <w:sz w:val="16"/>
          <w:szCs w:val="16"/>
        </w:rPr>
        <w:t xml:space="preserve"> /</w:t>
      </w:r>
      <w:proofErr w:type="gramEnd"/>
      <w:r w:rsidRPr="003A06CE">
        <w:rPr>
          <w:sz w:val="16"/>
          <w:szCs w:val="16"/>
        </w:rPr>
        <w:t xml:space="preserve"> George Clooney</w:t>
      </w:r>
    </w:p>
    <w:p w14:paraId="2CA278DE" w14:textId="77777777" w:rsidR="0093601F" w:rsidRPr="0093601F" w:rsidRDefault="0093601F" w:rsidP="00FB5D85">
      <w:pPr>
        <w:pStyle w:val="voorbeelden"/>
        <w:rPr>
          <w:i w:val="0"/>
          <w:sz w:val="16"/>
          <w:szCs w:val="16"/>
        </w:rPr>
      </w:pPr>
      <w:r w:rsidRPr="0093601F">
        <w:rPr>
          <w:i w:val="0"/>
          <w:sz w:val="16"/>
          <w:szCs w:val="16"/>
        </w:rPr>
        <w:t>Genres: Humoristische films, Speelfilms</w:t>
      </w:r>
      <w:r w:rsidR="00890B77">
        <w:rPr>
          <w:i w:val="0"/>
          <w:sz w:val="16"/>
          <w:szCs w:val="16"/>
        </w:rPr>
        <w:t xml:space="preserve">, </w:t>
      </w:r>
      <w:r w:rsidR="00890B77" w:rsidRPr="0093601F">
        <w:rPr>
          <w:i w:val="0"/>
          <w:sz w:val="16"/>
          <w:szCs w:val="16"/>
        </w:rPr>
        <w:t>Sportfilms</w:t>
      </w:r>
    </w:p>
    <w:p w14:paraId="7003B7C2" w14:textId="77777777" w:rsidR="0093601F" w:rsidRPr="0093601F" w:rsidRDefault="0093601F" w:rsidP="00FB5D85">
      <w:pPr>
        <w:pStyle w:val="voorbeelden"/>
        <w:rPr>
          <w:i w:val="0"/>
          <w:sz w:val="16"/>
          <w:szCs w:val="16"/>
        </w:rPr>
      </w:pPr>
      <w:r w:rsidRPr="0093601F">
        <w:rPr>
          <w:i w:val="0"/>
          <w:sz w:val="16"/>
          <w:szCs w:val="16"/>
        </w:rPr>
        <w:t>Thema: Amerikaans voetbal</w:t>
      </w:r>
    </w:p>
    <w:p w14:paraId="59AD88E2" w14:textId="77777777" w:rsidR="0093601F" w:rsidRDefault="0093601F" w:rsidP="00FB5D85">
      <w:pPr>
        <w:pStyle w:val="voorbeelden"/>
        <w:rPr>
          <w:sz w:val="16"/>
          <w:szCs w:val="16"/>
        </w:rPr>
      </w:pPr>
    </w:p>
    <w:p w14:paraId="7169263B" w14:textId="77777777" w:rsidR="00986D60" w:rsidRPr="0093601F" w:rsidRDefault="00986D60" w:rsidP="00FB5D85">
      <w:pPr>
        <w:pStyle w:val="voorbeelden"/>
        <w:rPr>
          <w:sz w:val="16"/>
          <w:szCs w:val="16"/>
        </w:rPr>
      </w:pPr>
    </w:p>
    <w:p w14:paraId="69ECA75B" w14:textId="77777777" w:rsidR="00FB5D85" w:rsidRPr="008A784F" w:rsidRDefault="00FB5D85" w:rsidP="00FB5D85">
      <w:pPr>
        <w:pStyle w:val="Kop3"/>
        <w:numPr>
          <w:ilvl w:val="0"/>
          <w:numId w:val="0"/>
        </w:numPr>
        <w:ind w:left="578" w:hanging="578"/>
        <w:rPr>
          <w:b/>
          <w:lang w:val="nl-BE"/>
        </w:rPr>
      </w:pPr>
      <w:bookmarkStart w:id="335" w:name="_Toc365273302"/>
      <w:bookmarkStart w:id="336" w:name="_Toc366140629"/>
      <w:bookmarkStart w:id="337" w:name="_Toc162619139"/>
      <w:r>
        <w:rPr>
          <w:b/>
          <w:lang w:val="nl-BE"/>
        </w:rPr>
        <w:t>Sportliteratuur</w:t>
      </w:r>
      <w:bookmarkEnd w:id="335"/>
      <w:bookmarkEnd w:id="336"/>
      <w:bookmarkEnd w:id="337"/>
    </w:p>
    <w:p w14:paraId="36DD4D10" w14:textId="77777777" w:rsidR="00FB5D85" w:rsidRPr="00626170" w:rsidRDefault="00FB5D85" w:rsidP="00FB5D85">
      <w:pPr>
        <w:rPr>
          <w:lang w:val="nl-NL"/>
        </w:rPr>
      </w:pPr>
      <w:r w:rsidRPr="00626170">
        <w:rPr>
          <w:lang w:val="nl-NL"/>
        </w:rPr>
        <w:t>Dit genre wordt toegekend aan publicaties waarin sport een belangrijke rol speelt. Naast het genre kan een specifiek thema toegevoegd worden.</w:t>
      </w:r>
    </w:p>
    <w:p w14:paraId="62E23414" w14:textId="77777777" w:rsidR="00FB5D85" w:rsidRDefault="00FB5D85" w:rsidP="00FB5D85">
      <w:pPr>
        <w:pStyle w:val="voorbeelden"/>
        <w:rPr>
          <w:sz w:val="16"/>
          <w:szCs w:val="16"/>
          <w:lang w:val="fr-FR"/>
        </w:rPr>
      </w:pPr>
    </w:p>
    <w:p w14:paraId="1AF4D83B" w14:textId="77777777" w:rsidR="00FB5D85" w:rsidRDefault="005122E6" w:rsidP="005122E6">
      <w:pPr>
        <w:pStyle w:val="voorbeelden"/>
        <w:ind w:left="720" w:firstLine="0"/>
        <w:rPr>
          <w:sz w:val="16"/>
          <w:szCs w:val="16"/>
          <w:lang w:val="fr-FR"/>
        </w:rPr>
      </w:pPr>
      <w:r>
        <w:rPr>
          <w:sz w:val="16"/>
          <w:szCs w:val="16"/>
          <w:lang w:val="fr-FR"/>
        </w:rPr>
        <w:t xml:space="preserve">De </w:t>
      </w:r>
      <w:proofErr w:type="spellStart"/>
      <w:r>
        <w:rPr>
          <w:sz w:val="16"/>
          <w:szCs w:val="16"/>
          <w:lang w:val="fr-FR"/>
        </w:rPr>
        <w:t>seingever</w:t>
      </w:r>
      <w:proofErr w:type="spellEnd"/>
      <w:r>
        <w:rPr>
          <w:sz w:val="16"/>
          <w:szCs w:val="16"/>
          <w:lang w:val="fr-FR"/>
        </w:rPr>
        <w:t xml:space="preserve"> : </w:t>
      </w:r>
      <w:proofErr w:type="spellStart"/>
      <w:r>
        <w:rPr>
          <w:sz w:val="16"/>
          <w:szCs w:val="16"/>
          <w:lang w:val="fr-FR"/>
        </w:rPr>
        <w:t>een</w:t>
      </w:r>
      <w:proofErr w:type="spellEnd"/>
      <w:r>
        <w:rPr>
          <w:sz w:val="16"/>
          <w:szCs w:val="16"/>
          <w:lang w:val="fr-FR"/>
        </w:rPr>
        <w:t xml:space="preserve"> </w:t>
      </w:r>
      <w:proofErr w:type="spellStart"/>
      <w:r>
        <w:rPr>
          <w:sz w:val="16"/>
          <w:szCs w:val="16"/>
          <w:lang w:val="fr-FR"/>
        </w:rPr>
        <w:t>vertelling</w:t>
      </w:r>
      <w:proofErr w:type="spellEnd"/>
      <w:r>
        <w:rPr>
          <w:sz w:val="16"/>
          <w:szCs w:val="16"/>
          <w:lang w:val="fr-FR"/>
        </w:rPr>
        <w:t xml:space="preserve"> / Ann De </w:t>
      </w:r>
      <w:proofErr w:type="spellStart"/>
      <w:r>
        <w:rPr>
          <w:sz w:val="16"/>
          <w:szCs w:val="16"/>
          <w:lang w:val="fr-FR"/>
        </w:rPr>
        <w:t>Craemer</w:t>
      </w:r>
      <w:proofErr w:type="spellEnd"/>
    </w:p>
    <w:p w14:paraId="3E1817AA" w14:textId="77777777" w:rsidR="005122E6" w:rsidRPr="005122E6" w:rsidRDefault="005122E6" w:rsidP="005122E6">
      <w:pPr>
        <w:pStyle w:val="voorbeelden"/>
        <w:ind w:left="720" w:firstLine="0"/>
        <w:rPr>
          <w:i w:val="0"/>
          <w:sz w:val="16"/>
          <w:szCs w:val="16"/>
          <w:lang w:val="fr-FR"/>
        </w:rPr>
      </w:pPr>
      <w:r w:rsidRPr="005122E6">
        <w:rPr>
          <w:i w:val="0"/>
          <w:sz w:val="16"/>
          <w:szCs w:val="16"/>
          <w:lang w:val="fr-FR"/>
        </w:rPr>
        <w:t xml:space="preserve">Genres : </w:t>
      </w:r>
      <w:proofErr w:type="spellStart"/>
      <w:r w:rsidRPr="005122E6">
        <w:rPr>
          <w:i w:val="0"/>
          <w:sz w:val="16"/>
          <w:szCs w:val="16"/>
          <w:lang w:val="fr-FR"/>
        </w:rPr>
        <w:t>Sportliteratuur</w:t>
      </w:r>
      <w:proofErr w:type="spellEnd"/>
    </w:p>
    <w:p w14:paraId="3D50B27E" w14:textId="77777777" w:rsidR="005122E6" w:rsidRPr="005122E6" w:rsidRDefault="005122E6" w:rsidP="005122E6">
      <w:pPr>
        <w:pStyle w:val="voorbeelden"/>
        <w:ind w:left="720" w:firstLine="0"/>
        <w:rPr>
          <w:i w:val="0"/>
          <w:sz w:val="16"/>
          <w:szCs w:val="16"/>
          <w:lang w:val="fr-FR"/>
        </w:rPr>
      </w:pPr>
      <w:r w:rsidRPr="005122E6">
        <w:rPr>
          <w:i w:val="0"/>
          <w:sz w:val="16"/>
          <w:szCs w:val="16"/>
          <w:lang w:val="fr-FR"/>
        </w:rPr>
        <w:t xml:space="preserve">Thema : </w:t>
      </w:r>
      <w:proofErr w:type="spellStart"/>
      <w:r w:rsidRPr="005122E6">
        <w:rPr>
          <w:i w:val="0"/>
          <w:sz w:val="16"/>
          <w:szCs w:val="16"/>
          <w:lang w:val="fr-FR"/>
        </w:rPr>
        <w:t>Wielersport</w:t>
      </w:r>
      <w:proofErr w:type="spellEnd"/>
      <w:r w:rsidRPr="005122E6">
        <w:rPr>
          <w:i w:val="0"/>
          <w:sz w:val="16"/>
          <w:szCs w:val="16"/>
          <w:lang w:val="fr-FR"/>
        </w:rPr>
        <w:t xml:space="preserve"> ; </w:t>
      </w:r>
      <w:proofErr w:type="spellStart"/>
      <w:r w:rsidRPr="005122E6">
        <w:rPr>
          <w:i w:val="0"/>
          <w:sz w:val="16"/>
          <w:szCs w:val="16"/>
          <w:lang w:val="fr-FR"/>
        </w:rPr>
        <w:t>Vlaanderen</w:t>
      </w:r>
      <w:proofErr w:type="spellEnd"/>
    </w:p>
    <w:p w14:paraId="5BDC6E87" w14:textId="77777777" w:rsidR="005122E6" w:rsidRDefault="005122E6" w:rsidP="005122E6">
      <w:pPr>
        <w:pStyle w:val="voorbeelden"/>
        <w:ind w:left="720" w:firstLine="0"/>
        <w:rPr>
          <w:sz w:val="16"/>
          <w:szCs w:val="16"/>
          <w:lang w:val="fr-FR"/>
        </w:rPr>
      </w:pPr>
    </w:p>
    <w:p w14:paraId="32891A52" w14:textId="77777777" w:rsidR="005122E6" w:rsidRDefault="005122E6" w:rsidP="005122E6">
      <w:pPr>
        <w:pStyle w:val="voorbeelden"/>
        <w:ind w:left="720" w:firstLine="0"/>
        <w:rPr>
          <w:sz w:val="16"/>
          <w:szCs w:val="16"/>
          <w:lang w:val="fr-FR"/>
        </w:rPr>
      </w:pPr>
      <w:proofErr w:type="spellStart"/>
      <w:r>
        <w:rPr>
          <w:sz w:val="16"/>
          <w:szCs w:val="16"/>
          <w:lang w:val="fr-FR"/>
        </w:rPr>
        <w:t>Bloed</w:t>
      </w:r>
      <w:proofErr w:type="spellEnd"/>
      <w:r>
        <w:rPr>
          <w:sz w:val="16"/>
          <w:szCs w:val="16"/>
          <w:lang w:val="fr-FR"/>
        </w:rPr>
        <w:t xml:space="preserve"> </w:t>
      </w:r>
      <w:proofErr w:type="spellStart"/>
      <w:r>
        <w:rPr>
          <w:sz w:val="16"/>
          <w:szCs w:val="16"/>
          <w:lang w:val="fr-FR"/>
        </w:rPr>
        <w:t>aan</w:t>
      </w:r>
      <w:proofErr w:type="spellEnd"/>
      <w:r>
        <w:rPr>
          <w:sz w:val="16"/>
          <w:szCs w:val="16"/>
          <w:lang w:val="fr-FR"/>
        </w:rPr>
        <w:t xml:space="preserve"> de </w:t>
      </w:r>
      <w:proofErr w:type="spellStart"/>
      <w:r>
        <w:rPr>
          <w:sz w:val="16"/>
          <w:szCs w:val="16"/>
          <w:lang w:val="fr-FR"/>
        </w:rPr>
        <w:t>paal</w:t>
      </w:r>
      <w:proofErr w:type="spellEnd"/>
      <w:r>
        <w:rPr>
          <w:sz w:val="16"/>
          <w:szCs w:val="16"/>
          <w:lang w:val="fr-FR"/>
        </w:rPr>
        <w:t xml:space="preserve"> : </w:t>
      </w:r>
      <w:proofErr w:type="spellStart"/>
      <w:r>
        <w:rPr>
          <w:sz w:val="16"/>
          <w:szCs w:val="16"/>
          <w:lang w:val="fr-FR"/>
        </w:rPr>
        <w:t>voetbalverhalen</w:t>
      </w:r>
      <w:proofErr w:type="spellEnd"/>
      <w:r>
        <w:rPr>
          <w:sz w:val="16"/>
          <w:szCs w:val="16"/>
          <w:lang w:val="fr-FR"/>
        </w:rPr>
        <w:t xml:space="preserve"> / Tomas Ross</w:t>
      </w:r>
    </w:p>
    <w:p w14:paraId="50C37722" w14:textId="77777777" w:rsidR="005122E6" w:rsidRPr="005122E6" w:rsidRDefault="005122E6" w:rsidP="005122E6">
      <w:pPr>
        <w:pStyle w:val="voorbeelden"/>
        <w:ind w:left="720" w:firstLine="0"/>
        <w:rPr>
          <w:i w:val="0"/>
          <w:sz w:val="16"/>
          <w:szCs w:val="16"/>
          <w:lang w:val="fr-FR"/>
        </w:rPr>
      </w:pPr>
      <w:r w:rsidRPr="005122E6">
        <w:rPr>
          <w:i w:val="0"/>
          <w:sz w:val="16"/>
          <w:szCs w:val="16"/>
          <w:lang w:val="fr-FR"/>
        </w:rPr>
        <w:t>Genre :</w:t>
      </w:r>
      <w:r w:rsidR="00890B77">
        <w:rPr>
          <w:i w:val="0"/>
          <w:sz w:val="16"/>
          <w:szCs w:val="16"/>
          <w:lang w:val="fr-FR"/>
        </w:rPr>
        <w:t xml:space="preserve"> </w:t>
      </w:r>
      <w:proofErr w:type="spellStart"/>
      <w:r w:rsidRPr="005122E6">
        <w:rPr>
          <w:i w:val="0"/>
          <w:sz w:val="16"/>
          <w:szCs w:val="16"/>
          <w:lang w:val="fr-FR"/>
        </w:rPr>
        <w:t>Columns</w:t>
      </w:r>
      <w:proofErr w:type="spellEnd"/>
      <w:r w:rsidR="00890B77">
        <w:rPr>
          <w:i w:val="0"/>
          <w:sz w:val="16"/>
          <w:szCs w:val="16"/>
          <w:lang w:val="fr-FR"/>
        </w:rPr>
        <w:t xml:space="preserve">, </w:t>
      </w:r>
      <w:proofErr w:type="spellStart"/>
      <w:r w:rsidR="00890B77" w:rsidRPr="005122E6">
        <w:rPr>
          <w:i w:val="0"/>
          <w:sz w:val="16"/>
          <w:szCs w:val="16"/>
          <w:lang w:val="fr-FR"/>
        </w:rPr>
        <w:t>Sportliteratuur</w:t>
      </w:r>
      <w:proofErr w:type="spellEnd"/>
    </w:p>
    <w:p w14:paraId="75BE27CB" w14:textId="77777777" w:rsidR="005122E6" w:rsidRPr="005122E6" w:rsidRDefault="005122E6" w:rsidP="005122E6">
      <w:pPr>
        <w:pStyle w:val="voorbeelden"/>
        <w:ind w:left="720" w:firstLine="0"/>
        <w:rPr>
          <w:i w:val="0"/>
          <w:sz w:val="16"/>
          <w:szCs w:val="16"/>
          <w:lang w:val="fr-FR"/>
        </w:rPr>
      </w:pPr>
      <w:proofErr w:type="spellStart"/>
      <w:r w:rsidRPr="005122E6">
        <w:rPr>
          <w:i w:val="0"/>
          <w:sz w:val="16"/>
          <w:szCs w:val="16"/>
          <w:lang w:val="fr-FR"/>
        </w:rPr>
        <w:t>Thema’s</w:t>
      </w:r>
      <w:proofErr w:type="spellEnd"/>
      <w:r w:rsidRPr="005122E6">
        <w:rPr>
          <w:i w:val="0"/>
          <w:sz w:val="16"/>
          <w:szCs w:val="16"/>
          <w:lang w:val="fr-FR"/>
        </w:rPr>
        <w:t xml:space="preserve"> : </w:t>
      </w:r>
      <w:proofErr w:type="spellStart"/>
      <w:r w:rsidRPr="005122E6">
        <w:rPr>
          <w:i w:val="0"/>
          <w:sz w:val="16"/>
          <w:szCs w:val="16"/>
          <w:lang w:val="fr-FR"/>
        </w:rPr>
        <w:t>Voetbal</w:t>
      </w:r>
      <w:proofErr w:type="spellEnd"/>
    </w:p>
    <w:p w14:paraId="1B098BC9" w14:textId="77777777" w:rsidR="005122E6" w:rsidRDefault="005122E6" w:rsidP="00FB5D85">
      <w:pPr>
        <w:pStyle w:val="voorbeelden"/>
        <w:rPr>
          <w:sz w:val="16"/>
          <w:szCs w:val="16"/>
          <w:lang w:val="fr-FR"/>
        </w:rPr>
      </w:pPr>
    </w:p>
    <w:p w14:paraId="58446D5E" w14:textId="77777777" w:rsidR="005122E6" w:rsidRPr="00561C1F" w:rsidRDefault="005122E6" w:rsidP="00FB5D85">
      <w:pPr>
        <w:pStyle w:val="voorbeelden"/>
        <w:rPr>
          <w:sz w:val="16"/>
          <w:szCs w:val="16"/>
          <w:lang w:val="fr-FR"/>
        </w:rPr>
      </w:pPr>
    </w:p>
    <w:p w14:paraId="542496B3" w14:textId="77777777" w:rsidR="00FB5D85" w:rsidRPr="008A784F" w:rsidRDefault="003E0F38" w:rsidP="00FB5D85">
      <w:pPr>
        <w:pStyle w:val="Kop3"/>
        <w:numPr>
          <w:ilvl w:val="0"/>
          <w:numId w:val="0"/>
        </w:numPr>
        <w:ind w:left="578" w:hanging="578"/>
        <w:rPr>
          <w:b/>
          <w:lang w:val="nl-BE"/>
        </w:rPr>
      </w:pPr>
      <w:bookmarkStart w:id="338" w:name="_Toc365273303"/>
      <w:bookmarkStart w:id="339" w:name="_Toc366140630"/>
      <w:bookmarkStart w:id="340" w:name="_Toc162619140"/>
      <w:bookmarkEnd w:id="333"/>
      <w:r>
        <w:rPr>
          <w:noProof/>
        </w:rPr>
        <w:drawing>
          <wp:anchor distT="0" distB="0" distL="114300" distR="114300" simplePos="0" relativeHeight="251666944" behindDoc="0" locked="0" layoutInCell="1" allowOverlap="1" wp14:anchorId="5E5CCCED" wp14:editId="292E8A7F">
            <wp:simplePos x="0" y="0"/>
            <wp:positionH relativeFrom="column">
              <wp:posOffset>972820</wp:posOffset>
            </wp:positionH>
            <wp:positionV relativeFrom="paragraph">
              <wp:posOffset>38735</wp:posOffset>
            </wp:positionV>
            <wp:extent cx="448945" cy="359410"/>
            <wp:effectExtent l="0" t="0" r="0" b="0"/>
            <wp:wrapNone/>
            <wp:docPr id="9"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D85">
        <w:rPr>
          <w:b/>
          <w:lang w:val="nl-BE"/>
        </w:rPr>
        <w:t>Sprookjes</w:t>
      </w:r>
      <w:bookmarkEnd w:id="338"/>
      <w:bookmarkEnd w:id="339"/>
      <w:bookmarkEnd w:id="340"/>
      <w:r w:rsidR="008D0257">
        <w:rPr>
          <w:b/>
          <w:lang w:val="nl-BE"/>
        </w:rPr>
        <w:t xml:space="preserve"> </w:t>
      </w:r>
    </w:p>
    <w:p w14:paraId="1AB62BEB" w14:textId="77777777" w:rsidR="008D0257" w:rsidRDefault="008D0257" w:rsidP="00FB5D85">
      <w:pPr>
        <w:rPr>
          <w:lang w:val="nl-NL"/>
        </w:rPr>
      </w:pPr>
    </w:p>
    <w:p w14:paraId="59BF9682" w14:textId="77777777" w:rsidR="00FA4E3F" w:rsidRDefault="00FA4E3F" w:rsidP="00FA4E3F">
      <w:pPr>
        <w:rPr>
          <w:lang w:val="nl-BE"/>
        </w:rPr>
      </w:pPr>
      <w:r w:rsidRPr="00FA4E3F">
        <w:rPr>
          <w:lang w:val="nl-BE"/>
        </w:rPr>
        <w:t>Het genre ‘Sprookjes’ kennen we zowel toe aan cultuursprookjes als volkssprookjes. Kenmerkend voor sprookjes is dat er altijd een moraal in het verhaal zit en dat er fantasiefiguren in kunnen voorkomen zoals dwergen, elfen, reuzen, meerminnen, trollen, heksen. Sprookjes beginnen vaak met ‘Er was eens’ en hebben meestal een goede afloop (… en ze leefden nog lang en gelukkig…).</w:t>
      </w:r>
    </w:p>
    <w:p w14:paraId="25FDE5A6" w14:textId="77777777" w:rsidR="00A04358" w:rsidRDefault="00A04358" w:rsidP="00A04358">
      <w:pPr>
        <w:numPr>
          <w:ilvl w:val="0"/>
          <w:numId w:val="15"/>
        </w:numPr>
        <w:rPr>
          <w:lang w:val="nl-NL"/>
        </w:rPr>
      </w:pPr>
      <w:r w:rsidRPr="00A04358">
        <w:rPr>
          <w:lang w:val="nl-NL"/>
        </w:rPr>
        <w:t>Publicaties met alleen sprookjes worden ontsloten met</w:t>
      </w:r>
      <w:r>
        <w:rPr>
          <w:lang w:val="nl-NL"/>
        </w:rPr>
        <w:t xml:space="preserve"> genre 'Sprookjes</w:t>
      </w:r>
      <w:r w:rsidRPr="00A04358">
        <w:rPr>
          <w:lang w:val="nl-NL"/>
        </w:rPr>
        <w:t xml:space="preserve">' (etiket: Sprookjes). </w:t>
      </w:r>
    </w:p>
    <w:p w14:paraId="185FE4C7" w14:textId="77777777" w:rsidR="00A04358" w:rsidRDefault="00A04358" w:rsidP="00A04358">
      <w:pPr>
        <w:numPr>
          <w:ilvl w:val="0"/>
          <w:numId w:val="15"/>
        </w:numPr>
        <w:rPr>
          <w:lang w:val="nl-NL"/>
        </w:rPr>
      </w:pPr>
      <w:r w:rsidRPr="00A04358">
        <w:rPr>
          <w:lang w:val="nl-NL"/>
        </w:rPr>
        <w:t>Publicaties met mythen, sagen en legenden word</w:t>
      </w:r>
      <w:r>
        <w:rPr>
          <w:lang w:val="nl-NL"/>
        </w:rPr>
        <w:t>en ontsloten met genre '</w:t>
      </w:r>
      <w:r w:rsidR="0056390F">
        <w:rPr>
          <w:lang w:val="nl-NL"/>
        </w:rPr>
        <w:t>Mythen, sagen en legenden</w:t>
      </w:r>
      <w:r w:rsidRPr="00A04358">
        <w:rPr>
          <w:lang w:val="nl-NL"/>
        </w:rPr>
        <w:t xml:space="preserve">' (etiket: </w:t>
      </w:r>
      <w:r w:rsidR="0056390F">
        <w:rPr>
          <w:lang w:val="nl-NL"/>
        </w:rPr>
        <w:t>mythen</w:t>
      </w:r>
      <w:r w:rsidRPr="00A04358">
        <w:rPr>
          <w:lang w:val="nl-NL"/>
        </w:rPr>
        <w:t>).</w:t>
      </w:r>
    </w:p>
    <w:p w14:paraId="31D8671B" w14:textId="77777777" w:rsidR="00A04358" w:rsidRDefault="00A04358" w:rsidP="00A04358">
      <w:pPr>
        <w:numPr>
          <w:ilvl w:val="0"/>
          <w:numId w:val="15"/>
        </w:numPr>
        <w:rPr>
          <w:lang w:val="nl-NL"/>
        </w:rPr>
      </w:pPr>
      <w:r w:rsidRPr="00A04358">
        <w:rPr>
          <w:lang w:val="nl-NL"/>
        </w:rPr>
        <w:t xml:space="preserve">Publicaties met meerdere </w:t>
      </w:r>
      <w:proofErr w:type="spellStart"/>
      <w:r w:rsidRPr="00A04358">
        <w:rPr>
          <w:lang w:val="nl-NL"/>
        </w:rPr>
        <w:t>subgenres</w:t>
      </w:r>
      <w:proofErr w:type="spellEnd"/>
      <w:r w:rsidRPr="00A04358">
        <w:rPr>
          <w:lang w:val="nl-NL"/>
        </w:rPr>
        <w:t xml:space="preserve"> waaronder ook sprookjes (vb. Mythen en </w:t>
      </w:r>
      <w:proofErr w:type="gramStart"/>
      <w:r w:rsidRPr="00A04358">
        <w:rPr>
          <w:lang w:val="nl-NL"/>
        </w:rPr>
        <w:t>sprookjes /</w:t>
      </w:r>
      <w:proofErr w:type="gramEnd"/>
      <w:r w:rsidRPr="00A04358">
        <w:rPr>
          <w:lang w:val="nl-NL"/>
        </w:rPr>
        <w:t xml:space="preserve"> Sprookjes en leg</w:t>
      </w:r>
      <w:r>
        <w:rPr>
          <w:lang w:val="nl-NL"/>
        </w:rPr>
        <w:t>enden / ...) krijgen de genres 'Sprookjes' en</w:t>
      </w:r>
      <w:r w:rsidRPr="00A04358">
        <w:rPr>
          <w:lang w:val="nl-NL"/>
        </w:rPr>
        <w:t xml:space="preserve"> '</w:t>
      </w:r>
      <w:r w:rsidR="0056390F">
        <w:rPr>
          <w:lang w:val="nl-NL"/>
        </w:rPr>
        <w:t>Mythen, sagen en legenden</w:t>
      </w:r>
      <w:r w:rsidRPr="00A04358">
        <w:rPr>
          <w:lang w:val="nl-NL"/>
        </w:rPr>
        <w:t xml:space="preserve">' </w:t>
      </w:r>
    </w:p>
    <w:p w14:paraId="55F85538" w14:textId="77777777" w:rsidR="00A04358" w:rsidRPr="00A04358" w:rsidRDefault="00A04358" w:rsidP="00A04358">
      <w:pPr>
        <w:numPr>
          <w:ilvl w:val="0"/>
          <w:numId w:val="15"/>
        </w:numPr>
        <w:rPr>
          <w:lang w:val="nl-NL"/>
        </w:rPr>
      </w:pPr>
      <w:r>
        <w:rPr>
          <w:lang w:val="nl-NL"/>
        </w:rPr>
        <w:t>A</w:t>
      </w:r>
      <w:r w:rsidRPr="00A04358">
        <w:rPr>
          <w:lang w:val="nl-NL"/>
        </w:rPr>
        <w:t>fhankelijk va</w:t>
      </w:r>
      <w:r>
        <w:rPr>
          <w:lang w:val="nl-NL"/>
        </w:rPr>
        <w:t xml:space="preserve">n de inhoud van de publicatie </w:t>
      </w:r>
      <w:r w:rsidRPr="00A04358">
        <w:rPr>
          <w:lang w:val="nl-NL"/>
        </w:rPr>
        <w:t xml:space="preserve">krijgt </w:t>
      </w:r>
      <w:r>
        <w:rPr>
          <w:lang w:val="nl-NL"/>
        </w:rPr>
        <w:t xml:space="preserve">het een </w:t>
      </w:r>
      <w:r w:rsidR="0056390F">
        <w:rPr>
          <w:lang w:val="nl-NL"/>
        </w:rPr>
        <w:t>etiket ‘s</w:t>
      </w:r>
      <w:r w:rsidRPr="00A04358">
        <w:rPr>
          <w:lang w:val="nl-NL"/>
        </w:rPr>
        <w:t>prookjes</w:t>
      </w:r>
      <w:r w:rsidR="0056390F">
        <w:rPr>
          <w:lang w:val="nl-NL"/>
        </w:rPr>
        <w:t xml:space="preserve">’ </w:t>
      </w:r>
      <w:r>
        <w:rPr>
          <w:lang w:val="nl-NL"/>
        </w:rPr>
        <w:t>(merendeels sprookjes)</w:t>
      </w:r>
      <w:r w:rsidRPr="00A04358">
        <w:rPr>
          <w:lang w:val="nl-NL"/>
        </w:rPr>
        <w:t xml:space="preserve">, </w:t>
      </w:r>
      <w:r>
        <w:rPr>
          <w:lang w:val="nl-NL"/>
        </w:rPr>
        <w:t xml:space="preserve">of </w:t>
      </w:r>
      <w:r w:rsidR="0056390F">
        <w:rPr>
          <w:lang w:val="nl-NL"/>
        </w:rPr>
        <w:t>‘mythen’</w:t>
      </w:r>
      <w:r w:rsidRPr="00A04358">
        <w:rPr>
          <w:lang w:val="nl-NL"/>
        </w:rPr>
        <w:t xml:space="preserve"> </w:t>
      </w:r>
      <w:r>
        <w:rPr>
          <w:lang w:val="nl-NL"/>
        </w:rPr>
        <w:t>(merendeels mythen, sagen, legenden)</w:t>
      </w:r>
      <w:r w:rsidRPr="00A04358">
        <w:rPr>
          <w:lang w:val="nl-NL"/>
        </w:rPr>
        <w:t xml:space="preserve">. Indien </w:t>
      </w:r>
      <w:r w:rsidR="0056390F">
        <w:rPr>
          <w:lang w:val="nl-NL"/>
        </w:rPr>
        <w:t>s</w:t>
      </w:r>
      <w:r w:rsidRPr="00A04358">
        <w:rPr>
          <w:lang w:val="nl-NL"/>
        </w:rPr>
        <w:t xml:space="preserve">prookjes en </w:t>
      </w:r>
      <w:r w:rsidR="0056390F">
        <w:rPr>
          <w:lang w:val="nl-NL"/>
        </w:rPr>
        <w:t>mythen, sagen en legenden</w:t>
      </w:r>
      <w:r w:rsidRPr="00A04358">
        <w:rPr>
          <w:lang w:val="nl-NL"/>
        </w:rPr>
        <w:t xml:space="preserve"> elk voor de helft voorkomen, kiezen </w:t>
      </w:r>
      <w:r>
        <w:rPr>
          <w:lang w:val="nl-NL"/>
        </w:rPr>
        <w:t xml:space="preserve">we voor het genre </w:t>
      </w:r>
      <w:r w:rsidR="0056390F">
        <w:rPr>
          <w:lang w:val="nl-NL"/>
        </w:rPr>
        <w:t>‘Mythen, sagen en legenden’</w:t>
      </w:r>
      <w:r>
        <w:rPr>
          <w:lang w:val="nl-NL"/>
        </w:rPr>
        <w:t>.</w:t>
      </w:r>
    </w:p>
    <w:p w14:paraId="32EA1A17" w14:textId="77777777" w:rsidR="00BB2214" w:rsidRDefault="00BB2214" w:rsidP="00FB5D85">
      <w:pPr>
        <w:rPr>
          <w:lang w:val="nl-NL"/>
        </w:rPr>
      </w:pPr>
    </w:p>
    <w:p w14:paraId="59F7A88A" w14:textId="77777777" w:rsidR="00BB2214" w:rsidRPr="00BB2214" w:rsidRDefault="00BB2214" w:rsidP="00BB2214">
      <w:pPr>
        <w:rPr>
          <w:i/>
          <w:sz w:val="18"/>
          <w:szCs w:val="18"/>
          <w:lang w:val="nl-NL"/>
        </w:rPr>
      </w:pPr>
      <w:r>
        <w:rPr>
          <w:sz w:val="18"/>
          <w:szCs w:val="18"/>
          <w:lang w:val="nl-NL"/>
        </w:rPr>
        <w:t xml:space="preserve">Uitgesloten termen: </w:t>
      </w:r>
      <w:r>
        <w:rPr>
          <w:i/>
          <w:sz w:val="18"/>
          <w:szCs w:val="18"/>
          <w:lang w:val="nl-NL"/>
        </w:rPr>
        <w:t>Sprookjesverhalen</w:t>
      </w:r>
    </w:p>
    <w:p w14:paraId="0D099B37" w14:textId="77777777" w:rsidR="00BB2214" w:rsidRDefault="00BB2214" w:rsidP="00BB2214">
      <w:pPr>
        <w:rPr>
          <w:i/>
          <w:sz w:val="18"/>
          <w:szCs w:val="18"/>
          <w:lang w:val="nl-NL"/>
        </w:rPr>
      </w:pPr>
      <w:r>
        <w:rPr>
          <w:sz w:val="18"/>
          <w:szCs w:val="18"/>
          <w:lang w:val="nl-NL"/>
        </w:rPr>
        <w:t>Verwante termen:</w:t>
      </w:r>
      <w:r>
        <w:rPr>
          <w:i/>
          <w:sz w:val="18"/>
          <w:szCs w:val="18"/>
          <w:lang w:val="nl-NL"/>
        </w:rPr>
        <w:t xml:space="preserve"> Fantasy</w:t>
      </w:r>
      <w:r w:rsidR="0056390F">
        <w:rPr>
          <w:i/>
          <w:sz w:val="18"/>
          <w:szCs w:val="18"/>
          <w:lang w:val="nl-NL"/>
        </w:rPr>
        <w:t>;</w:t>
      </w:r>
      <w:r>
        <w:rPr>
          <w:i/>
          <w:sz w:val="18"/>
          <w:szCs w:val="18"/>
          <w:lang w:val="nl-NL"/>
        </w:rPr>
        <w:t xml:space="preserve"> </w:t>
      </w:r>
      <w:r w:rsidR="0056390F">
        <w:rPr>
          <w:i/>
          <w:sz w:val="18"/>
          <w:szCs w:val="18"/>
          <w:lang w:val="nl-NL"/>
        </w:rPr>
        <w:t>Mythen, sagen en legenden; Fabels</w:t>
      </w:r>
    </w:p>
    <w:p w14:paraId="449441BB" w14:textId="77777777" w:rsidR="00FB5D85" w:rsidRPr="009147CE" w:rsidRDefault="00FB5D85" w:rsidP="00FB5D85">
      <w:pPr>
        <w:rPr>
          <w:i/>
          <w:iCs/>
          <w:lang w:val="nl-NL"/>
        </w:rPr>
      </w:pPr>
    </w:p>
    <w:p w14:paraId="06AA77FB" w14:textId="77777777" w:rsidR="00FB5D85" w:rsidRDefault="00FB5D85" w:rsidP="00FB5D85">
      <w:pPr>
        <w:pStyle w:val="voorbeelden"/>
        <w:rPr>
          <w:sz w:val="16"/>
          <w:szCs w:val="16"/>
        </w:rPr>
      </w:pPr>
      <w:r w:rsidRPr="00DD43E5">
        <w:rPr>
          <w:sz w:val="16"/>
          <w:szCs w:val="16"/>
        </w:rPr>
        <w:t xml:space="preserve">Afrikaanse </w:t>
      </w:r>
      <w:proofErr w:type="gramStart"/>
      <w:r w:rsidRPr="00DD43E5">
        <w:rPr>
          <w:sz w:val="16"/>
          <w:szCs w:val="16"/>
        </w:rPr>
        <w:t>dierensprookjes /</w:t>
      </w:r>
      <w:proofErr w:type="gramEnd"/>
      <w:r w:rsidRPr="00DD43E5">
        <w:rPr>
          <w:sz w:val="16"/>
          <w:szCs w:val="16"/>
        </w:rPr>
        <w:t xml:space="preserve"> </w:t>
      </w:r>
      <w:proofErr w:type="spellStart"/>
      <w:r w:rsidRPr="00DD43E5">
        <w:rPr>
          <w:sz w:val="16"/>
          <w:szCs w:val="16"/>
        </w:rPr>
        <w:t>samenst</w:t>
      </w:r>
      <w:proofErr w:type="spellEnd"/>
      <w:r w:rsidRPr="00DD43E5">
        <w:rPr>
          <w:sz w:val="16"/>
          <w:szCs w:val="16"/>
        </w:rPr>
        <w:t xml:space="preserve">. Kris </w:t>
      </w:r>
      <w:proofErr w:type="spellStart"/>
      <w:r w:rsidRPr="00DD43E5">
        <w:rPr>
          <w:sz w:val="16"/>
          <w:szCs w:val="16"/>
        </w:rPr>
        <w:t>Berwouts</w:t>
      </w:r>
      <w:proofErr w:type="spellEnd"/>
    </w:p>
    <w:p w14:paraId="54C991E1" w14:textId="77777777" w:rsidR="00BB2214" w:rsidRPr="00BB2214" w:rsidRDefault="00BB2214" w:rsidP="00BB2214">
      <w:pPr>
        <w:pStyle w:val="voorbeelden"/>
        <w:rPr>
          <w:i w:val="0"/>
          <w:sz w:val="16"/>
          <w:szCs w:val="16"/>
        </w:rPr>
      </w:pPr>
      <w:r w:rsidRPr="00BB2214">
        <w:rPr>
          <w:i w:val="0"/>
          <w:sz w:val="16"/>
          <w:szCs w:val="16"/>
        </w:rPr>
        <w:t>Genres: Dierenverhalen, Sprookjes</w:t>
      </w:r>
    </w:p>
    <w:p w14:paraId="53EE3955" w14:textId="77777777" w:rsidR="00BB2214" w:rsidRPr="00BB2214" w:rsidRDefault="00BB2214" w:rsidP="00BB2214">
      <w:pPr>
        <w:pStyle w:val="voorbeelden"/>
        <w:rPr>
          <w:i w:val="0"/>
          <w:sz w:val="16"/>
          <w:szCs w:val="16"/>
        </w:rPr>
      </w:pPr>
      <w:r w:rsidRPr="00BB2214">
        <w:rPr>
          <w:i w:val="0"/>
          <w:sz w:val="16"/>
          <w:szCs w:val="16"/>
        </w:rPr>
        <w:t xml:space="preserve">Thema: </w:t>
      </w:r>
      <w:proofErr w:type="gramStart"/>
      <w:r w:rsidRPr="00BB2214">
        <w:rPr>
          <w:i w:val="0"/>
          <w:sz w:val="16"/>
          <w:szCs w:val="16"/>
        </w:rPr>
        <w:t>Afrika ;</w:t>
      </w:r>
      <w:proofErr w:type="gramEnd"/>
      <w:r w:rsidRPr="00BB2214">
        <w:rPr>
          <w:i w:val="0"/>
          <w:sz w:val="16"/>
          <w:szCs w:val="16"/>
        </w:rPr>
        <w:t xml:space="preserve"> sprookjes</w:t>
      </w:r>
    </w:p>
    <w:p w14:paraId="751A4E7D" w14:textId="77777777" w:rsidR="00BB2214" w:rsidRPr="00DD43E5" w:rsidRDefault="00BB2214" w:rsidP="00BB2214">
      <w:pPr>
        <w:pStyle w:val="voorbeelden"/>
        <w:rPr>
          <w:sz w:val="16"/>
          <w:szCs w:val="16"/>
        </w:rPr>
      </w:pPr>
    </w:p>
    <w:p w14:paraId="0D41FEBC" w14:textId="77777777" w:rsidR="00FB5D85" w:rsidRDefault="00FB5D85" w:rsidP="00FB5D85">
      <w:pPr>
        <w:pStyle w:val="voorbeelden"/>
        <w:rPr>
          <w:sz w:val="16"/>
          <w:szCs w:val="16"/>
        </w:rPr>
      </w:pPr>
      <w:r w:rsidRPr="00DD43E5">
        <w:rPr>
          <w:sz w:val="16"/>
          <w:szCs w:val="16"/>
        </w:rPr>
        <w:t xml:space="preserve">Erik, of Het klein </w:t>
      </w:r>
      <w:proofErr w:type="gramStart"/>
      <w:r w:rsidRPr="00DD43E5">
        <w:rPr>
          <w:sz w:val="16"/>
          <w:szCs w:val="16"/>
        </w:rPr>
        <w:t>insectenboek /</w:t>
      </w:r>
      <w:proofErr w:type="gramEnd"/>
      <w:r w:rsidRPr="00DD43E5">
        <w:rPr>
          <w:sz w:val="16"/>
          <w:szCs w:val="16"/>
        </w:rPr>
        <w:t xml:space="preserve"> Godfried Bomans</w:t>
      </w:r>
    </w:p>
    <w:p w14:paraId="37D6265F" w14:textId="77777777" w:rsidR="00BB2214" w:rsidRPr="00BB2214" w:rsidRDefault="00BB2214" w:rsidP="00FB5D85">
      <w:pPr>
        <w:pStyle w:val="voorbeelden"/>
        <w:rPr>
          <w:i w:val="0"/>
          <w:sz w:val="16"/>
          <w:szCs w:val="16"/>
        </w:rPr>
      </w:pPr>
      <w:r w:rsidRPr="00BB2214">
        <w:rPr>
          <w:i w:val="0"/>
          <w:sz w:val="16"/>
          <w:szCs w:val="16"/>
        </w:rPr>
        <w:t>Genres: Dierenverhalen, Sprookjes</w:t>
      </w:r>
    </w:p>
    <w:p w14:paraId="2D8AED92" w14:textId="77777777" w:rsidR="00BB2214" w:rsidRPr="00DD43E5" w:rsidRDefault="00BB2214" w:rsidP="00FB5D85">
      <w:pPr>
        <w:pStyle w:val="voorbeelden"/>
        <w:rPr>
          <w:sz w:val="16"/>
          <w:szCs w:val="16"/>
        </w:rPr>
      </w:pPr>
    </w:p>
    <w:p w14:paraId="45C8B276" w14:textId="77777777" w:rsidR="00FB5D85" w:rsidRDefault="00FB5D85" w:rsidP="00FB5D85">
      <w:pPr>
        <w:pStyle w:val="voorbeelden"/>
      </w:pPr>
    </w:p>
    <w:p w14:paraId="3F732A17" w14:textId="77777777" w:rsidR="0060148E" w:rsidRDefault="0060148E" w:rsidP="0060148E">
      <w:pPr>
        <w:pStyle w:val="Kop3"/>
        <w:numPr>
          <w:ilvl w:val="0"/>
          <w:numId w:val="0"/>
        </w:numPr>
        <w:ind w:left="578" w:hanging="578"/>
        <w:rPr>
          <w:b/>
          <w:lang w:val="nl-BE"/>
        </w:rPr>
      </w:pPr>
      <w:bookmarkStart w:id="341" w:name="_Toc365273304"/>
      <w:bookmarkStart w:id="342" w:name="_Toc366140631"/>
      <w:bookmarkStart w:id="343" w:name="streekenfamilie"/>
      <w:bookmarkStart w:id="344" w:name="_Toc162619141"/>
      <w:r>
        <w:rPr>
          <w:b/>
          <w:lang w:val="nl-BE"/>
        </w:rPr>
        <w:t>Stadslegenden</w:t>
      </w:r>
      <w:bookmarkEnd w:id="344"/>
    </w:p>
    <w:p w14:paraId="40228A4C" w14:textId="77777777" w:rsidR="0060148E" w:rsidRDefault="0060148E" w:rsidP="0060148E">
      <w:pPr>
        <w:rPr>
          <w:rFonts w:eastAsia="Cambria"/>
          <w:szCs w:val="20"/>
          <w:lang w:val="nl-NL" w:eastAsia="nl-BE"/>
        </w:rPr>
      </w:pPr>
      <w:r w:rsidRPr="00576C0B">
        <w:rPr>
          <w:rFonts w:eastAsia="Cambria"/>
          <w:szCs w:val="20"/>
          <w:lang w:val="nl-NL" w:eastAsia="nl-BE"/>
        </w:rPr>
        <w:t xml:space="preserve">Een (grotendeels) verzonnen verhaal dat als waargebeurd wordt doorverteld en daardoor aan overtuigingskracht wint. Bronnen ontbreken meestal; wie het verhaal (door)vertelt, heeft het van iemand anders gehoord die op zijn beurt de oorspronkelijke verteller evenmin kent. Meestal ontbreken exacte data, locaties en namen van personen. Het zijn vaak sensationele of bizarre anekdotes die inspelen op de al dan niet latente angsten en vooroordelen van mensen. Sommige zijn oorspronkelijk losjes op een waargebeurd voorval gebaseerd, maar door het vele doorvertellen zijn de ware feiten niet meer herken- of aanwijsbaar. Ook pseudowetenschappelijke onzin valt onder het </w:t>
      </w:r>
      <w:proofErr w:type="spellStart"/>
      <w:r w:rsidRPr="00576C0B">
        <w:rPr>
          <w:rFonts w:eastAsia="Cambria"/>
          <w:szCs w:val="20"/>
          <w:lang w:val="nl-NL" w:eastAsia="nl-BE"/>
        </w:rPr>
        <w:t>broodjeaapverhaal</w:t>
      </w:r>
      <w:proofErr w:type="spellEnd"/>
      <w:r w:rsidRPr="00576C0B">
        <w:rPr>
          <w:rFonts w:eastAsia="Cambria"/>
          <w:szCs w:val="20"/>
          <w:lang w:val="nl-NL" w:eastAsia="nl-BE"/>
        </w:rPr>
        <w:t xml:space="preserve"> in ruime zin</w:t>
      </w:r>
      <w:r>
        <w:rPr>
          <w:rFonts w:eastAsia="Cambria"/>
          <w:szCs w:val="20"/>
          <w:lang w:val="nl-NL" w:eastAsia="nl-BE"/>
        </w:rPr>
        <w:t>.</w:t>
      </w:r>
    </w:p>
    <w:p w14:paraId="08206C91" w14:textId="77777777" w:rsidR="0060148E" w:rsidRDefault="0060148E" w:rsidP="0060148E">
      <w:pPr>
        <w:rPr>
          <w:rFonts w:eastAsia="Cambria"/>
          <w:szCs w:val="20"/>
          <w:lang w:val="nl-NL" w:eastAsia="nl-BE"/>
        </w:rPr>
      </w:pPr>
    </w:p>
    <w:p w14:paraId="5EF199D1" w14:textId="77777777" w:rsidR="0060148E" w:rsidRDefault="0060148E" w:rsidP="0060148E">
      <w:pPr>
        <w:rPr>
          <w:i/>
          <w:sz w:val="18"/>
          <w:szCs w:val="18"/>
          <w:lang w:val="nl-NL"/>
        </w:rPr>
      </w:pPr>
      <w:r>
        <w:rPr>
          <w:sz w:val="18"/>
          <w:szCs w:val="18"/>
          <w:lang w:val="nl-NL"/>
        </w:rPr>
        <w:lastRenderedPageBreak/>
        <w:t xml:space="preserve">Uitgesloten termen: </w:t>
      </w:r>
      <w:r>
        <w:rPr>
          <w:i/>
          <w:sz w:val="18"/>
          <w:szCs w:val="18"/>
          <w:lang w:val="nl-NL"/>
        </w:rPr>
        <w:t xml:space="preserve">Stadssagen, Urban legend, </w:t>
      </w:r>
      <w:proofErr w:type="spellStart"/>
      <w:r>
        <w:rPr>
          <w:i/>
          <w:sz w:val="18"/>
          <w:szCs w:val="18"/>
          <w:lang w:val="nl-NL"/>
        </w:rPr>
        <w:t>Broodjeaapverhalen</w:t>
      </w:r>
      <w:proofErr w:type="spellEnd"/>
    </w:p>
    <w:p w14:paraId="75A6C808" w14:textId="77777777" w:rsidR="0060148E" w:rsidRDefault="0060148E" w:rsidP="0060148E">
      <w:pPr>
        <w:rPr>
          <w:i/>
          <w:sz w:val="18"/>
          <w:szCs w:val="18"/>
          <w:lang w:val="nl-NL"/>
        </w:rPr>
      </w:pPr>
    </w:p>
    <w:p w14:paraId="1A54C455" w14:textId="77777777" w:rsidR="0060148E" w:rsidRPr="00AA0C28" w:rsidRDefault="0060148E" w:rsidP="0060148E">
      <w:pPr>
        <w:pStyle w:val="voorbeelden"/>
        <w:rPr>
          <w:sz w:val="16"/>
          <w:szCs w:val="16"/>
          <w:lang w:val="nl-NL"/>
        </w:rPr>
      </w:pPr>
      <w:r w:rsidRPr="00AA0C28">
        <w:rPr>
          <w:sz w:val="16"/>
          <w:szCs w:val="16"/>
          <w:lang w:val="nl-NL"/>
        </w:rPr>
        <w:t xml:space="preserve">De jacht op de </w:t>
      </w:r>
      <w:proofErr w:type="gramStart"/>
      <w:r w:rsidRPr="00AA0C28">
        <w:rPr>
          <w:sz w:val="16"/>
          <w:szCs w:val="16"/>
          <w:lang w:val="nl-NL"/>
        </w:rPr>
        <w:t>Veluwepoema :</w:t>
      </w:r>
      <w:proofErr w:type="gramEnd"/>
      <w:r w:rsidRPr="00AA0C28">
        <w:rPr>
          <w:sz w:val="16"/>
          <w:szCs w:val="16"/>
          <w:lang w:val="nl-NL"/>
        </w:rPr>
        <w:t xml:space="preserve"> sagen en geruchten uit het moderne leven / Peter Burger</w:t>
      </w:r>
    </w:p>
    <w:p w14:paraId="40FCBA3C" w14:textId="77777777" w:rsidR="0060148E" w:rsidRPr="00A21CC6" w:rsidRDefault="0060148E" w:rsidP="0060148E">
      <w:pPr>
        <w:pStyle w:val="voorbeelden"/>
        <w:rPr>
          <w:i w:val="0"/>
          <w:sz w:val="18"/>
          <w:szCs w:val="18"/>
        </w:rPr>
      </w:pPr>
      <w:r w:rsidRPr="00AA0C28">
        <w:rPr>
          <w:i w:val="0"/>
          <w:sz w:val="16"/>
          <w:szCs w:val="16"/>
          <w:lang w:val="nl-NL"/>
        </w:rPr>
        <w:t>Genres: Stadslegenden, Verhalen</w:t>
      </w:r>
      <w:r w:rsidR="00A21CC6" w:rsidRPr="00AA0C28">
        <w:rPr>
          <w:i w:val="0"/>
          <w:sz w:val="16"/>
          <w:szCs w:val="16"/>
        </w:rPr>
        <w:t>bundels</w:t>
      </w:r>
    </w:p>
    <w:p w14:paraId="3A8162F8" w14:textId="77777777" w:rsidR="0060148E" w:rsidRDefault="0060148E" w:rsidP="0060148E">
      <w:pPr>
        <w:rPr>
          <w:rFonts w:eastAsia="Cambria"/>
          <w:szCs w:val="20"/>
          <w:lang w:val="nl-NL" w:eastAsia="nl-BE"/>
        </w:rPr>
      </w:pPr>
    </w:p>
    <w:p w14:paraId="10BE8F66" w14:textId="77777777" w:rsidR="0060148E" w:rsidRPr="0060148E" w:rsidRDefault="0060148E" w:rsidP="0060148E">
      <w:pPr>
        <w:rPr>
          <w:lang w:val="nl-BE"/>
        </w:rPr>
      </w:pPr>
    </w:p>
    <w:p w14:paraId="5ED58228" w14:textId="0AFD7859" w:rsidR="00AA0C28" w:rsidRDefault="00AA0C28" w:rsidP="00FB5D85">
      <w:pPr>
        <w:pStyle w:val="Kop3"/>
        <w:numPr>
          <w:ilvl w:val="0"/>
          <w:numId w:val="0"/>
        </w:numPr>
        <w:ind w:left="578" w:hanging="578"/>
        <w:rPr>
          <w:b/>
          <w:lang w:val="nl-BE"/>
        </w:rPr>
      </w:pPr>
      <w:bookmarkStart w:id="345" w:name="_Toc162619142"/>
      <w:r>
        <w:rPr>
          <w:b/>
          <w:lang w:val="nl-BE"/>
        </w:rPr>
        <w:t>Stadsromans</w:t>
      </w:r>
      <w:bookmarkEnd w:id="345"/>
    </w:p>
    <w:p w14:paraId="38FEA422" w14:textId="2D348BCB" w:rsidR="00AA0C28" w:rsidRDefault="00AA0C28" w:rsidP="00AA0C28">
      <w:pPr>
        <w:rPr>
          <w:lang w:val="nl-BE"/>
        </w:rPr>
      </w:pPr>
      <w:r w:rsidRPr="00AA0C28">
        <w:rPr>
          <w:lang w:val="nl-BE"/>
        </w:rPr>
        <w:t>Stadsromans zijn romans over het leven in stedelijke omgevingen. Deze romans verkennen vaak de complexe sociale, culturele en economische dynamieken van steden. Ze kunnen zich afspelen in grote metropolen en bieden vaak een gedetailleerde blik op het stadsleven, inclusief de diversiteit aan mensen, de architectuur en de uitdagingen waarmee stadsbewoners worden geconfronteerd. Stadsromans kunnen variëren van realistische portretten tot meer symbolische of allegorische verhalen, maar ze delen over het algemeen een focus op de stad als centraal element van het verhaal.</w:t>
      </w:r>
    </w:p>
    <w:p w14:paraId="53E3A99C" w14:textId="5CF14A52" w:rsidR="00AA0C28" w:rsidRDefault="00AA0C28" w:rsidP="00AA0C28">
      <w:pPr>
        <w:rPr>
          <w:lang w:val="nl-BE"/>
        </w:rPr>
      </w:pPr>
    </w:p>
    <w:p w14:paraId="018AE34B" w14:textId="3617DA1C" w:rsidR="00AA0C28" w:rsidRPr="00AA0C28" w:rsidRDefault="00AA0C28" w:rsidP="00AA0C28">
      <w:pPr>
        <w:pStyle w:val="voorbeelden"/>
        <w:rPr>
          <w:i w:val="0"/>
          <w:sz w:val="16"/>
          <w:szCs w:val="16"/>
          <w:lang w:val="nl-NL"/>
        </w:rPr>
      </w:pPr>
      <w:r w:rsidRPr="00AA0C28">
        <w:rPr>
          <w:sz w:val="16"/>
          <w:szCs w:val="16"/>
          <w:lang w:val="nl-NL"/>
        </w:rPr>
        <w:t xml:space="preserve">Berlijn </w:t>
      </w:r>
      <w:proofErr w:type="spellStart"/>
      <w:proofErr w:type="gramStart"/>
      <w:r w:rsidRPr="00AA0C28">
        <w:rPr>
          <w:sz w:val="16"/>
          <w:szCs w:val="16"/>
          <w:lang w:val="nl-NL"/>
        </w:rPr>
        <w:t>Alexanderplatz</w:t>
      </w:r>
      <w:proofErr w:type="spellEnd"/>
      <w:r w:rsidRPr="00AA0C28">
        <w:rPr>
          <w:sz w:val="16"/>
          <w:szCs w:val="16"/>
          <w:lang w:val="nl-NL"/>
        </w:rPr>
        <w:t xml:space="preserve"> :</w:t>
      </w:r>
      <w:proofErr w:type="gramEnd"/>
      <w:r w:rsidRPr="00AA0C28">
        <w:rPr>
          <w:sz w:val="16"/>
          <w:szCs w:val="16"/>
          <w:lang w:val="nl-NL"/>
        </w:rPr>
        <w:t xml:space="preserve"> het verhaal van Franz </w:t>
      </w:r>
      <w:proofErr w:type="spellStart"/>
      <w:r w:rsidRPr="00AA0C28">
        <w:rPr>
          <w:sz w:val="16"/>
          <w:szCs w:val="16"/>
          <w:lang w:val="nl-NL"/>
        </w:rPr>
        <w:t>Biberkopf</w:t>
      </w:r>
      <w:proofErr w:type="spellEnd"/>
      <w:r w:rsidRPr="00AA0C28">
        <w:rPr>
          <w:sz w:val="16"/>
          <w:szCs w:val="16"/>
          <w:lang w:val="nl-NL"/>
        </w:rPr>
        <w:t xml:space="preserve"> / </w:t>
      </w:r>
      <w:r w:rsidRPr="00AA0C28">
        <w:rPr>
          <w:i w:val="0"/>
          <w:sz w:val="16"/>
          <w:szCs w:val="16"/>
          <w:lang w:val="nl-NL"/>
        </w:rPr>
        <w:t xml:space="preserve">Alfred </w:t>
      </w:r>
      <w:proofErr w:type="spellStart"/>
      <w:r w:rsidRPr="00AA0C28">
        <w:rPr>
          <w:i w:val="0"/>
          <w:sz w:val="16"/>
          <w:szCs w:val="16"/>
          <w:lang w:val="nl-NL"/>
        </w:rPr>
        <w:t>Döblin</w:t>
      </w:r>
      <w:proofErr w:type="spellEnd"/>
    </w:p>
    <w:p w14:paraId="483E6B65" w14:textId="1BC57E7C" w:rsidR="00AA0C28" w:rsidRPr="00AA0C28" w:rsidRDefault="00AA0C28" w:rsidP="00AA0C28">
      <w:pPr>
        <w:pStyle w:val="voorbeelden"/>
        <w:rPr>
          <w:i w:val="0"/>
          <w:sz w:val="16"/>
          <w:szCs w:val="16"/>
          <w:lang w:val="nl-NL"/>
        </w:rPr>
      </w:pPr>
      <w:r w:rsidRPr="00AA0C28">
        <w:rPr>
          <w:i w:val="0"/>
          <w:sz w:val="16"/>
          <w:szCs w:val="16"/>
          <w:lang w:val="nl-NL"/>
        </w:rPr>
        <w:t>Genres: Stadsromans, Romans, Verfilmde boeken</w:t>
      </w:r>
    </w:p>
    <w:p w14:paraId="0292278E" w14:textId="6EF8A4CA" w:rsidR="00AA0C28" w:rsidRPr="00AA0C28" w:rsidRDefault="00AA0C28" w:rsidP="00AA0C28">
      <w:pPr>
        <w:pStyle w:val="voorbeelden"/>
        <w:rPr>
          <w:i w:val="0"/>
          <w:sz w:val="16"/>
          <w:szCs w:val="16"/>
        </w:rPr>
      </w:pPr>
      <w:r w:rsidRPr="00AA0C28">
        <w:rPr>
          <w:i w:val="0"/>
          <w:sz w:val="16"/>
          <w:szCs w:val="16"/>
        </w:rPr>
        <w:t>Thema: Berlijn;1918-1945</w:t>
      </w:r>
    </w:p>
    <w:p w14:paraId="2FBD058E" w14:textId="77777777" w:rsidR="00AA0C28" w:rsidRPr="00AA0C28" w:rsidRDefault="00AA0C28" w:rsidP="00AA0C28">
      <w:pPr>
        <w:rPr>
          <w:lang w:val="nl-BE"/>
        </w:rPr>
      </w:pPr>
    </w:p>
    <w:p w14:paraId="79900495" w14:textId="324D6983" w:rsidR="00344094" w:rsidRDefault="00344094" w:rsidP="00FB5D85">
      <w:pPr>
        <w:pStyle w:val="Kop3"/>
        <w:numPr>
          <w:ilvl w:val="0"/>
          <w:numId w:val="0"/>
        </w:numPr>
        <w:ind w:left="578" w:hanging="578"/>
        <w:rPr>
          <w:b/>
          <w:lang w:val="nl-BE"/>
        </w:rPr>
      </w:pPr>
      <w:bookmarkStart w:id="346" w:name="_Toc162619143"/>
      <w:proofErr w:type="spellStart"/>
      <w:r>
        <w:rPr>
          <w:b/>
          <w:lang w:val="nl-BE"/>
        </w:rPr>
        <w:t>Steampunk</w:t>
      </w:r>
      <w:bookmarkEnd w:id="346"/>
      <w:proofErr w:type="spellEnd"/>
    </w:p>
    <w:p w14:paraId="250CC1BD" w14:textId="77777777" w:rsidR="003131BF" w:rsidRDefault="003131BF" w:rsidP="003131BF">
      <w:pPr>
        <w:rPr>
          <w:lang w:val="nl-BE"/>
        </w:rPr>
      </w:pPr>
      <w:r w:rsidRPr="003131BF">
        <w:rPr>
          <w:lang w:val="nl-BE"/>
        </w:rPr>
        <w:t xml:space="preserve">Deze verhalen spelen zich af in een tijd dat stoomkracht de primaire krachtbron is. Vaak is dat in de 19e eeuw, maar evengoed bevindt het verhaal zich in een niet nader te bepalen fantasiewereld. De verhalen bevatten veel futuristische elementen en machines of uitvindingen uit een latere tijdsperiode. Het genre geeft de voorkeur aan metaal boven kunststoffen. </w:t>
      </w:r>
      <w:proofErr w:type="spellStart"/>
      <w:r w:rsidRPr="003131BF">
        <w:rPr>
          <w:lang w:val="nl-BE"/>
        </w:rPr>
        <w:t>Steampunk</w:t>
      </w:r>
      <w:proofErr w:type="spellEnd"/>
      <w:r w:rsidRPr="003131BF">
        <w:rPr>
          <w:lang w:val="nl-BE"/>
        </w:rPr>
        <w:t xml:space="preserve"> is als genre verwant met de genre</w:t>
      </w:r>
      <w:r>
        <w:rPr>
          <w:lang w:val="nl-BE"/>
        </w:rPr>
        <w:t>s 'Fantasy' en 'Sciencefiction' en mag in combinatie met die</w:t>
      </w:r>
      <w:r w:rsidR="00F1786D">
        <w:rPr>
          <w:lang w:val="nl-BE"/>
        </w:rPr>
        <w:t xml:space="preserve"> (en andere)</w:t>
      </w:r>
      <w:r>
        <w:rPr>
          <w:lang w:val="nl-BE"/>
        </w:rPr>
        <w:t xml:space="preserve"> genres voorkomen.</w:t>
      </w:r>
      <w:r w:rsidR="00E66C7C">
        <w:rPr>
          <w:lang w:val="nl-BE"/>
        </w:rPr>
        <w:t xml:space="preserve"> </w:t>
      </w:r>
      <w:proofErr w:type="spellStart"/>
      <w:r w:rsidR="00E66C7C">
        <w:rPr>
          <w:lang w:val="nl-BE"/>
        </w:rPr>
        <w:t>Steampunk</w:t>
      </w:r>
      <w:proofErr w:type="spellEnd"/>
      <w:r w:rsidR="00E66C7C">
        <w:rPr>
          <w:lang w:val="nl-BE"/>
        </w:rPr>
        <w:t xml:space="preserve"> als genre mag zowel aan film als literatuur toegekend worden.</w:t>
      </w:r>
    </w:p>
    <w:p w14:paraId="75714201" w14:textId="77777777" w:rsidR="003131BF" w:rsidRDefault="003131BF" w:rsidP="003131BF">
      <w:pPr>
        <w:rPr>
          <w:sz w:val="18"/>
          <w:szCs w:val="18"/>
          <w:lang w:val="nl-NL"/>
        </w:rPr>
      </w:pPr>
    </w:p>
    <w:p w14:paraId="72096574" w14:textId="53D6D7A3" w:rsidR="003131BF" w:rsidRDefault="003131BF" w:rsidP="003131BF">
      <w:pPr>
        <w:rPr>
          <w:i/>
          <w:sz w:val="18"/>
          <w:szCs w:val="18"/>
          <w:lang w:val="nl-NL"/>
        </w:rPr>
      </w:pPr>
      <w:r>
        <w:rPr>
          <w:sz w:val="18"/>
          <w:szCs w:val="18"/>
          <w:lang w:val="nl-NL"/>
        </w:rPr>
        <w:t>Verwante termen:</w:t>
      </w:r>
      <w:r>
        <w:rPr>
          <w:i/>
          <w:sz w:val="18"/>
          <w:szCs w:val="18"/>
          <w:lang w:val="nl-NL"/>
        </w:rPr>
        <w:t xml:space="preserve"> Fantasy, Sciencefiction</w:t>
      </w:r>
    </w:p>
    <w:p w14:paraId="6D861690" w14:textId="77777777" w:rsidR="003131BF" w:rsidRPr="003131BF" w:rsidRDefault="003131BF" w:rsidP="003131BF">
      <w:pPr>
        <w:pStyle w:val="voorbeelden"/>
        <w:rPr>
          <w:i w:val="0"/>
          <w:sz w:val="16"/>
          <w:szCs w:val="16"/>
        </w:rPr>
      </w:pPr>
      <w:r w:rsidRPr="003131BF">
        <w:rPr>
          <w:sz w:val="16"/>
          <w:szCs w:val="16"/>
        </w:rPr>
        <w:t>Het koperen hart /</w:t>
      </w:r>
      <w:r>
        <w:rPr>
          <w:i w:val="0"/>
          <w:sz w:val="16"/>
          <w:szCs w:val="16"/>
        </w:rPr>
        <w:t xml:space="preserve">Felix </w:t>
      </w:r>
      <w:proofErr w:type="spellStart"/>
      <w:r>
        <w:rPr>
          <w:i w:val="0"/>
          <w:sz w:val="16"/>
          <w:szCs w:val="16"/>
        </w:rPr>
        <w:t>Mertikat</w:t>
      </w:r>
      <w:proofErr w:type="spellEnd"/>
    </w:p>
    <w:p w14:paraId="4C1C833B" w14:textId="77777777" w:rsidR="003131BF" w:rsidRPr="00DE2F4C" w:rsidRDefault="003131BF" w:rsidP="003131BF">
      <w:pPr>
        <w:pStyle w:val="voorbeelden"/>
        <w:rPr>
          <w:i w:val="0"/>
          <w:sz w:val="16"/>
          <w:szCs w:val="16"/>
          <w:lang w:val="en-US"/>
        </w:rPr>
      </w:pPr>
      <w:r w:rsidRPr="00DE2F4C">
        <w:rPr>
          <w:i w:val="0"/>
          <w:sz w:val="16"/>
          <w:szCs w:val="16"/>
          <w:lang w:val="en-US"/>
        </w:rPr>
        <w:t xml:space="preserve">Genres: Steampunk, </w:t>
      </w:r>
      <w:proofErr w:type="spellStart"/>
      <w:r w:rsidRPr="00DE2F4C">
        <w:rPr>
          <w:i w:val="0"/>
          <w:sz w:val="16"/>
          <w:szCs w:val="16"/>
          <w:lang w:val="en-US"/>
        </w:rPr>
        <w:t>Stripverhalen</w:t>
      </w:r>
      <w:proofErr w:type="spellEnd"/>
      <w:r w:rsidRPr="00DE2F4C">
        <w:rPr>
          <w:i w:val="0"/>
          <w:sz w:val="16"/>
          <w:szCs w:val="16"/>
          <w:lang w:val="en-US"/>
        </w:rPr>
        <w:t xml:space="preserve">, </w:t>
      </w:r>
      <w:proofErr w:type="spellStart"/>
      <w:r w:rsidRPr="00DE2F4C">
        <w:rPr>
          <w:i w:val="0"/>
          <w:sz w:val="16"/>
          <w:szCs w:val="16"/>
          <w:lang w:val="en-US"/>
        </w:rPr>
        <w:t>Sciencefiction</w:t>
      </w:r>
      <w:proofErr w:type="spellEnd"/>
    </w:p>
    <w:p w14:paraId="7CE33E14" w14:textId="77777777" w:rsidR="00D86E54" w:rsidRPr="00DE2F4C" w:rsidRDefault="00D86E54" w:rsidP="00D86E54">
      <w:pPr>
        <w:pStyle w:val="voorbeelden"/>
        <w:rPr>
          <w:sz w:val="16"/>
          <w:szCs w:val="16"/>
          <w:lang w:val="en-US"/>
        </w:rPr>
      </w:pPr>
    </w:p>
    <w:p w14:paraId="34D188B1" w14:textId="77777777" w:rsidR="00D86E54" w:rsidRPr="00D86E54" w:rsidRDefault="00D86E54" w:rsidP="00D86E54">
      <w:pPr>
        <w:pStyle w:val="voorbeelden"/>
        <w:rPr>
          <w:i w:val="0"/>
          <w:sz w:val="16"/>
          <w:szCs w:val="16"/>
          <w:lang w:val="en-US"/>
        </w:rPr>
      </w:pPr>
      <w:proofErr w:type="spellStart"/>
      <w:r w:rsidRPr="00D86E54">
        <w:rPr>
          <w:sz w:val="16"/>
          <w:szCs w:val="16"/>
          <w:lang w:val="en-US"/>
        </w:rPr>
        <w:t>Steamboy</w:t>
      </w:r>
      <w:proofErr w:type="spellEnd"/>
      <w:r w:rsidRPr="00D86E54">
        <w:rPr>
          <w:sz w:val="16"/>
          <w:szCs w:val="16"/>
          <w:lang w:val="en-US"/>
        </w:rPr>
        <w:t xml:space="preserve"> / </w:t>
      </w:r>
      <w:r w:rsidRPr="00D86E54">
        <w:rPr>
          <w:i w:val="0"/>
          <w:sz w:val="16"/>
          <w:szCs w:val="16"/>
          <w:lang w:val="en-US"/>
        </w:rPr>
        <w:t xml:space="preserve">Katsuhiro </w:t>
      </w:r>
      <w:proofErr w:type="spellStart"/>
      <w:r w:rsidRPr="00D86E54">
        <w:rPr>
          <w:i w:val="0"/>
          <w:sz w:val="16"/>
          <w:szCs w:val="16"/>
          <w:lang w:val="en-US"/>
        </w:rPr>
        <w:t>Otomo</w:t>
      </w:r>
      <w:proofErr w:type="spellEnd"/>
    </w:p>
    <w:p w14:paraId="6575B8DA" w14:textId="77777777" w:rsidR="00D86E54" w:rsidRPr="00DE2F4C" w:rsidRDefault="00D86E54" w:rsidP="00D86E54">
      <w:pPr>
        <w:pStyle w:val="voorbeelden"/>
        <w:rPr>
          <w:i w:val="0"/>
          <w:sz w:val="16"/>
          <w:szCs w:val="16"/>
        </w:rPr>
      </w:pPr>
      <w:r w:rsidRPr="00DE2F4C">
        <w:rPr>
          <w:i w:val="0"/>
          <w:sz w:val="16"/>
          <w:szCs w:val="16"/>
        </w:rPr>
        <w:t xml:space="preserve">Genres: </w:t>
      </w:r>
      <w:proofErr w:type="spellStart"/>
      <w:r w:rsidRPr="00DE2F4C">
        <w:rPr>
          <w:i w:val="0"/>
          <w:sz w:val="16"/>
          <w:szCs w:val="16"/>
        </w:rPr>
        <w:t>Steampunk</w:t>
      </w:r>
      <w:proofErr w:type="spellEnd"/>
      <w:r w:rsidRPr="00DE2F4C">
        <w:rPr>
          <w:i w:val="0"/>
          <w:sz w:val="16"/>
          <w:szCs w:val="16"/>
        </w:rPr>
        <w:t>, Animatiefilms, Manga’s</w:t>
      </w:r>
    </w:p>
    <w:p w14:paraId="70417921" w14:textId="77777777" w:rsidR="003131BF" w:rsidRPr="00DE2F4C" w:rsidRDefault="003131BF" w:rsidP="003131BF">
      <w:pPr>
        <w:rPr>
          <w:lang w:val="nl-BE"/>
        </w:rPr>
      </w:pPr>
    </w:p>
    <w:p w14:paraId="1AD0E372" w14:textId="77777777" w:rsidR="00FB5D85" w:rsidRPr="008A784F" w:rsidRDefault="00FB5D85" w:rsidP="00FB5D85">
      <w:pPr>
        <w:pStyle w:val="Kop3"/>
        <w:numPr>
          <w:ilvl w:val="0"/>
          <w:numId w:val="0"/>
        </w:numPr>
        <w:ind w:left="578" w:hanging="578"/>
        <w:rPr>
          <w:b/>
          <w:lang w:val="nl-BE"/>
        </w:rPr>
      </w:pPr>
      <w:bookmarkStart w:id="347" w:name="_Toc162619144"/>
      <w:r>
        <w:rPr>
          <w:b/>
          <w:lang w:val="nl-BE"/>
        </w:rPr>
        <w:t>Stomme films</w:t>
      </w:r>
      <w:bookmarkEnd w:id="341"/>
      <w:bookmarkEnd w:id="342"/>
      <w:bookmarkEnd w:id="347"/>
    </w:p>
    <w:p w14:paraId="5AB25B03" w14:textId="77777777" w:rsidR="00FB5D85" w:rsidRDefault="00FB5D85" w:rsidP="00FB5D85">
      <w:pPr>
        <w:rPr>
          <w:lang w:val="nl-BE"/>
        </w:rPr>
      </w:pPr>
      <w:r>
        <w:rPr>
          <w:lang w:val="nl-BE"/>
        </w:rPr>
        <w:t>Stomme films zijn films zonder geluidsband, waarin alleen het beeldsignaal voorkomt.</w:t>
      </w:r>
    </w:p>
    <w:p w14:paraId="60680474" w14:textId="741B6499" w:rsidR="00FB5D85" w:rsidRPr="00AA0C28" w:rsidRDefault="00BB2214" w:rsidP="00FB5D85">
      <w:pPr>
        <w:rPr>
          <w:i/>
          <w:sz w:val="18"/>
          <w:szCs w:val="18"/>
          <w:lang w:val="nl-NL"/>
        </w:rPr>
      </w:pPr>
      <w:r>
        <w:rPr>
          <w:sz w:val="18"/>
          <w:szCs w:val="18"/>
          <w:lang w:val="nl-NL"/>
        </w:rPr>
        <w:t>Verwante termen:</w:t>
      </w:r>
      <w:r>
        <w:rPr>
          <w:i/>
          <w:sz w:val="18"/>
          <w:szCs w:val="18"/>
          <w:lang w:val="nl-NL"/>
        </w:rPr>
        <w:t xml:space="preserve"> Slapsticks</w:t>
      </w:r>
    </w:p>
    <w:p w14:paraId="117FBF6B" w14:textId="77777777" w:rsidR="00FB5D85" w:rsidRDefault="00FB5D85" w:rsidP="00FB5D85">
      <w:pPr>
        <w:pStyle w:val="voorbeelden"/>
        <w:rPr>
          <w:sz w:val="16"/>
          <w:szCs w:val="16"/>
        </w:rPr>
      </w:pPr>
      <w:r w:rsidRPr="00DD43E5">
        <w:rPr>
          <w:sz w:val="16"/>
          <w:szCs w:val="16"/>
        </w:rPr>
        <w:t>Metropolis</w:t>
      </w:r>
      <w:r w:rsidR="00BB2214">
        <w:rPr>
          <w:sz w:val="16"/>
          <w:szCs w:val="16"/>
        </w:rPr>
        <w:t xml:space="preserve"> (1927</w:t>
      </w:r>
      <w:proofErr w:type="gramStart"/>
      <w:r w:rsidR="00BB2214">
        <w:rPr>
          <w:sz w:val="16"/>
          <w:szCs w:val="16"/>
        </w:rPr>
        <w:t>)</w:t>
      </w:r>
      <w:r w:rsidRPr="00DD43E5">
        <w:rPr>
          <w:sz w:val="16"/>
          <w:szCs w:val="16"/>
        </w:rPr>
        <w:t xml:space="preserve"> /</w:t>
      </w:r>
      <w:proofErr w:type="gramEnd"/>
      <w:r w:rsidRPr="00DD43E5">
        <w:rPr>
          <w:sz w:val="16"/>
          <w:szCs w:val="16"/>
        </w:rPr>
        <w:t xml:space="preserve"> Fritz Lang</w:t>
      </w:r>
    </w:p>
    <w:p w14:paraId="6CDF2736" w14:textId="77777777" w:rsidR="00BB2214" w:rsidRPr="00D8519A" w:rsidRDefault="00BB2214" w:rsidP="00FB5D85">
      <w:pPr>
        <w:pStyle w:val="voorbeelden"/>
        <w:rPr>
          <w:i w:val="0"/>
          <w:sz w:val="16"/>
          <w:szCs w:val="16"/>
          <w:lang w:val="en-US"/>
        </w:rPr>
      </w:pPr>
      <w:r w:rsidRPr="00D8519A">
        <w:rPr>
          <w:i w:val="0"/>
          <w:sz w:val="16"/>
          <w:szCs w:val="16"/>
          <w:lang w:val="en-US"/>
        </w:rPr>
        <w:t>Genres:</w:t>
      </w:r>
      <w:r w:rsidR="00890B77" w:rsidRPr="00D8519A">
        <w:rPr>
          <w:i w:val="0"/>
          <w:sz w:val="16"/>
          <w:szCs w:val="16"/>
          <w:lang w:val="en-US"/>
        </w:rPr>
        <w:t xml:space="preserve"> </w:t>
      </w:r>
      <w:r w:rsidRPr="00D8519A">
        <w:rPr>
          <w:i w:val="0"/>
          <w:sz w:val="16"/>
          <w:szCs w:val="16"/>
          <w:lang w:val="en-US"/>
        </w:rPr>
        <w:t>Sciencefictionfilms, Speelfilms</w:t>
      </w:r>
      <w:r w:rsidR="00890B77" w:rsidRPr="00D8519A">
        <w:rPr>
          <w:i w:val="0"/>
          <w:sz w:val="16"/>
          <w:szCs w:val="16"/>
          <w:lang w:val="en-US"/>
        </w:rPr>
        <w:t>, Stomme films</w:t>
      </w:r>
    </w:p>
    <w:p w14:paraId="47F03D6D" w14:textId="77777777" w:rsidR="00BB2214" w:rsidRPr="00D8519A" w:rsidRDefault="00BB2214" w:rsidP="00FB5D85">
      <w:pPr>
        <w:pStyle w:val="voorbeelden"/>
        <w:rPr>
          <w:sz w:val="16"/>
          <w:szCs w:val="16"/>
          <w:lang w:val="en-US"/>
        </w:rPr>
      </w:pPr>
    </w:p>
    <w:p w14:paraId="66714D58" w14:textId="77777777" w:rsidR="00FB5D85" w:rsidRPr="00D8519A" w:rsidRDefault="00BB2214" w:rsidP="00FB5D85">
      <w:pPr>
        <w:pStyle w:val="voorbeelden"/>
        <w:rPr>
          <w:sz w:val="16"/>
          <w:szCs w:val="16"/>
          <w:lang w:val="en-US"/>
        </w:rPr>
      </w:pPr>
      <w:r w:rsidRPr="00D8519A">
        <w:rPr>
          <w:sz w:val="16"/>
          <w:szCs w:val="16"/>
          <w:lang w:val="en-US"/>
        </w:rPr>
        <w:t>The artist (2011) / Michel Hazanavicius</w:t>
      </w:r>
    </w:p>
    <w:p w14:paraId="23B12580" w14:textId="77777777" w:rsidR="00BB2214" w:rsidRPr="00BB2214" w:rsidRDefault="00BB2214" w:rsidP="00FB5D85">
      <w:pPr>
        <w:pStyle w:val="voorbeelden"/>
        <w:rPr>
          <w:i w:val="0"/>
        </w:rPr>
      </w:pPr>
      <w:r w:rsidRPr="00BB2214">
        <w:rPr>
          <w:i w:val="0"/>
          <w:sz w:val="16"/>
          <w:szCs w:val="16"/>
        </w:rPr>
        <w:t>Genres: Humoristische films, Romantische films, Speelfilms</w:t>
      </w:r>
      <w:r w:rsidR="00890B77">
        <w:rPr>
          <w:i w:val="0"/>
          <w:sz w:val="16"/>
          <w:szCs w:val="16"/>
        </w:rPr>
        <w:t xml:space="preserve">, </w:t>
      </w:r>
      <w:r w:rsidR="00890B77" w:rsidRPr="00BB2214">
        <w:rPr>
          <w:i w:val="0"/>
          <w:sz w:val="16"/>
          <w:szCs w:val="16"/>
        </w:rPr>
        <w:t>Stomme films</w:t>
      </w:r>
    </w:p>
    <w:p w14:paraId="5DF874FE" w14:textId="77777777" w:rsidR="00FB5D85" w:rsidRPr="00BB2214" w:rsidRDefault="00FB5D85" w:rsidP="00FB5D85">
      <w:pPr>
        <w:rPr>
          <w:lang w:val="nl-BE"/>
        </w:rPr>
      </w:pPr>
    </w:p>
    <w:p w14:paraId="1FAD17C8" w14:textId="77777777" w:rsidR="00FB5D85" w:rsidRPr="003A06CE" w:rsidRDefault="003E0F38" w:rsidP="00FB5D85">
      <w:pPr>
        <w:pStyle w:val="Kop3"/>
        <w:numPr>
          <w:ilvl w:val="0"/>
          <w:numId w:val="0"/>
        </w:numPr>
        <w:ind w:left="578" w:hanging="578"/>
        <w:rPr>
          <w:b/>
          <w:lang w:val="nl-BE"/>
        </w:rPr>
      </w:pPr>
      <w:bookmarkStart w:id="348" w:name="_Toc365273305"/>
      <w:bookmarkStart w:id="349" w:name="_Toc366140632"/>
      <w:bookmarkStart w:id="350" w:name="_Toc162619145"/>
      <w:bookmarkEnd w:id="343"/>
      <w:r>
        <w:rPr>
          <w:noProof/>
        </w:rPr>
        <w:lastRenderedPageBreak/>
        <w:drawing>
          <wp:anchor distT="0" distB="0" distL="114300" distR="114300" simplePos="0" relativeHeight="251652608" behindDoc="0" locked="0" layoutInCell="1" allowOverlap="1" wp14:anchorId="79840146" wp14:editId="5831E426">
            <wp:simplePos x="0" y="0"/>
            <wp:positionH relativeFrom="column">
              <wp:posOffset>2027555</wp:posOffset>
            </wp:positionH>
            <wp:positionV relativeFrom="paragraph">
              <wp:posOffset>43180</wp:posOffset>
            </wp:positionV>
            <wp:extent cx="448945" cy="359410"/>
            <wp:effectExtent l="0" t="0" r="0" b="0"/>
            <wp:wrapNone/>
            <wp:docPr id="8"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D85" w:rsidRPr="003A06CE">
        <w:rPr>
          <w:b/>
          <w:lang w:val="nl-BE"/>
        </w:rPr>
        <w:t>Streek- en familieromans</w:t>
      </w:r>
      <w:bookmarkEnd w:id="348"/>
      <w:bookmarkEnd w:id="349"/>
      <w:bookmarkEnd w:id="350"/>
      <w:r w:rsidR="004273C0">
        <w:rPr>
          <w:b/>
          <w:lang w:val="nl-BE"/>
        </w:rPr>
        <w:t xml:space="preserve"> </w:t>
      </w:r>
    </w:p>
    <w:p w14:paraId="4E760F86" w14:textId="77777777" w:rsidR="004273C0" w:rsidRDefault="004273C0" w:rsidP="00FB5D85">
      <w:pPr>
        <w:rPr>
          <w:lang w:val="nl-NL"/>
        </w:rPr>
      </w:pPr>
    </w:p>
    <w:p w14:paraId="223E668B" w14:textId="77777777" w:rsidR="00FB5D85" w:rsidRDefault="00FB5D85" w:rsidP="00FB5D85">
      <w:pPr>
        <w:rPr>
          <w:lang w:val="nl-NL"/>
        </w:rPr>
      </w:pPr>
      <w:r w:rsidRPr="009147CE">
        <w:rPr>
          <w:lang w:val="nl-NL"/>
        </w:rPr>
        <w:t>Dit genre is de laatste jaren geëvolueerd van romans over een streek, een volk, mens en natuur naar de meer sentimentele roman. Niet zozeer de liefde staat hier centraal maar wel het landelijk milieu, gezins- en familieproblemen. De hoofdpersonages zijn meestal mensen met een gouden hart. Uit de verhalen spreekt veelal een traditionele visie op gezin, mens en maatschappij.</w:t>
      </w:r>
    </w:p>
    <w:p w14:paraId="4EF09453" w14:textId="77777777" w:rsidR="00636AD7" w:rsidRDefault="00636AD7" w:rsidP="00FB5D85">
      <w:pPr>
        <w:rPr>
          <w:lang w:val="nl-NL"/>
        </w:rPr>
      </w:pPr>
    </w:p>
    <w:p w14:paraId="7E7705F8" w14:textId="77777777" w:rsidR="00636AD7" w:rsidRPr="00636AD7" w:rsidRDefault="00636AD7" w:rsidP="00636AD7">
      <w:pPr>
        <w:rPr>
          <w:i/>
          <w:sz w:val="18"/>
          <w:szCs w:val="18"/>
          <w:lang w:val="nl-NL"/>
        </w:rPr>
      </w:pPr>
      <w:r>
        <w:rPr>
          <w:sz w:val="18"/>
          <w:szCs w:val="18"/>
          <w:lang w:val="nl-NL"/>
        </w:rPr>
        <w:t>Uitgesloten termen:</w:t>
      </w:r>
      <w:r>
        <w:rPr>
          <w:i/>
          <w:sz w:val="18"/>
          <w:szCs w:val="18"/>
          <w:lang w:val="nl-NL"/>
        </w:rPr>
        <w:t xml:space="preserve"> Familieromans</w:t>
      </w:r>
      <w:r w:rsidR="00890B77">
        <w:rPr>
          <w:i/>
          <w:sz w:val="18"/>
          <w:szCs w:val="18"/>
          <w:lang w:val="nl-NL"/>
        </w:rPr>
        <w:t>, Streekromans</w:t>
      </w:r>
    </w:p>
    <w:p w14:paraId="372D08C9" w14:textId="77777777" w:rsidR="00636AD7" w:rsidRDefault="00636AD7" w:rsidP="00636AD7">
      <w:pPr>
        <w:rPr>
          <w:i/>
          <w:sz w:val="18"/>
          <w:szCs w:val="18"/>
          <w:lang w:val="nl-NL"/>
        </w:rPr>
      </w:pPr>
      <w:r>
        <w:rPr>
          <w:sz w:val="18"/>
          <w:szCs w:val="18"/>
          <w:lang w:val="nl-NL"/>
        </w:rPr>
        <w:t>Niet combineren met:</w:t>
      </w:r>
      <w:r>
        <w:rPr>
          <w:i/>
          <w:sz w:val="18"/>
          <w:szCs w:val="18"/>
          <w:lang w:val="nl-NL"/>
        </w:rPr>
        <w:t xml:space="preserve"> Romantische literatuur</w:t>
      </w:r>
    </w:p>
    <w:p w14:paraId="55B6CD14" w14:textId="77777777" w:rsidR="00FB5D85" w:rsidRPr="009147CE" w:rsidRDefault="00FB5D85" w:rsidP="00FB5D85">
      <w:pPr>
        <w:rPr>
          <w:i/>
          <w:iCs/>
          <w:lang w:val="nl-NL"/>
        </w:rPr>
      </w:pPr>
    </w:p>
    <w:p w14:paraId="60E64BBC" w14:textId="77777777" w:rsidR="00FB5D85" w:rsidRDefault="00FB5D85" w:rsidP="00FB5D85">
      <w:pPr>
        <w:pStyle w:val="voorbeelden"/>
        <w:rPr>
          <w:sz w:val="16"/>
          <w:szCs w:val="16"/>
        </w:rPr>
      </w:pPr>
      <w:r w:rsidRPr="00DD43E5">
        <w:rPr>
          <w:sz w:val="16"/>
          <w:szCs w:val="16"/>
        </w:rPr>
        <w:t xml:space="preserve">Als je liefde hebt </w:t>
      </w:r>
      <w:proofErr w:type="gramStart"/>
      <w:r w:rsidRPr="00DD43E5">
        <w:rPr>
          <w:sz w:val="16"/>
          <w:szCs w:val="16"/>
        </w:rPr>
        <w:t>gekend /</w:t>
      </w:r>
      <w:proofErr w:type="gramEnd"/>
      <w:r w:rsidRPr="00DD43E5">
        <w:rPr>
          <w:sz w:val="16"/>
          <w:szCs w:val="16"/>
        </w:rPr>
        <w:t xml:space="preserve"> Anke de Graaf</w:t>
      </w:r>
    </w:p>
    <w:p w14:paraId="7DF45278" w14:textId="77777777" w:rsidR="00636AD7" w:rsidRDefault="00636AD7" w:rsidP="00FB5D85">
      <w:pPr>
        <w:pStyle w:val="voorbeelden"/>
        <w:rPr>
          <w:i w:val="0"/>
          <w:sz w:val="16"/>
          <w:szCs w:val="16"/>
        </w:rPr>
      </w:pPr>
      <w:r>
        <w:rPr>
          <w:i w:val="0"/>
          <w:sz w:val="16"/>
          <w:szCs w:val="16"/>
        </w:rPr>
        <w:t xml:space="preserve">Genres: </w:t>
      </w:r>
      <w:r w:rsidR="00890B77">
        <w:rPr>
          <w:i w:val="0"/>
          <w:sz w:val="16"/>
          <w:szCs w:val="16"/>
        </w:rPr>
        <w:t>Romans, Streek- en familieromans</w:t>
      </w:r>
    </w:p>
    <w:p w14:paraId="210CCA5E" w14:textId="77777777" w:rsidR="00636AD7" w:rsidRPr="00636AD7" w:rsidRDefault="00636AD7" w:rsidP="00FB5D85">
      <w:pPr>
        <w:pStyle w:val="voorbeelden"/>
        <w:rPr>
          <w:i w:val="0"/>
          <w:sz w:val="16"/>
          <w:szCs w:val="16"/>
        </w:rPr>
      </w:pPr>
    </w:p>
    <w:p w14:paraId="02BC4CE5" w14:textId="77777777" w:rsidR="00FB5D85" w:rsidRDefault="00636AD7" w:rsidP="00FB5D85">
      <w:pPr>
        <w:pStyle w:val="voorbeelden"/>
        <w:rPr>
          <w:sz w:val="16"/>
          <w:szCs w:val="16"/>
        </w:rPr>
      </w:pPr>
      <w:r>
        <w:rPr>
          <w:sz w:val="16"/>
          <w:szCs w:val="16"/>
        </w:rPr>
        <w:t xml:space="preserve">Zon en </w:t>
      </w:r>
      <w:proofErr w:type="gramStart"/>
      <w:r>
        <w:rPr>
          <w:sz w:val="16"/>
          <w:szCs w:val="16"/>
        </w:rPr>
        <w:t>schaduw</w:t>
      </w:r>
      <w:r w:rsidR="00FB5D85" w:rsidRPr="00DD43E5">
        <w:rPr>
          <w:sz w:val="16"/>
          <w:szCs w:val="16"/>
        </w:rPr>
        <w:t xml:space="preserve"> /</w:t>
      </w:r>
      <w:proofErr w:type="gramEnd"/>
      <w:r w:rsidR="00FB5D85" w:rsidRPr="00DD43E5">
        <w:rPr>
          <w:sz w:val="16"/>
          <w:szCs w:val="16"/>
        </w:rPr>
        <w:t xml:space="preserve"> </w:t>
      </w:r>
      <w:r>
        <w:rPr>
          <w:sz w:val="16"/>
          <w:szCs w:val="16"/>
        </w:rPr>
        <w:t xml:space="preserve">Henny </w:t>
      </w:r>
      <w:proofErr w:type="spellStart"/>
      <w:r>
        <w:rPr>
          <w:sz w:val="16"/>
          <w:szCs w:val="16"/>
        </w:rPr>
        <w:t>Thijssing</w:t>
      </w:r>
      <w:proofErr w:type="spellEnd"/>
      <w:r>
        <w:rPr>
          <w:sz w:val="16"/>
          <w:szCs w:val="16"/>
        </w:rPr>
        <w:t>-Boer</w:t>
      </w:r>
    </w:p>
    <w:p w14:paraId="0CDEB161" w14:textId="77777777" w:rsidR="00636AD7" w:rsidRDefault="00636AD7" w:rsidP="00FB5D85">
      <w:pPr>
        <w:pStyle w:val="voorbeelden"/>
        <w:rPr>
          <w:i w:val="0"/>
          <w:sz w:val="16"/>
          <w:szCs w:val="16"/>
        </w:rPr>
      </w:pPr>
      <w:r>
        <w:rPr>
          <w:i w:val="0"/>
          <w:sz w:val="16"/>
          <w:szCs w:val="16"/>
        </w:rPr>
        <w:t xml:space="preserve">Genres: </w:t>
      </w:r>
      <w:r w:rsidR="00890B77">
        <w:rPr>
          <w:i w:val="0"/>
          <w:sz w:val="16"/>
          <w:szCs w:val="16"/>
        </w:rPr>
        <w:t>Romans, Streek- en familieromans</w:t>
      </w:r>
    </w:p>
    <w:p w14:paraId="564794F4" w14:textId="77777777" w:rsidR="00986D60" w:rsidRDefault="00986D60" w:rsidP="00FB5D85">
      <w:pPr>
        <w:pStyle w:val="voorbeelden"/>
        <w:rPr>
          <w:i w:val="0"/>
          <w:sz w:val="16"/>
          <w:szCs w:val="16"/>
        </w:rPr>
      </w:pPr>
    </w:p>
    <w:p w14:paraId="132A46C0" w14:textId="77777777" w:rsidR="00986D60" w:rsidRDefault="00986D60" w:rsidP="00FB5D85">
      <w:pPr>
        <w:pStyle w:val="voorbeelden"/>
        <w:rPr>
          <w:i w:val="0"/>
          <w:sz w:val="16"/>
          <w:szCs w:val="16"/>
        </w:rPr>
      </w:pPr>
    </w:p>
    <w:p w14:paraId="57E8F071" w14:textId="77777777" w:rsidR="00FB5D85" w:rsidRPr="008A784F" w:rsidRDefault="00FB5D85" w:rsidP="00FB5D85">
      <w:pPr>
        <w:pStyle w:val="Kop3"/>
        <w:numPr>
          <w:ilvl w:val="0"/>
          <w:numId w:val="0"/>
        </w:numPr>
        <w:ind w:left="578" w:hanging="578"/>
        <w:rPr>
          <w:b/>
          <w:lang w:val="nl-BE"/>
        </w:rPr>
      </w:pPr>
      <w:bookmarkStart w:id="351" w:name="_Stripverhalen"/>
      <w:bookmarkStart w:id="352" w:name="_Toc365273306"/>
      <w:bookmarkStart w:id="353" w:name="_Toc366140633"/>
      <w:bookmarkStart w:id="354" w:name="_Toc162619146"/>
      <w:bookmarkEnd w:id="351"/>
      <w:r>
        <w:rPr>
          <w:b/>
          <w:lang w:val="nl-BE"/>
        </w:rPr>
        <w:t>Stripverhalen</w:t>
      </w:r>
      <w:bookmarkEnd w:id="352"/>
      <w:bookmarkEnd w:id="353"/>
      <w:bookmarkEnd w:id="354"/>
    </w:p>
    <w:p w14:paraId="1E5CFDD6" w14:textId="77777777" w:rsidR="00FB5D85" w:rsidRDefault="00FB5D85" w:rsidP="00FB5D85">
      <w:pPr>
        <w:rPr>
          <w:lang w:val="nl-NL"/>
        </w:rPr>
      </w:pPr>
      <w:r w:rsidRPr="009147CE">
        <w:rPr>
          <w:lang w:val="nl-NL"/>
        </w:rPr>
        <w:t>Stripverhalen zijn verhalen die verteld worden door middel van tekeningen en tekst. Het beeld primeert op de tekst. De tekeningen worden traditioneel gepresenteerd in stroken van afzonderlijke afbeeldingen die door de interpretatie van de lezer tot één geheel, tot een verhaal, worden samengevoegd. De tekst (gesproken woorden, gedachten -dikwijls wolkjes- of verhalende tekst) staat onder of in de tekening.</w:t>
      </w:r>
      <w:r w:rsidR="00616F3F">
        <w:rPr>
          <w:lang w:val="nl-NL"/>
        </w:rPr>
        <w:t xml:space="preserve"> Vormgenre.</w:t>
      </w:r>
    </w:p>
    <w:p w14:paraId="7082CBF6" w14:textId="77777777" w:rsidR="008629D0" w:rsidRDefault="008629D0" w:rsidP="00FB5D85">
      <w:pPr>
        <w:rPr>
          <w:i/>
          <w:sz w:val="18"/>
          <w:szCs w:val="18"/>
          <w:lang w:val="nl-NL"/>
        </w:rPr>
      </w:pPr>
    </w:p>
    <w:p w14:paraId="64D798AC" w14:textId="77777777" w:rsidR="008629D0" w:rsidRPr="008629D0" w:rsidRDefault="008629D0" w:rsidP="00FB5D85">
      <w:pPr>
        <w:rPr>
          <w:i/>
          <w:sz w:val="18"/>
          <w:szCs w:val="18"/>
          <w:lang w:val="nl-NL"/>
        </w:rPr>
      </w:pPr>
      <w:r>
        <w:rPr>
          <w:sz w:val="18"/>
          <w:szCs w:val="18"/>
          <w:lang w:val="nl-NL"/>
        </w:rPr>
        <w:t xml:space="preserve">Uitgesloten termen: </w:t>
      </w:r>
      <w:r>
        <w:rPr>
          <w:i/>
          <w:sz w:val="18"/>
          <w:szCs w:val="18"/>
          <w:lang w:val="nl-NL"/>
        </w:rPr>
        <w:t>Beeldverhalen, Strips, Tekenverhalen</w:t>
      </w:r>
    </w:p>
    <w:p w14:paraId="3E08E583" w14:textId="77777777" w:rsidR="008629D0" w:rsidRDefault="00FB5D85" w:rsidP="00FB5D85">
      <w:pPr>
        <w:rPr>
          <w:i/>
          <w:sz w:val="18"/>
          <w:szCs w:val="18"/>
          <w:lang w:val="nl-NL"/>
        </w:rPr>
      </w:pPr>
      <w:proofErr w:type="spellStart"/>
      <w:r w:rsidRPr="008629D0">
        <w:rPr>
          <w:sz w:val="18"/>
          <w:szCs w:val="18"/>
          <w:lang w:val="nl-NL"/>
        </w:rPr>
        <w:t>Subgenres</w:t>
      </w:r>
      <w:proofErr w:type="spellEnd"/>
      <w:r w:rsidRPr="008629D0">
        <w:rPr>
          <w:i/>
          <w:sz w:val="18"/>
          <w:szCs w:val="18"/>
          <w:lang w:val="nl-NL"/>
        </w:rPr>
        <w:t xml:space="preserve">: </w:t>
      </w:r>
      <w:proofErr w:type="spellStart"/>
      <w:r w:rsidR="00890B77" w:rsidRPr="008629D0">
        <w:rPr>
          <w:i/>
          <w:sz w:val="18"/>
          <w:szCs w:val="18"/>
          <w:lang w:val="nl-NL"/>
        </w:rPr>
        <w:t>Graphic</w:t>
      </w:r>
      <w:proofErr w:type="spellEnd"/>
      <w:r w:rsidR="00890B77" w:rsidRPr="008629D0">
        <w:rPr>
          <w:i/>
          <w:sz w:val="18"/>
          <w:szCs w:val="18"/>
          <w:lang w:val="nl-NL"/>
        </w:rPr>
        <w:t xml:space="preserve"> </w:t>
      </w:r>
      <w:proofErr w:type="spellStart"/>
      <w:r w:rsidR="00890B77" w:rsidRPr="008629D0">
        <w:rPr>
          <w:i/>
          <w:sz w:val="18"/>
          <w:szCs w:val="18"/>
          <w:lang w:val="nl-NL"/>
        </w:rPr>
        <w:t>novels</w:t>
      </w:r>
      <w:proofErr w:type="spellEnd"/>
      <w:r w:rsidR="00890B77">
        <w:rPr>
          <w:i/>
          <w:sz w:val="18"/>
          <w:szCs w:val="18"/>
          <w:lang w:val="nl-NL"/>
        </w:rPr>
        <w:t xml:space="preserve">, </w:t>
      </w:r>
      <w:proofErr w:type="spellStart"/>
      <w:r w:rsidR="008B059C">
        <w:rPr>
          <w:i/>
          <w:sz w:val="18"/>
          <w:szCs w:val="18"/>
          <w:lang w:val="nl-NL"/>
        </w:rPr>
        <w:t>V</w:t>
      </w:r>
      <w:r w:rsidR="000D023D">
        <w:rPr>
          <w:i/>
          <w:sz w:val="18"/>
          <w:szCs w:val="18"/>
          <w:lang w:val="nl-NL"/>
        </w:rPr>
        <w:t>erstripping</w:t>
      </w:r>
      <w:r w:rsidR="008B059C">
        <w:rPr>
          <w:i/>
          <w:sz w:val="18"/>
          <w:szCs w:val="18"/>
          <w:lang w:val="nl-NL"/>
        </w:rPr>
        <w:t>en</w:t>
      </w:r>
      <w:proofErr w:type="spellEnd"/>
      <w:r w:rsidR="00890B77">
        <w:rPr>
          <w:i/>
          <w:sz w:val="18"/>
          <w:szCs w:val="18"/>
          <w:lang w:val="nl-NL"/>
        </w:rPr>
        <w:t>, Manga’s</w:t>
      </w:r>
    </w:p>
    <w:p w14:paraId="7659A30F" w14:textId="77777777" w:rsidR="008B059C" w:rsidRPr="008B059C" w:rsidRDefault="008B059C" w:rsidP="00FB5D85">
      <w:pPr>
        <w:rPr>
          <w:sz w:val="18"/>
          <w:szCs w:val="18"/>
          <w:lang w:val="nl-NL"/>
        </w:rPr>
      </w:pPr>
      <w:proofErr w:type="gramStart"/>
      <w:r>
        <w:rPr>
          <w:sz w:val="18"/>
          <w:szCs w:val="18"/>
          <w:lang w:val="nl-NL"/>
        </w:rPr>
        <w:t>NIET</w:t>
      </w:r>
      <w:proofErr w:type="gramEnd"/>
      <w:r>
        <w:rPr>
          <w:sz w:val="18"/>
          <w:szCs w:val="18"/>
          <w:lang w:val="nl-NL"/>
        </w:rPr>
        <w:t xml:space="preserve"> combineren met: Prentenboeken (zonder woorden)</w:t>
      </w:r>
    </w:p>
    <w:p w14:paraId="67D179CC" w14:textId="77777777" w:rsidR="00890B77" w:rsidRDefault="00890B77" w:rsidP="00FB5D85">
      <w:pPr>
        <w:pStyle w:val="voorbeelden"/>
        <w:rPr>
          <w:sz w:val="16"/>
          <w:szCs w:val="16"/>
          <w:lang w:val="nl-NL"/>
        </w:rPr>
      </w:pPr>
    </w:p>
    <w:p w14:paraId="6A3A70FB" w14:textId="77777777" w:rsidR="00FB5D85" w:rsidRDefault="00FB5D85" w:rsidP="00FB5D85">
      <w:pPr>
        <w:pStyle w:val="voorbeelden"/>
        <w:rPr>
          <w:sz w:val="16"/>
          <w:szCs w:val="16"/>
        </w:rPr>
      </w:pPr>
      <w:r w:rsidRPr="00DD43E5">
        <w:rPr>
          <w:sz w:val="16"/>
          <w:szCs w:val="16"/>
        </w:rPr>
        <w:t xml:space="preserve">De ballade van de zilte </w:t>
      </w:r>
      <w:proofErr w:type="gramStart"/>
      <w:r w:rsidRPr="00DD43E5">
        <w:rPr>
          <w:sz w:val="16"/>
          <w:szCs w:val="16"/>
        </w:rPr>
        <w:t>zee /</w:t>
      </w:r>
      <w:proofErr w:type="gramEnd"/>
      <w:r w:rsidRPr="00DD43E5">
        <w:rPr>
          <w:sz w:val="16"/>
          <w:szCs w:val="16"/>
        </w:rPr>
        <w:t xml:space="preserve"> Hugo </w:t>
      </w:r>
      <w:proofErr w:type="spellStart"/>
      <w:r w:rsidRPr="00DD43E5">
        <w:rPr>
          <w:sz w:val="16"/>
          <w:szCs w:val="16"/>
        </w:rPr>
        <w:t>Pratt</w:t>
      </w:r>
      <w:proofErr w:type="spellEnd"/>
      <w:r w:rsidRPr="00DD43E5">
        <w:rPr>
          <w:sz w:val="16"/>
          <w:szCs w:val="16"/>
        </w:rPr>
        <w:t xml:space="preserve">. - </w:t>
      </w:r>
      <w:proofErr w:type="spellStart"/>
      <w:r w:rsidRPr="00DD43E5">
        <w:rPr>
          <w:sz w:val="16"/>
          <w:szCs w:val="16"/>
        </w:rPr>
        <w:t>Corto</w:t>
      </w:r>
      <w:proofErr w:type="spellEnd"/>
      <w:r w:rsidRPr="00DD43E5">
        <w:rPr>
          <w:sz w:val="16"/>
          <w:szCs w:val="16"/>
        </w:rPr>
        <w:t xml:space="preserve"> Maltese</w:t>
      </w:r>
    </w:p>
    <w:p w14:paraId="5F0D4046" w14:textId="77777777" w:rsidR="00FC0E60" w:rsidRPr="00FC0E60" w:rsidRDefault="00FC0E60" w:rsidP="00FB5D85">
      <w:pPr>
        <w:pStyle w:val="voorbeelden"/>
        <w:rPr>
          <w:i w:val="0"/>
          <w:sz w:val="16"/>
          <w:szCs w:val="16"/>
        </w:rPr>
      </w:pPr>
      <w:r w:rsidRPr="00FC0E60">
        <w:rPr>
          <w:i w:val="0"/>
          <w:sz w:val="16"/>
          <w:szCs w:val="16"/>
        </w:rPr>
        <w:t xml:space="preserve">Genres: </w:t>
      </w:r>
      <w:proofErr w:type="spellStart"/>
      <w:r w:rsidRPr="00FC0E60">
        <w:rPr>
          <w:i w:val="0"/>
          <w:sz w:val="16"/>
          <w:szCs w:val="16"/>
        </w:rPr>
        <w:t>Graphic</w:t>
      </w:r>
      <w:proofErr w:type="spellEnd"/>
      <w:r w:rsidRPr="00FC0E60">
        <w:rPr>
          <w:i w:val="0"/>
          <w:sz w:val="16"/>
          <w:szCs w:val="16"/>
        </w:rPr>
        <w:t xml:space="preserve"> </w:t>
      </w:r>
      <w:proofErr w:type="spellStart"/>
      <w:r w:rsidRPr="00FC0E60">
        <w:rPr>
          <w:i w:val="0"/>
          <w:sz w:val="16"/>
          <w:szCs w:val="16"/>
        </w:rPr>
        <w:t>novels</w:t>
      </w:r>
      <w:proofErr w:type="spellEnd"/>
      <w:r w:rsidR="00890B77">
        <w:rPr>
          <w:i w:val="0"/>
          <w:sz w:val="16"/>
          <w:szCs w:val="16"/>
        </w:rPr>
        <w:t xml:space="preserve">, </w:t>
      </w:r>
      <w:r w:rsidR="00890B77" w:rsidRPr="00FC0E60">
        <w:rPr>
          <w:i w:val="0"/>
          <w:sz w:val="16"/>
          <w:szCs w:val="16"/>
        </w:rPr>
        <w:t>Stripverhalen</w:t>
      </w:r>
    </w:p>
    <w:p w14:paraId="1A679745" w14:textId="77777777" w:rsidR="00FC0E60" w:rsidRPr="00DD43E5" w:rsidRDefault="00FC0E60" w:rsidP="00FB5D85">
      <w:pPr>
        <w:pStyle w:val="voorbeelden"/>
        <w:rPr>
          <w:sz w:val="16"/>
          <w:szCs w:val="16"/>
        </w:rPr>
      </w:pPr>
    </w:p>
    <w:p w14:paraId="132303BE" w14:textId="77777777" w:rsidR="00FB5D85" w:rsidRDefault="00FB5D85" w:rsidP="00FB5D85">
      <w:pPr>
        <w:pStyle w:val="voorbeelden"/>
        <w:rPr>
          <w:sz w:val="16"/>
          <w:szCs w:val="16"/>
        </w:rPr>
      </w:pPr>
      <w:proofErr w:type="spellStart"/>
      <w:proofErr w:type="gramStart"/>
      <w:r w:rsidRPr="00DD43E5">
        <w:rPr>
          <w:sz w:val="16"/>
          <w:szCs w:val="16"/>
        </w:rPr>
        <w:t>Cedrus</w:t>
      </w:r>
      <w:proofErr w:type="spellEnd"/>
      <w:r w:rsidRPr="00DD43E5">
        <w:rPr>
          <w:sz w:val="16"/>
          <w:szCs w:val="16"/>
        </w:rPr>
        <w:t xml:space="preserve"> /</w:t>
      </w:r>
      <w:proofErr w:type="gramEnd"/>
      <w:r w:rsidRPr="00DD43E5">
        <w:rPr>
          <w:sz w:val="16"/>
          <w:szCs w:val="16"/>
        </w:rPr>
        <w:t xml:space="preserve"> R. </w:t>
      </w:r>
      <w:proofErr w:type="spellStart"/>
      <w:r w:rsidRPr="00DD43E5">
        <w:rPr>
          <w:sz w:val="16"/>
          <w:szCs w:val="16"/>
        </w:rPr>
        <w:t>Matton</w:t>
      </w:r>
      <w:proofErr w:type="spellEnd"/>
      <w:r w:rsidRPr="00DD43E5">
        <w:rPr>
          <w:sz w:val="16"/>
          <w:szCs w:val="16"/>
        </w:rPr>
        <w:t xml:space="preserve"> en Christian Verhaeghe. - Bezette stad</w:t>
      </w:r>
    </w:p>
    <w:p w14:paraId="4153430D" w14:textId="77777777" w:rsidR="00FC0E60" w:rsidRPr="00FC0E60" w:rsidRDefault="00FC0E60" w:rsidP="00FB5D85">
      <w:pPr>
        <w:pStyle w:val="voorbeelden"/>
        <w:rPr>
          <w:i w:val="0"/>
          <w:sz w:val="16"/>
          <w:szCs w:val="16"/>
        </w:rPr>
      </w:pPr>
      <w:r w:rsidRPr="00FC0E60">
        <w:rPr>
          <w:i w:val="0"/>
          <w:sz w:val="16"/>
          <w:szCs w:val="16"/>
        </w:rPr>
        <w:t>Genre: Stripverhalen</w:t>
      </w:r>
    </w:p>
    <w:p w14:paraId="324017F3" w14:textId="77777777" w:rsidR="00FB5D85" w:rsidRDefault="00FB5D85" w:rsidP="00FB5D85">
      <w:pPr>
        <w:pStyle w:val="voorbeelden"/>
      </w:pPr>
    </w:p>
    <w:p w14:paraId="5FE39107" w14:textId="77777777" w:rsidR="00FB5D85" w:rsidRDefault="00FB5D85" w:rsidP="00FB5D85">
      <w:pPr>
        <w:pStyle w:val="voorbeelden"/>
      </w:pPr>
    </w:p>
    <w:p w14:paraId="383FABE2" w14:textId="77777777" w:rsidR="00FB5D85" w:rsidRPr="008A784F" w:rsidRDefault="00FB5D85" w:rsidP="00FB5D85">
      <w:pPr>
        <w:pStyle w:val="Kop3"/>
        <w:numPr>
          <w:ilvl w:val="0"/>
          <w:numId w:val="0"/>
        </w:numPr>
        <w:ind w:left="578" w:hanging="578"/>
        <w:rPr>
          <w:b/>
          <w:lang w:val="nl-BE"/>
        </w:rPr>
      </w:pPr>
      <w:bookmarkStart w:id="355" w:name="_Toc365273307"/>
      <w:bookmarkStart w:id="356" w:name="_Toc366140634"/>
      <w:bookmarkStart w:id="357" w:name="_Toc162619147"/>
      <w:r>
        <w:rPr>
          <w:b/>
          <w:lang w:val="nl-BE"/>
        </w:rPr>
        <w:t>Televisieseries</w:t>
      </w:r>
      <w:bookmarkEnd w:id="355"/>
      <w:bookmarkEnd w:id="356"/>
      <w:bookmarkEnd w:id="357"/>
    </w:p>
    <w:p w14:paraId="7DB1DDFB" w14:textId="77777777" w:rsidR="005234F8" w:rsidRPr="005234F8" w:rsidRDefault="005234F8" w:rsidP="005234F8">
      <w:pPr>
        <w:rPr>
          <w:bCs/>
          <w:lang w:val="nl-NL"/>
        </w:rPr>
      </w:pPr>
      <w:r w:rsidRPr="005234F8">
        <w:rPr>
          <w:bCs/>
          <w:lang w:val="nl-NL"/>
        </w:rPr>
        <w:t xml:space="preserve">Televisieseries zijn voor televisie gemaakte fictieproducties die bestaan uit </w:t>
      </w:r>
      <w:r>
        <w:rPr>
          <w:bCs/>
          <w:lang w:val="nl-NL"/>
        </w:rPr>
        <w:t>(</w:t>
      </w:r>
      <w:r w:rsidRPr="005234F8">
        <w:rPr>
          <w:bCs/>
          <w:lang w:val="nl-NL"/>
        </w:rPr>
        <w:t>periodieke</w:t>
      </w:r>
      <w:r>
        <w:rPr>
          <w:bCs/>
          <w:lang w:val="nl-NL"/>
        </w:rPr>
        <w:t>)</w:t>
      </w:r>
      <w:r w:rsidRPr="005234F8">
        <w:rPr>
          <w:bCs/>
          <w:lang w:val="nl-NL"/>
        </w:rPr>
        <w:t xml:space="preserve"> afleveringen: televisieseries, miniseries, </w:t>
      </w:r>
      <w:proofErr w:type="spellStart"/>
      <w:r w:rsidRPr="005234F8">
        <w:rPr>
          <w:bCs/>
          <w:lang w:val="nl-NL"/>
        </w:rPr>
        <w:t>soaps</w:t>
      </w:r>
      <w:proofErr w:type="spellEnd"/>
      <w:r w:rsidRPr="005234F8">
        <w:rPr>
          <w:bCs/>
          <w:lang w:val="nl-NL"/>
        </w:rPr>
        <w:t xml:space="preserve">, comedy-reeksen … </w:t>
      </w:r>
    </w:p>
    <w:p w14:paraId="2B9DE111" w14:textId="77777777" w:rsidR="005234F8" w:rsidRPr="005234F8" w:rsidRDefault="005234F8" w:rsidP="005234F8">
      <w:pPr>
        <w:rPr>
          <w:lang w:val="nl-BE"/>
        </w:rPr>
      </w:pPr>
      <w:r w:rsidRPr="005234F8">
        <w:rPr>
          <w:lang w:val="nl-BE"/>
        </w:rPr>
        <w:t>Men kan onderscheid maken tussen twee vormen:</w:t>
      </w:r>
    </w:p>
    <w:p w14:paraId="62D01ED1" w14:textId="77777777" w:rsidR="00FB5D85" w:rsidRDefault="00FB5D85" w:rsidP="00EF2EC0">
      <w:pPr>
        <w:numPr>
          <w:ilvl w:val="0"/>
          <w:numId w:val="6"/>
        </w:numPr>
        <w:overflowPunct w:val="0"/>
        <w:autoSpaceDE w:val="0"/>
        <w:autoSpaceDN w:val="0"/>
        <w:adjustRightInd w:val="0"/>
        <w:textAlignment w:val="baseline"/>
        <w:rPr>
          <w:lang w:val="nl-NL"/>
        </w:rPr>
      </w:pPr>
      <w:proofErr w:type="gramStart"/>
      <w:r w:rsidRPr="009147CE">
        <w:rPr>
          <w:lang w:val="nl-NL"/>
        </w:rPr>
        <w:t>reeksen</w:t>
      </w:r>
      <w:proofErr w:type="gramEnd"/>
      <w:r w:rsidRPr="009147CE">
        <w:rPr>
          <w:lang w:val="nl-NL"/>
        </w:rPr>
        <w:t xml:space="preserve"> waarin iedere aflevering een op zichzelf</w:t>
      </w:r>
      <w:r w:rsidR="008358FB">
        <w:rPr>
          <w:lang w:val="nl-NL"/>
        </w:rPr>
        <w:t xml:space="preserve"> </w:t>
      </w:r>
      <w:r w:rsidRPr="009147CE">
        <w:rPr>
          <w:lang w:val="nl-NL"/>
        </w:rPr>
        <w:t>staand verhaal is, maar wel met een aantal vaste personages</w:t>
      </w:r>
    </w:p>
    <w:p w14:paraId="653B295E" w14:textId="77777777" w:rsidR="00FB5D85" w:rsidRDefault="00FB5D85" w:rsidP="00FB5D85">
      <w:pPr>
        <w:pStyle w:val="voorbeelden"/>
      </w:pPr>
    </w:p>
    <w:p w14:paraId="29AED524" w14:textId="77777777" w:rsidR="00FB5D85" w:rsidRDefault="00FB5D85" w:rsidP="00FB5D85">
      <w:pPr>
        <w:pStyle w:val="voorbeelden"/>
        <w:rPr>
          <w:sz w:val="16"/>
          <w:szCs w:val="16"/>
          <w:lang w:val="en-US"/>
        </w:rPr>
      </w:pPr>
      <w:r w:rsidRPr="00DD43E5">
        <w:rPr>
          <w:sz w:val="16"/>
          <w:szCs w:val="16"/>
          <w:lang w:val="en-US"/>
        </w:rPr>
        <w:t xml:space="preserve">Mr. Bean </w:t>
      </w:r>
      <w:r w:rsidR="008358FB">
        <w:rPr>
          <w:sz w:val="16"/>
          <w:szCs w:val="16"/>
          <w:lang w:val="en-US"/>
        </w:rPr>
        <w:t xml:space="preserve">/ </w:t>
      </w:r>
      <w:r w:rsidR="008358FB" w:rsidRPr="008358FB">
        <w:rPr>
          <w:sz w:val="16"/>
          <w:szCs w:val="16"/>
          <w:lang w:val="en-US"/>
        </w:rPr>
        <w:t>John Howard</w:t>
      </w:r>
      <w:r w:rsidR="008358FB">
        <w:rPr>
          <w:sz w:val="16"/>
          <w:szCs w:val="16"/>
          <w:lang w:val="en-US"/>
        </w:rPr>
        <w:t xml:space="preserve"> Davies</w:t>
      </w:r>
    </w:p>
    <w:p w14:paraId="33337F53" w14:textId="77777777" w:rsidR="008358FB" w:rsidRPr="00651005" w:rsidRDefault="008358FB" w:rsidP="00FB5D85">
      <w:pPr>
        <w:pStyle w:val="voorbeelden"/>
        <w:rPr>
          <w:i w:val="0"/>
          <w:sz w:val="16"/>
          <w:szCs w:val="16"/>
          <w:lang w:val="en-US"/>
        </w:rPr>
      </w:pPr>
      <w:r w:rsidRPr="00651005">
        <w:rPr>
          <w:i w:val="0"/>
          <w:sz w:val="16"/>
          <w:szCs w:val="16"/>
          <w:lang w:val="en-US"/>
        </w:rPr>
        <w:t xml:space="preserve">Genres: </w:t>
      </w:r>
      <w:proofErr w:type="spellStart"/>
      <w:r w:rsidRPr="00651005">
        <w:rPr>
          <w:i w:val="0"/>
          <w:sz w:val="16"/>
          <w:szCs w:val="16"/>
          <w:lang w:val="en-US"/>
        </w:rPr>
        <w:t>Animatiefilms</w:t>
      </w:r>
      <w:proofErr w:type="spellEnd"/>
      <w:r w:rsidRPr="00651005">
        <w:rPr>
          <w:i w:val="0"/>
          <w:sz w:val="16"/>
          <w:szCs w:val="16"/>
          <w:lang w:val="en-US"/>
        </w:rPr>
        <w:t xml:space="preserve">, </w:t>
      </w:r>
      <w:proofErr w:type="spellStart"/>
      <w:r w:rsidRPr="00651005">
        <w:rPr>
          <w:i w:val="0"/>
          <w:sz w:val="16"/>
          <w:szCs w:val="16"/>
          <w:lang w:val="en-US"/>
        </w:rPr>
        <w:t>Televisieseries</w:t>
      </w:r>
      <w:proofErr w:type="spellEnd"/>
    </w:p>
    <w:p w14:paraId="59A8644C" w14:textId="77777777" w:rsidR="008358FB" w:rsidRPr="00DD43E5" w:rsidRDefault="008358FB" w:rsidP="00FB5D85">
      <w:pPr>
        <w:pStyle w:val="voorbeelden"/>
        <w:rPr>
          <w:sz w:val="16"/>
          <w:szCs w:val="16"/>
          <w:lang w:val="en-US"/>
        </w:rPr>
      </w:pPr>
    </w:p>
    <w:p w14:paraId="2C1CACF3" w14:textId="77777777" w:rsidR="00FB5D85" w:rsidRDefault="00FB5D85" w:rsidP="00FB5D85">
      <w:pPr>
        <w:pStyle w:val="voorbeelden"/>
        <w:rPr>
          <w:sz w:val="16"/>
          <w:szCs w:val="16"/>
          <w:lang w:val="en-US"/>
        </w:rPr>
      </w:pPr>
      <w:r w:rsidRPr="00DD43E5">
        <w:rPr>
          <w:sz w:val="16"/>
          <w:szCs w:val="16"/>
          <w:lang w:val="en-US"/>
        </w:rPr>
        <w:lastRenderedPageBreak/>
        <w:t>The X-files</w:t>
      </w:r>
      <w:r w:rsidR="00651005">
        <w:rPr>
          <w:sz w:val="16"/>
          <w:szCs w:val="16"/>
          <w:lang w:val="en-US"/>
        </w:rPr>
        <w:t xml:space="preserve"> / Chris Carter</w:t>
      </w:r>
    </w:p>
    <w:p w14:paraId="6323AAFC" w14:textId="77777777" w:rsidR="00651005" w:rsidRPr="00651005" w:rsidRDefault="00651005" w:rsidP="00FB5D85">
      <w:pPr>
        <w:pStyle w:val="voorbeelden"/>
        <w:rPr>
          <w:i w:val="0"/>
          <w:lang w:val="en-US"/>
        </w:rPr>
      </w:pPr>
      <w:r w:rsidRPr="00651005">
        <w:rPr>
          <w:i w:val="0"/>
          <w:sz w:val="16"/>
          <w:szCs w:val="16"/>
          <w:lang w:val="en-US"/>
        </w:rPr>
        <w:t xml:space="preserve">Genres: </w:t>
      </w:r>
      <w:proofErr w:type="spellStart"/>
      <w:r w:rsidRPr="00651005">
        <w:rPr>
          <w:i w:val="0"/>
          <w:sz w:val="16"/>
          <w:szCs w:val="16"/>
          <w:lang w:val="en-US"/>
        </w:rPr>
        <w:t>Sciencefictionfilms</w:t>
      </w:r>
      <w:proofErr w:type="spellEnd"/>
      <w:r w:rsidRPr="00651005">
        <w:rPr>
          <w:i w:val="0"/>
          <w:sz w:val="16"/>
          <w:szCs w:val="16"/>
          <w:lang w:val="en-US"/>
        </w:rPr>
        <w:t xml:space="preserve">, </w:t>
      </w:r>
      <w:proofErr w:type="spellStart"/>
      <w:r w:rsidRPr="00651005">
        <w:rPr>
          <w:i w:val="0"/>
          <w:sz w:val="16"/>
          <w:szCs w:val="16"/>
          <w:lang w:val="en-US"/>
        </w:rPr>
        <w:t>Televisieseries</w:t>
      </w:r>
      <w:proofErr w:type="spellEnd"/>
    </w:p>
    <w:p w14:paraId="6A63750A" w14:textId="77777777" w:rsidR="00FB5D85" w:rsidRPr="00E55A11" w:rsidRDefault="00FB5D85" w:rsidP="00FB5D85">
      <w:pPr>
        <w:pStyle w:val="voorbeelden"/>
        <w:rPr>
          <w:lang w:val="en-US"/>
        </w:rPr>
      </w:pPr>
    </w:p>
    <w:p w14:paraId="048DE544" w14:textId="77777777" w:rsidR="00FB5D85" w:rsidRDefault="00FB5D85" w:rsidP="00EF2EC0">
      <w:pPr>
        <w:numPr>
          <w:ilvl w:val="0"/>
          <w:numId w:val="6"/>
        </w:numPr>
        <w:overflowPunct w:val="0"/>
        <w:autoSpaceDE w:val="0"/>
        <w:autoSpaceDN w:val="0"/>
        <w:adjustRightInd w:val="0"/>
        <w:ind w:left="714" w:hanging="357"/>
        <w:textAlignment w:val="baseline"/>
        <w:rPr>
          <w:lang w:val="nl-NL"/>
        </w:rPr>
      </w:pPr>
      <w:proofErr w:type="gramStart"/>
      <w:r w:rsidRPr="009147CE">
        <w:rPr>
          <w:lang w:val="nl-NL"/>
        </w:rPr>
        <w:t>vervolgreeksen</w:t>
      </w:r>
      <w:proofErr w:type="gramEnd"/>
      <w:r w:rsidRPr="009147CE">
        <w:rPr>
          <w:lang w:val="nl-NL"/>
        </w:rPr>
        <w:t xml:space="preserve"> waarin de personages evolueren en waar het geheel een eenheid vormt met een duidelijk begin en einde van het verhaal. Soapseries kunnen hier ook onder geklasseerd worden, maar daar kan het einde oneindig op zich laten wachten</w:t>
      </w:r>
    </w:p>
    <w:p w14:paraId="52A11301" w14:textId="77777777" w:rsidR="00651005" w:rsidRDefault="00651005" w:rsidP="00651005">
      <w:pPr>
        <w:pStyle w:val="Kleurrijkelijst-accent11"/>
        <w:ind w:left="720"/>
        <w:rPr>
          <w:sz w:val="18"/>
          <w:szCs w:val="18"/>
          <w:lang w:val="nl-NL"/>
        </w:rPr>
      </w:pPr>
    </w:p>
    <w:p w14:paraId="0862FB23" w14:textId="77777777" w:rsidR="00651005" w:rsidRPr="00651005" w:rsidRDefault="00651005" w:rsidP="00651005">
      <w:pPr>
        <w:pStyle w:val="Kleurrijkelijst-accent11"/>
        <w:ind w:left="720"/>
        <w:rPr>
          <w:i/>
          <w:sz w:val="18"/>
          <w:szCs w:val="18"/>
          <w:lang w:val="nl-NL"/>
        </w:rPr>
      </w:pPr>
      <w:r>
        <w:rPr>
          <w:sz w:val="18"/>
          <w:szCs w:val="18"/>
          <w:lang w:val="nl-NL"/>
        </w:rPr>
        <w:t>Verwante</w:t>
      </w:r>
      <w:r w:rsidRPr="00651005">
        <w:rPr>
          <w:sz w:val="18"/>
          <w:szCs w:val="18"/>
          <w:lang w:val="nl-NL"/>
        </w:rPr>
        <w:t xml:space="preserve"> termen: </w:t>
      </w:r>
      <w:proofErr w:type="spellStart"/>
      <w:r>
        <w:rPr>
          <w:i/>
          <w:sz w:val="18"/>
          <w:szCs w:val="18"/>
          <w:lang w:val="nl-NL"/>
        </w:rPr>
        <w:t>Sitcoms</w:t>
      </w:r>
      <w:proofErr w:type="spellEnd"/>
    </w:p>
    <w:p w14:paraId="58492529" w14:textId="77777777" w:rsidR="00FB5D85" w:rsidRPr="00651005" w:rsidRDefault="00FB5D85" w:rsidP="00FB5D85">
      <w:pPr>
        <w:pStyle w:val="voorbeelden"/>
      </w:pPr>
    </w:p>
    <w:p w14:paraId="09237F9F" w14:textId="77777777" w:rsidR="00FB5D85" w:rsidRPr="00651005" w:rsidRDefault="00FB5D85" w:rsidP="00FB5D85">
      <w:pPr>
        <w:pStyle w:val="voorbeelden"/>
        <w:rPr>
          <w:sz w:val="16"/>
          <w:szCs w:val="16"/>
        </w:rPr>
      </w:pPr>
      <w:proofErr w:type="spellStart"/>
      <w:proofErr w:type="gramStart"/>
      <w:r w:rsidRPr="00651005">
        <w:rPr>
          <w:sz w:val="16"/>
          <w:szCs w:val="16"/>
        </w:rPr>
        <w:t>Friends</w:t>
      </w:r>
      <w:proofErr w:type="spellEnd"/>
      <w:r w:rsidR="00651005" w:rsidRPr="00651005">
        <w:rPr>
          <w:sz w:val="16"/>
          <w:szCs w:val="16"/>
        </w:rPr>
        <w:t xml:space="preserve"> /</w:t>
      </w:r>
      <w:proofErr w:type="gramEnd"/>
      <w:r w:rsidR="00651005" w:rsidRPr="00651005">
        <w:rPr>
          <w:sz w:val="16"/>
          <w:szCs w:val="16"/>
        </w:rPr>
        <w:t xml:space="preserve"> James </w:t>
      </w:r>
      <w:proofErr w:type="spellStart"/>
      <w:r w:rsidR="00651005" w:rsidRPr="00651005">
        <w:rPr>
          <w:sz w:val="16"/>
          <w:szCs w:val="16"/>
        </w:rPr>
        <w:t>Burrows</w:t>
      </w:r>
      <w:proofErr w:type="spellEnd"/>
    </w:p>
    <w:p w14:paraId="31E3B58E" w14:textId="77777777" w:rsidR="00651005" w:rsidRPr="00651005" w:rsidRDefault="00651005" w:rsidP="00FB5D85">
      <w:pPr>
        <w:pStyle w:val="voorbeelden"/>
        <w:rPr>
          <w:i w:val="0"/>
          <w:sz w:val="16"/>
          <w:szCs w:val="16"/>
        </w:rPr>
      </w:pPr>
      <w:r w:rsidRPr="00651005">
        <w:rPr>
          <w:i w:val="0"/>
          <w:sz w:val="16"/>
          <w:szCs w:val="16"/>
        </w:rPr>
        <w:t xml:space="preserve">Genres: Humoristische films, </w:t>
      </w:r>
      <w:proofErr w:type="spellStart"/>
      <w:r w:rsidR="00890B77" w:rsidRPr="00651005">
        <w:rPr>
          <w:i w:val="0"/>
          <w:sz w:val="16"/>
          <w:szCs w:val="16"/>
        </w:rPr>
        <w:t>Sitcoms</w:t>
      </w:r>
      <w:proofErr w:type="spellEnd"/>
      <w:r w:rsidR="00890B77">
        <w:rPr>
          <w:i w:val="0"/>
          <w:sz w:val="16"/>
          <w:szCs w:val="16"/>
        </w:rPr>
        <w:t xml:space="preserve">, </w:t>
      </w:r>
      <w:r w:rsidRPr="00651005">
        <w:rPr>
          <w:i w:val="0"/>
          <w:sz w:val="16"/>
          <w:szCs w:val="16"/>
        </w:rPr>
        <w:t>Televisieseries</w:t>
      </w:r>
    </w:p>
    <w:p w14:paraId="07B8C44F" w14:textId="77777777" w:rsidR="00651005" w:rsidRPr="00651005" w:rsidRDefault="00651005" w:rsidP="00FB5D85">
      <w:pPr>
        <w:pStyle w:val="voorbeelden"/>
        <w:rPr>
          <w:sz w:val="16"/>
          <w:szCs w:val="16"/>
        </w:rPr>
      </w:pPr>
    </w:p>
    <w:p w14:paraId="564FB542" w14:textId="77777777" w:rsidR="00FB5D85" w:rsidRPr="006F3EB3" w:rsidRDefault="00FB5D85" w:rsidP="00FB5D85">
      <w:pPr>
        <w:pStyle w:val="voorbeelden"/>
        <w:rPr>
          <w:sz w:val="16"/>
          <w:szCs w:val="16"/>
        </w:rPr>
      </w:pPr>
      <w:r w:rsidRPr="006F3EB3">
        <w:rPr>
          <w:sz w:val="16"/>
          <w:szCs w:val="16"/>
        </w:rPr>
        <w:t xml:space="preserve">Six </w:t>
      </w:r>
      <w:proofErr w:type="spellStart"/>
      <w:r w:rsidRPr="006F3EB3">
        <w:rPr>
          <w:sz w:val="16"/>
          <w:szCs w:val="16"/>
        </w:rPr>
        <w:t>feet</w:t>
      </w:r>
      <w:proofErr w:type="spellEnd"/>
      <w:r w:rsidRPr="006F3EB3">
        <w:rPr>
          <w:sz w:val="16"/>
          <w:szCs w:val="16"/>
        </w:rPr>
        <w:t xml:space="preserve"> </w:t>
      </w:r>
      <w:proofErr w:type="spellStart"/>
      <w:proofErr w:type="gramStart"/>
      <w:r w:rsidRPr="006F3EB3">
        <w:rPr>
          <w:sz w:val="16"/>
          <w:szCs w:val="16"/>
        </w:rPr>
        <w:t>under</w:t>
      </w:r>
      <w:proofErr w:type="spellEnd"/>
      <w:r w:rsidR="00651005" w:rsidRPr="006F3EB3">
        <w:rPr>
          <w:sz w:val="16"/>
          <w:szCs w:val="16"/>
        </w:rPr>
        <w:t xml:space="preserve"> /</w:t>
      </w:r>
      <w:proofErr w:type="gramEnd"/>
      <w:r w:rsidR="00651005" w:rsidRPr="006F3EB3">
        <w:rPr>
          <w:sz w:val="16"/>
          <w:szCs w:val="16"/>
        </w:rPr>
        <w:t xml:space="preserve"> Alan Ball</w:t>
      </w:r>
    </w:p>
    <w:p w14:paraId="4AE98569" w14:textId="77777777" w:rsidR="00651005" w:rsidRPr="00651005" w:rsidRDefault="00651005" w:rsidP="00FB5D85">
      <w:pPr>
        <w:pStyle w:val="voorbeelden"/>
        <w:rPr>
          <w:i w:val="0"/>
          <w:sz w:val="16"/>
          <w:szCs w:val="16"/>
        </w:rPr>
      </w:pPr>
      <w:r w:rsidRPr="00651005">
        <w:rPr>
          <w:i w:val="0"/>
          <w:sz w:val="16"/>
          <w:szCs w:val="16"/>
        </w:rPr>
        <w:t>Genres: Humoristische films, Televisieseries</w:t>
      </w:r>
    </w:p>
    <w:p w14:paraId="7BAFDE37" w14:textId="77777777" w:rsidR="003A06CE" w:rsidRPr="00651005" w:rsidRDefault="003A06CE" w:rsidP="00FB5D85">
      <w:pPr>
        <w:rPr>
          <w:lang w:val="nl-BE"/>
        </w:rPr>
      </w:pPr>
    </w:p>
    <w:p w14:paraId="24ECD25A" w14:textId="77777777" w:rsidR="00D536FB" w:rsidRPr="003A556B" w:rsidRDefault="00FB5D85" w:rsidP="00D536FB">
      <w:pPr>
        <w:rPr>
          <w:lang w:val="nl-BE"/>
        </w:rPr>
      </w:pPr>
      <w:r w:rsidRPr="003A556B">
        <w:rPr>
          <w:lang w:val="nl-BE"/>
        </w:rPr>
        <w:t xml:space="preserve">Het genre wordt enkel toegekend aan </w:t>
      </w:r>
      <w:r w:rsidR="005234F8">
        <w:rPr>
          <w:lang w:val="nl-BE"/>
        </w:rPr>
        <w:t>audiovisuele materialen</w:t>
      </w:r>
      <w:r w:rsidRPr="003A556B">
        <w:rPr>
          <w:lang w:val="nl-BE"/>
        </w:rPr>
        <w:t>, niet aan literatuur</w:t>
      </w:r>
      <w:r>
        <w:rPr>
          <w:lang w:val="nl-BE"/>
        </w:rPr>
        <w:t xml:space="preserve">. </w:t>
      </w:r>
      <w:r w:rsidR="00D536FB">
        <w:rPr>
          <w:lang w:val="nl-BE"/>
        </w:rPr>
        <w:t xml:space="preserve">Het genre ‘Televisieseries’ </w:t>
      </w:r>
      <w:r w:rsidR="008A5E29">
        <w:rPr>
          <w:lang w:val="nl-BE"/>
        </w:rPr>
        <w:t>wordt niet</w:t>
      </w:r>
      <w:r w:rsidR="00D536FB">
        <w:rPr>
          <w:lang w:val="nl-BE"/>
        </w:rPr>
        <w:t xml:space="preserve"> gecombineerd met het genre ‘Speelfilms’</w:t>
      </w:r>
      <w:r w:rsidR="008A5E29">
        <w:rPr>
          <w:lang w:val="nl-BE"/>
        </w:rPr>
        <w:t>. L</w:t>
      </w:r>
      <w:r w:rsidR="00D536FB">
        <w:rPr>
          <w:lang w:val="nl-BE"/>
        </w:rPr>
        <w:t>angspeelfilm</w:t>
      </w:r>
      <w:r w:rsidR="008A5E29">
        <w:rPr>
          <w:lang w:val="nl-BE"/>
        </w:rPr>
        <w:t>s die</w:t>
      </w:r>
      <w:r w:rsidR="00D536FB">
        <w:rPr>
          <w:lang w:val="nl-BE"/>
        </w:rPr>
        <w:t xml:space="preserve"> gebaseerd</w:t>
      </w:r>
      <w:r w:rsidR="008A5E29">
        <w:rPr>
          <w:lang w:val="nl-BE"/>
        </w:rPr>
        <w:t xml:space="preserve"> zijn</w:t>
      </w:r>
      <w:r w:rsidR="00D536FB">
        <w:rPr>
          <w:lang w:val="nl-BE"/>
        </w:rPr>
        <w:t xml:space="preserve"> op (de personages van) een bestaande televisieserie</w:t>
      </w:r>
      <w:r w:rsidR="008A5E29">
        <w:rPr>
          <w:lang w:val="nl-BE"/>
        </w:rPr>
        <w:t>, krijgen een annotatie ‘Gebaseerd op de (gelijknamige) televisieserie (X)’ of ‘Gebaseerd op de personages uit de (gelijknamige) televisieserie (X)’, waarbij X de naam van de serie bevat.</w:t>
      </w:r>
    </w:p>
    <w:p w14:paraId="2C4E8F9A" w14:textId="77777777" w:rsidR="00FB5D85" w:rsidRPr="00C0458B" w:rsidRDefault="00FB5D85" w:rsidP="00FB5D85">
      <w:pPr>
        <w:rPr>
          <w:lang w:val="nl-BE"/>
        </w:rPr>
      </w:pPr>
    </w:p>
    <w:p w14:paraId="5CE7D6AB" w14:textId="77777777" w:rsidR="006410B8" w:rsidRDefault="005234F8" w:rsidP="005234F8">
      <w:pPr>
        <w:rPr>
          <w:lang w:val="nl-NL"/>
        </w:rPr>
      </w:pPr>
      <w:r>
        <w:rPr>
          <w:bCs/>
          <w:lang w:val="nl-NL"/>
        </w:rPr>
        <w:t>Het genre ‘</w:t>
      </w:r>
      <w:r w:rsidR="00FB5D85" w:rsidRPr="005234F8">
        <w:rPr>
          <w:bCs/>
          <w:lang w:val="nl-NL"/>
        </w:rPr>
        <w:t>Televisiefilms</w:t>
      </w:r>
      <w:r>
        <w:rPr>
          <w:bCs/>
          <w:lang w:val="nl-NL"/>
        </w:rPr>
        <w:t>’</w:t>
      </w:r>
      <w:r>
        <w:rPr>
          <w:lang w:val="nl-NL"/>
        </w:rPr>
        <w:t xml:space="preserve"> maakt niet langer deel uit van het genre ‘Televisieseries’ (vroeger ‘Televisieseries en –films’), maar is een uitgesloten term bij het genre ‘Speelfilms’. In het huidige ‘</w:t>
      </w:r>
      <w:proofErr w:type="spellStart"/>
      <w:r>
        <w:rPr>
          <w:lang w:val="nl-NL"/>
        </w:rPr>
        <w:t>Netflixtijdperk</w:t>
      </w:r>
      <w:proofErr w:type="spellEnd"/>
      <w:r>
        <w:rPr>
          <w:lang w:val="nl-NL"/>
        </w:rPr>
        <w:t xml:space="preserve">’ is het niet voldoende relevant meer om het genre aan een film te kunnen toekennen. </w:t>
      </w:r>
    </w:p>
    <w:p w14:paraId="45234226" w14:textId="77777777" w:rsidR="00616F3F" w:rsidRPr="00CC4AF3" w:rsidRDefault="00616F3F" w:rsidP="005234F8">
      <w:pPr>
        <w:rPr>
          <w:i/>
          <w:sz w:val="16"/>
          <w:szCs w:val="16"/>
          <w:lang w:val="nl-BE"/>
        </w:rPr>
      </w:pPr>
      <w:r>
        <w:rPr>
          <w:lang w:val="nl-NL"/>
        </w:rPr>
        <w:t>Vormgenre.</w:t>
      </w:r>
    </w:p>
    <w:p w14:paraId="74AD9873" w14:textId="77777777" w:rsidR="006410B8" w:rsidRDefault="006410B8" w:rsidP="00FB5D85">
      <w:pPr>
        <w:pStyle w:val="voorbeelden"/>
        <w:rPr>
          <w:i w:val="0"/>
          <w:sz w:val="16"/>
          <w:szCs w:val="16"/>
        </w:rPr>
      </w:pPr>
    </w:p>
    <w:p w14:paraId="42BE5C27" w14:textId="77777777" w:rsidR="006410B8" w:rsidRPr="00651005" w:rsidRDefault="006410B8" w:rsidP="00FB5D85">
      <w:pPr>
        <w:pStyle w:val="voorbeelden"/>
        <w:rPr>
          <w:i w:val="0"/>
          <w:sz w:val="16"/>
          <w:szCs w:val="16"/>
        </w:rPr>
      </w:pPr>
    </w:p>
    <w:p w14:paraId="1BE21F0F" w14:textId="77777777" w:rsidR="00FB5D85" w:rsidRPr="006F3EB3" w:rsidRDefault="003E0F38" w:rsidP="00FB5D85">
      <w:pPr>
        <w:pStyle w:val="Kop3"/>
        <w:numPr>
          <w:ilvl w:val="0"/>
          <w:numId w:val="0"/>
        </w:numPr>
        <w:ind w:left="578" w:hanging="578"/>
        <w:rPr>
          <w:b/>
          <w:lang w:val="nl-BE"/>
        </w:rPr>
      </w:pPr>
      <w:bookmarkStart w:id="358" w:name="_Toc365273308"/>
      <w:bookmarkStart w:id="359" w:name="_Toc366140635"/>
      <w:bookmarkStart w:id="360" w:name="_Toc162619148"/>
      <w:r>
        <w:rPr>
          <w:noProof/>
        </w:rPr>
        <w:drawing>
          <wp:anchor distT="0" distB="0" distL="114300" distR="114300" simplePos="0" relativeHeight="251668992" behindDoc="0" locked="0" layoutInCell="1" allowOverlap="1" wp14:anchorId="0D0A5A41" wp14:editId="613517EC">
            <wp:simplePos x="0" y="0"/>
            <wp:positionH relativeFrom="column">
              <wp:posOffset>1282700</wp:posOffset>
            </wp:positionH>
            <wp:positionV relativeFrom="paragraph">
              <wp:posOffset>-44450</wp:posOffset>
            </wp:positionV>
            <wp:extent cx="448945" cy="359410"/>
            <wp:effectExtent l="0" t="0" r="0" b="0"/>
            <wp:wrapNone/>
            <wp:docPr id="7"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D85" w:rsidRPr="006F3EB3">
        <w:rPr>
          <w:b/>
          <w:lang w:val="nl-BE"/>
        </w:rPr>
        <w:t>T</w:t>
      </w:r>
      <w:bookmarkEnd w:id="358"/>
      <w:bookmarkEnd w:id="359"/>
      <w:r w:rsidR="009301E0">
        <w:rPr>
          <w:b/>
          <w:lang w:val="nl-BE"/>
        </w:rPr>
        <w:t>oneelteksten</w:t>
      </w:r>
      <w:bookmarkEnd w:id="360"/>
      <w:r w:rsidR="00F43EE1">
        <w:rPr>
          <w:b/>
          <w:lang w:val="nl-BE"/>
        </w:rPr>
        <w:t xml:space="preserve"> </w:t>
      </w:r>
    </w:p>
    <w:p w14:paraId="4CCE4296" w14:textId="77777777" w:rsidR="00F43EE1" w:rsidRDefault="00F43EE1" w:rsidP="00FB5D85">
      <w:pPr>
        <w:rPr>
          <w:lang w:val="nl-NL"/>
        </w:rPr>
      </w:pPr>
    </w:p>
    <w:p w14:paraId="1FDD60EA" w14:textId="77777777" w:rsidR="00FB5D85" w:rsidRDefault="00FB5D85" w:rsidP="00FB5D85">
      <w:pPr>
        <w:rPr>
          <w:lang w:val="nl-NL"/>
        </w:rPr>
      </w:pPr>
      <w:r w:rsidRPr="009147CE">
        <w:rPr>
          <w:lang w:val="nl-NL"/>
        </w:rPr>
        <w:t>Dit genre wordt toegekend aan elk boek met toneelteksten.</w:t>
      </w:r>
      <w:r w:rsidR="00616F3F">
        <w:rPr>
          <w:lang w:val="nl-NL"/>
        </w:rPr>
        <w:t xml:space="preserve"> Vormgenre.</w:t>
      </w:r>
    </w:p>
    <w:p w14:paraId="0ADBC47B" w14:textId="77777777" w:rsidR="00AD34A7" w:rsidRDefault="00AD34A7" w:rsidP="00FB5D85">
      <w:pPr>
        <w:rPr>
          <w:lang w:val="nl-NL"/>
        </w:rPr>
      </w:pPr>
    </w:p>
    <w:p w14:paraId="2C0D6380" w14:textId="77777777" w:rsidR="00AD34A7" w:rsidRDefault="00AD34A7" w:rsidP="00AD34A7">
      <w:pPr>
        <w:rPr>
          <w:i/>
          <w:sz w:val="18"/>
          <w:szCs w:val="18"/>
          <w:lang w:val="nl-NL"/>
        </w:rPr>
      </w:pPr>
      <w:r>
        <w:rPr>
          <w:sz w:val="18"/>
          <w:szCs w:val="18"/>
          <w:lang w:val="nl-NL"/>
        </w:rPr>
        <w:t xml:space="preserve">Uitgesloten termen: </w:t>
      </w:r>
      <w:r>
        <w:rPr>
          <w:i/>
          <w:sz w:val="18"/>
          <w:szCs w:val="18"/>
          <w:lang w:val="nl-NL"/>
        </w:rPr>
        <w:t>T</w:t>
      </w:r>
      <w:r w:rsidR="009301E0">
        <w:rPr>
          <w:i/>
          <w:sz w:val="18"/>
          <w:szCs w:val="18"/>
          <w:lang w:val="nl-NL"/>
        </w:rPr>
        <w:t>heater</w:t>
      </w:r>
      <w:r>
        <w:rPr>
          <w:i/>
          <w:sz w:val="18"/>
          <w:szCs w:val="18"/>
          <w:lang w:val="nl-NL"/>
        </w:rPr>
        <w:t>teksten</w:t>
      </w:r>
      <w:r w:rsidR="006737A0">
        <w:rPr>
          <w:i/>
          <w:sz w:val="18"/>
          <w:szCs w:val="18"/>
          <w:lang w:val="nl-NL"/>
        </w:rPr>
        <w:t>, Toneelstukken</w:t>
      </w:r>
    </w:p>
    <w:p w14:paraId="18AEDD8D" w14:textId="77777777" w:rsidR="00FB5D85" w:rsidRDefault="00AD34A7" w:rsidP="00AD34A7">
      <w:pPr>
        <w:rPr>
          <w:i/>
          <w:sz w:val="18"/>
          <w:szCs w:val="18"/>
          <w:lang w:val="nl-NL"/>
        </w:rPr>
      </w:pPr>
      <w:r>
        <w:rPr>
          <w:i/>
          <w:sz w:val="18"/>
          <w:szCs w:val="18"/>
          <w:lang w:val="nl-NL"/>
        </w:rPr>
        <w:t xml:space="preserve">Verwante termen: </w:t>
      </w:r>
      <w:r w:rsidR="00890B77">
        <w:rPr>
          <w:i/>
          <w:sz w:val="18"/>
          <w:szCs w:val="18"/>
          <w:lang w:val="nl-NL"/>
        </w:rPr>
        <w:t xml:space="preserve">Kluchten, </w:t>
      </w:r>
      <w:r>
        <w:rPr>
          <w:i/>
          <w:sz w:val="18"/>
          <w:szCs w:val="18"/>
          <w:lang w:val="nl-NL"/>
        </w:rPr>
        <w:t xml:space="preserve">Komedies, </w:t>
      </w:r>
      <w:r w:rsidR="00890B77">
        <w:rPr>
          <w:i/>
          <w:sz w:val="18"/>
          <w:szCs w:val="18"/>
          <w:lang w:val="nl-NL"/>
        </w:rPr>
        <w:t xml:space="preserve">Monologen, Saterspelen, </w:t>
      </w:r>
      <w:r>
        <w:rPr>
          <w:i/>
          <w:sz w:val="18"/>
          <w:szCs w:val="18"/>
          <w:lang w:val="nl-NL"/>
        </w:rPr>
        <w:t xml:space="preserve">Tragedies, Tragikomedies, </w:t>
      </w:r>
      <w:proofErr w:type="gramStart"/>
      <w:r w:rsidR="00890B77">
        <w:rPr>
          <w:i/>
          <w:sz w:val="18"/>
          <w:szCs w:val="18"/>
          <w:lang w:val="nl-NL"/>
        </w:rPr>
        <w:t>Volkstheater</w:t>
      </w:r>
      <w:r>
        <w:rPr>
          <w:i/>
          <w:sz w:val="18"/>
          <w:szCs w:val="18"/>
          <w:lang w:val="nl-NL"/>
        </w:rPr>
        <w:t>,…</w:t>
      </w:r>
      <w:proofErr w:type="gramEnd"/>
    </w:p>
    <w:p w14:paraId="0776189B" w14:textId="77777777" w:rsidR="00AD34A7" w:rsidRDefault="00AD34A7" w:rsidP="00AD34A7">
      <w:pPr>
        <w:rPr>
          <w:lang w:val="nl-NL"/>
        </w:rPr>
      </w:pPr>
    </w:p>
    <w:p w14:paraId="589AB67E" w14:textId="77777777" w:rsidR="00AD34A7" w:rsidRPr="006F3EB3" w:rsidRDefault="00AD34A7" w:rsidP="00AD34A7">
      <w:pPr>
        <w:pStyle w:val="voorbeelden"/>
        <w:rPr>
          <w:sz w:val="16"/>
          <w:szCs w:val="16"/>
          <w:lang w:val="en-US"/>
        </w:rPr>
      </w:pPr>
      <w:r w:rsidRPr="006F3EB3">
        <w:rPr>
          <w:sz w:val="16"/>
          <w:szCs w:val="16"/>
          <w:lang w:val="en-US"/>
        </w:rPr>
        <w:t>Othello / William Shakespeare</w:t>
      </w:r>
    </w:p>
    <w:p w14:paraId="4257E4DA" w14:textId="77777777" w:rsidR="00AD34A7" w:rsidRPr="006F3EB3" w:rsidRDefault="00AD34A7" w:rsidP="00AD34A7">
      <w:pPr>
        <w:pStyle w:val="voorbeelden"/>
        <w:rPr>
          <w:i w:val="0"/>
          <w:sz w:val="16"/>
          <w:szCs w:val="16"/>
          <w:lang w:val="en-US"/>
        </w:rPr>
      </w:pPr>
      <w:r w:rsidRPr="006F3EB3">
        <w:rPr>
          <w:i w:val="0"/>
          <w:sz w:val="16"/>
          <w:szCs w:val="16"/>
          <w:lang w:val="en-US"/>
        </w:rPr>
        <w:t xml:space="preserve">Genres: </w:t>
      </w:r>
      <w:proofErr w:type="spellStart"/>
      <w:r w:rsidRPr="006F3EB3">
        <w:rPr>
          <w:i w:val="0"/>
          <w:sz w:val="16"/>
          <w:szCs w:val="16"/>
          <w:lang w:val="en-US"/>
        </w:rPr>
        <w:t>T</w:t>
      </w:r>
      <w:r w:rsidR="00C61E2A">
        <w:rPr>
          <w:i w:val="0"/>
          <w:sz w:val="16"/>
          <w:szCs w:val="16"/>
          <w:lang w:val="en-US"/>
        </w:rPr>
        <w:t>oneel</w:t>
      </w:r>
      <w:r w:rsidRPr="006F3EB3">
        <w:rPr>
          <w:i w:val="0"/>
          <w:sz w:val="16"/>
          <w:szCs w:val="16"/>
          <w:lang w:val="en-US"/>
        </w:rPr>
        <w:t>teksten</w:t>
      </w:r>
      <w:proofErr w:type="spellEnd"/>
    </w:p>
    <w:p w14:paraId="40F35A4F" w14:textId="77777777" w:rsidR="00AD34A7" w:rsidRDefault="00AD34A7" w:rsidP="00AD34A7">
      <w:pPr>
        <w:pStyle w:val="voorbeelden"/>
        <w:rPr>
          <w:i w:val="0"/>
          <w:sz w:val="16"/>
          <w:szCs w:val="16"/>
          <w:lang w:val="en-US"/>
        </w:rPr>
      </w:pPr>
      <w:proofErr w:type="spellStart"/>
      <w:r w:rsidRPr="00AD34A7">
        <w:rPr>
          <w:i w:val="0"/>
          <w:sz w:val="16"/>
          <w:szCs w:val="16"/>
          <w:lang w:val="en-US"/>
        </w:rPr>
        <w:t>Thema’s</w:t>
      </w:r>
      <w:proofErr w:type="spellEnd"/>
      <w:r w:rsidRPr="00AD34A7">
        <w:rPr>
          <w:i w:val="0"/>
          <w:sz w:val="16"/>
          <w:szCs w:val="16"/>
          <w:lang w:val="en-US"/>
        </w:rPr>
        <w:t xml:space="preserve">: </w:t>
      </w:r>
      <w:proofErr w:type="spellStart"/>
      <w:r w:rsidRPr="00AD34A7">
        <w:rPr>
          <w:i w:val="0"/>
          <w:sz w:val="16"/>
          <w:szCs w:val="16"/>
          <w:lang w:val="en-US"/>
        </w:rPr>
        <w:t>Jaloezie</w:t>
      </w:r>
      <w:proofErr w:type="spellEnd"/>
      <w:r w:rsidRPr="00AD34A7">
        <w:rPr>
          <w:i w:val="0"/>
          <w:sz w:val="16"/>
          <w:szCs w:val="16"/>
          <w:lang w:val="en-US"/>
        </w:rPr>
        <w:t>, Tragedies, Shakespeare, William (Othello)</w:t>
      </w:r>
    </w:p>
    <w:p w14:paraId="52DC5DBE" w14:textId="77777777" w:rsidR="00AD34A7" w:rsidRDefault="00AD34A7" w:rsidP="00AD34A7">
      <w:pPr>
        <w:pStyle w:val="voorbeelden"/>
        <w:rPr>
          <w:i w:val="0"/>
          <w:sz w:val="16"/>
          <w:szCs w:val="16"/>
          <w:lang w:val="en-US"/>
        </w:rPr>
      </w:pPr>
    </w:p>
    <w:p w14:paraId="6B052214" w14:textId="77777777" w:rsidR="00AD34A7" w:rsidRPr="00AD34A7" w:rsidRDefault="00AD34A7" w:rsidP="00AD34A7">
      <w:pPr>
        <w:pStyle w:val="voorbeelden"/>
        <w:rPr>
          <w:sz w:val="16"/>
          <w:szCs w:val="16"/>
        </w:rPr>
      </w:pPr>
      <w:r w:rsidRPr="00AD34A7">
        <w:rPr>
          <w:sz w:val="16"/>
          <w:szCs w:val="16"/>
        </w:rPr>
        <w:t xml:space="preserve">Een bruid in de </w:t>
      </w:r>
      <w:proofErr w:type="gramStart"/>
      <w:r w:rsidRPr="00AD34A7">
        <w:rPr>
          <w:sz w:val="16"/>
          <w:szCs w:val="16"/>
        </w:rPr>
        <w:t>morgen :</w:t>
      </w:r>
      <w:proofErr w:type="gramEnd"/>
      <w:r w:rsidRPr="00AD34A7">
        <w:rPr>
          <w:sz w:val="16"/>
          <w:szCs w:val="16"/>
        </w:rPr>
        <w:t xml:space="preserve"> toneelspel / Hugo Claus</w:t>
      </w:r>
    </w:p>
    <w:p w14:paraId="3EF95439" w14:textId="77777777" w:rsidR="00AD34A7" w:rsidRDefault="00AD34A7" w:rsidP="00AD34A7">
      <w:pPr>
        <w:pStyle w:val="voorbeelden"/>
        <w:rPr>
          <w:i w:val="0"/>
          <w:sz w:val="16"/>
          <w:szCs w:val="16"/>
        </w:rPr>
      </w:pPr>
      <w:r>
        <w:rPr>
          <w:i w:val="0"/>
          <w:sz w:val="16"/>
          <w:szCs w:val="16"/>
        </w:rPr>
        <w:t>Genres: T</w:t>
      </w:r>
      <w:r w:rsidR="00C61E2A">
        <w:rPr>
          <w:i w:val="0"/>
          <w:sz w:val="16"/>
          <w:szCs w:val="16"/>
        </w:rPr>
        <w:t>oneel</w:t>
      </w:r>
      <w:r>
        <w:rPr>
          <w:i w:val="0"/>
          <w:sz w:val="16"/>
          <w:szCs w:val="16"/>
        </w:rPr>
        <w:t>teksten</w:t>
      </w:r>
    </w:p>
    <w:p w14:paraId="7E20EB64" w14:textId="77777777" w:rsidR="00AD34A7" w:rsidRDefault="00AD34A7" w:rsidP="00AD34A7">
      <w:pPr>
        <w:pStyle w:val="voorbeelden"/>
        <w:rPr>
          <w:i w:val="0"/>
          <w:sz w:val="16"/>
          <w:szCs w:val="16"/>
        </w:rPr>
      </w:pPr>
      <w:r>
        <w:rPr>
          <w:i w:val="0"/>
          <w:sz w:val="16"/>
          <w:szCs w:val="16"/>
        </w:rPr>
        <w:t>Thema: Familie</w:t>
      </w:r>
    </w:p>
    <w:p w14:paraId="4FF34F9E" w14:textId="77777777" w:rsidR="006410B8" w:rsidRDefault="006410B8" w:rsidP="006410B8">
      <w:pPr>
        <w:pStyle w:val="voorbeelden"/>
        <w:ind w:firstLine="0"/>
        <w:rPr>
          <w:i w:val="0"/>
          <w:sz w:val="16"/>
          <w:szCs w:val="16"/>
        </w:rPr>
      </w:pPr>
    </w:p>
    <w:p w14:paraId="444236A4" w14:textId="77777777" w:rsidR="006410B8" w:rsidRPr="008A784F" w:rsidRDefault="006410B8" w:rsidP="006410B8">
      <w:pPr>
        <w:pStyle w:val="Kop3"/>
        <w:numPr>
          <w:ilvl w:val="0"/>
          <w:numId w:val="0"/>
        </w:numPr>
        <w:ind w:left="578" w:hanging="578"/>
        <w:rPr>
          <w:b/>
          <w:lang w:val="nl-BE"/>
        </w:rPr>
      </w:pPr>
      <w:bookmarkStart w:id="361" w:name="_Toc365273309"/>
      <w:bookmarkStart w:id="362" w:name="_Toc366140636"/>
      <w:bookmarkStart w:id="363" w:name="_Toc162619149"/>
      <w:r>
        <w:rPr>
          <w:b/>
          <w:lang w:val="nl-BE"/>
        </w:rPr>
        <w:lastRenderedPageBreak/>
        <w:t>T</w:t>
      </w:r>
      <w:r w:rsidR="009333C4">
        <w:rPr>
          <w:b/>
          <w:lang w:val="nl-BE"/>
        </w:rPr>
        <w:t>oneel</w:t>
      </w:r>
      <w:r>
        <w:rPr>
          <w:b/>
          <w:lang w:val="nl-BE"/>
        </w:rPr>
        <w:t>verfilmingen</w:t>
      </w:r>
      <w:bookmarkEnd w:id="361"/>
      <w:bookmarkEnd w:id="362"/>
      <w:bookmarkEnd w:id="363"/>
    </w:p>
    <w:p w14:paraId="3B370E0A" w14:textId="77777777" w:rsidR="006410B8" w:rsidRDefault="006410B8" w:rsidP="006410B8">
      <w:pPr>
        <w:rPr>
          <w:lang w:val="nl-NL"/>
        </w:rPr>
      </w:pPr>
      <w:r w:rsidRPr="00B87BA5">
        <w:rPr>
          <w:i/>
          <w:lang w:val="nl-NL"/>
        </w:rPr>
        <w:t>T</w:t>
      </w:r>
      <w:r w:rsidR="009333C4">
        <w:rPr>
          <w:i/>
          <w:lang w:val="nl-NL"/>
        </w:rPr>
        <w:t>oneel</w:t>
      </w:r>
      <w:r w:rsidRPr="00B87BA5">
        <w:rPr>
          <w:i/>
          <w:lang w:val="nl-NL"/>
        </w:rPr>
        <w:t xml:space="preserve">verfilmingen </w:t>
      </w:r>
      <w:r>
        <w:rPr>
          <w:lang w:val="nl-NL"/>
        </w:rPr>
        <w:t>wordt niet alleen gebruikt</w:t>
      </w:r>
      <w:r w:rsidRPr="009F7779">
        <w:rPr>
          <w:lang w:val="nl-NL"/>
        </w:rPr>
        <w:t xml:space="preserve"> om </w:t>
      </w:r>
      <w:r>
        <w:rPr>
          <w:lang w:val="nl-NL"/>
        </w:rPr>
        <w:t xml:space="preserve">registraties van theatervoorstellingen aan </w:t>
      </w:r>
      <w:r w:rsidRPr="009F7779">
        <w:rPr>
          <w:lang w:val="nl-NL"/>
        </w:rPr>
        <w:t xml:space="preserve">te duiden, </w:t>
      </w:r>
      <w:r w:rsidRPr="00A468C2">
        <w:rPr>
          <w:lang w:val="nl-NL"/>
        </w:rPr>
        <w:t>ma</w:t>
      </w:r>
      <w:r>
        <w:rPr>
          <w:lang w:val="nl-NL"/>
        </w:rPr>
        <w:t>ar ook bij films gebaseerd op t</w:t>
      </w:r>
      <w:r w:rsidR="009333C4">
        <w:rPr>
          <w:lang w:val="nl-NL"/>
        </w:rPr>
        <w:t>oneel</w:t>
      </w:r>
      <w:r>
        <w:rPr>
          <w:lang w:val="nl-NL"/>
        </w:rPr>
        <w:t>teksten</w:t>
      </w:r>
      <w:r w:rsidRPr="009F7779">
        <w:rPr>
          <w:lang w:val="nl-NL"/>
        </w:rPr>
        <w:t>. Om het onderscheid tussen beiden aan te duiden, wordt een genre ‘Speelfilms' toege</w:t>
      </w:r>
      <w:r>
        <w:rPr>
          <w:lang w:val="nl-NL"/>
        </w:rPr>
        <w:t>voegd bij de films die gebaseerd zijn op t</w:t>
      </w:r>
      <w:r w:rsidR="00C61E2A">
        <w:rPr>
          <w:lang w:val="nl-NL"/>
        </w:rPr>
        <w:t>oneel</w:t>
      </w:r>
      <w:r>
        <w:rPr>
          <w:lang w:val="nl-NL"/>
        </w:rPr>
        <w:t xml:space="preserve">teksten. </w:t>
      </w:r>
      <w:r w:rsidRPr="009F7779">
        <w:rPr>
          <w:lang w:val="nl-NL"/>
        </w:rPr>
        <w:t xml:space="preserve">Genre </w:t>
      </w:r>
      <w:r>
        <w:rPr>
          <w:lang w:val="nl-NL"/>
        </w:rPr>
        <w:t>‘</w:t>
      </w:r>
      <w:r w:rsidR="00A430FD">
        <w:rPr>
          <w:lang w:val="nl-NL"/>
        </w:rPr>
        <w:t>V</w:t>
      </w:r>
      <w:r w:rsidRPr="009F7779">
        <w:rPr>
          <w:lang w:val="nl-NL"/>
        </w:rPr>
        <w:t>erfilmde boeken</w:t>
      </w:r>
      <w:r>
        <w:rPr>
          <w:lang w:val="nl-NL"/>
        </w:rPr>
        <w:t>’</w:t>
      </w:r>
      <w:r w:rsidRPr="009F7779">
        <w:rPr>
          <w:lang w:val="nl-NL"/>
        </w:rPr>
        <w:t xml:space="preserve"> </w:t>
      </w:r>
      <w:r>
        <w:rPr>
          <w:lang w:val="nl-NL"/>
        </w:rPr>
        <w:t>kan eventueel ook nog toegevoegd worden</w:t>
      </w:r>
      <w:r w:rsidRPr="009F7779">
        <w:rPr>
          <w:lang w:val="nl-NL"/>
        </w:rPr>
        <w:t>.</w:t>
      </w:r>
    </w:p>
    <w:p w14:paraId="4A227504" w14:textId="77777777" w:rsidR="006410B8" w:rsidRDefault="006410B8" w:rsidP="006410B8">
      <w:pPr>
        <w:rPr>
          <w:sz w:val="18"/>
          <w:szCs w:val="18"/>
          <w:lang w:val="nl-NL"/>
        </w:rPr>
      </w:pPr>
    </w:p>
    <w:p w14:paraId="26EFFD10" w14:textId="77777777" w:rsidR="006410B8" w:rsidRDefault="006410B8" w:rsidP="006410B8">
      <w:pPr>
        <w:rPr>
          <w:i/>
          <w:sz w:val="18"/>
          <w:szCs w:val="18"/>
          <w:lang w:val="nl-NL"/>
        </w:rPr>
      </w:pPr>
      <w:r>
        <w:rPr>
          <w:sz w:val="18"/>
          <w:szCs w:val="18"/>
          <w:lang w:val="nl-NL"/>
        </w:rPr>
        <w:t xml:space="preserve">Uitgesloten termen: </w:t>
      </w:r>
      <w:r>
        <w:rPr>
          <w:i/>
          <w:sz w:val="18"/>
          <w:szCs w:val="18"/>
          <w:lang w:val="nl-NL"/>
        </w:rPr>
        <w:t>Verfilmd theater</w:t>
      </w:r>
      <w:r w:rsidR="009333C4">
        <w:rPr>
          <w:i/>
          <w:sz w:val="18"/>
          <w:szCs w:val="18"/>
          <w:lang w:val="nl-NL"/>
        </w:rPr>
        <w:t>, Theaterverfilmingen, Verfilmd toneel</w:t>
      </w:r>
    </w:p>
    <w:p w14:paraId="5FCC03C9" w14:textId="77777777" w:rsidR="006410B8" w:rsidRDefault="006410B8" w:rsidP="006410B8">
      <w:pPr>
        <w:rPr>
          <w:i/>
          <w:sz w:val="18"/>
          <w:szCs w:val="18"/>
          <w:lang w:val="nl-NL"/>
        </w:rPr>
      </w:pPr>
      <w:r w:rsidRPr="00C97298">
        <w:rPr>
          <w:sz w:val="18"/>
          <w:szCs w:val="18"/>
          <w:lang w:val="nl-NL"/>
        </w:rPr>
        <w:t>Verwante termen:</w:t>
      </w:r>
      <w:r>
        <w:rPr>
          <w:i/>
          <w:sz w:val="18"/>
          <w:szCs w:val="18"/>
          <w:lang w:val="nl-NL"/>
        </w:rPr>
        <w:t xml:space="preserve"> Verfilmde boeken</w:t>
      </w:r>
    </w:p>
    <w:p w14:paraId="30BA1FF8" w14:textId="77777777" w:rsidR="006410B8" w:rsidRDefault="006410B8" w:rsidP="006410B8">
      <w:pPr>
        <w:rPr>
          <w:lang w:val="nl-NL"/>
        </w:rPr>
      </w:pPr>
    </w:p>
    <w:p w14:paraId="6F6940C9" w14:textId="77777777" w:rsidR="006410B8" w:rsidRDefault="006410B8" w:rsidP="006410B8">
      <w:pPr>
        <w:pStyle w:val="voorbeelden"/>
        <w:ind w:left="720" w:firstLine="0"/>
        <w:rPr>
          <w:sz w:val="16"/>
          <w:szCs w:val="16"/>
        </w:rPr>
      </w:pPr>
      <w:r w:rsidRPr="00B87BA5">
        <w:rPr>
          <w:sz w:val="16"/>
          <w:szCs w:val="16"/>
        </w:rPr>
        <w:t xml:space="preserve">Le </w:t>
      </w:r>
      <w:proofErr w:type="spellStart"/>
      <w:r w:rsidRPr="00B87BA5">
        <w:rPr>
          <w:sz w:val="16"/>
          <w:szCs w:val="16"/>
        </w:rPr>
        <w:t>malade</w:t>
      </w:r>
      <w:proofErr w:type="spellEnd"/>
      <w:r w:rsidRPr="00B87BA5">
        <w:rPr>
          <w:sz w:val="16"/>
          <w:szCs w:val="16"/>
        </w:rPr>
        <w:t xml:space="preserve"> imaginaire de </w:t>
      </w:r>
      <w:proofErr w:type="gramStart"/>
      <w:r w:rsidRPr="00B87BA5">
        <w:rPr>
          <w:sz w:val="16"/>
          <w:szCs w:val="16"/>
        </w:rPr>
        <w:t>Molière /</w:t>
      </w:r>
      <w:proofErr w:type="gramEnd"/>
      <w:r w:rsidRPr="00B87BA5">
        <w:rPr>
          <w:sz w:val="16"/>
          <w:szCs w:val="16"/>
        </w:rPr>
        <w:t xml:space="preserve"> </w:t>
      </w:r>
      <w:proofErr w:type="spellStart"/>
      <w:r w:rsidRPr="00B87BA5">
        <w:rPr>
          <w:sz w:val="16"/>
          <w:szCs w:val="16"/>
        </w:rPr>
        <w:t>comédie</w:t>
      </w:r>
      <w:proofErr w:type="spellEnd"/>
      <w:r w:rsidRPr="00B87BA5">
        <w:rPr>
          <w:sz w:val="16"/>
          <w:szCs w:val="16"/>
        </w:rPr>
        <w:t xml:space="preserve"> de </w:t>
      </w:r>
      <w:proofErr w:type="spellStart"/>
      <w:r w:rsidRPr="00B87BA5">
        <w:rPr>
          <w:sz w:val="16"/>
          <w:szCs w:val="16"/>
        </w:rPr>
        <w:t>trois</w:t>
      </w:r>
      <w:proofErr w:type="spellEnd"/>
      <w:r w:rsidRPr="00B87BA5">
        <w:rPr>
          <w:sz w:val="16"/>
          <w:szCs w:val="16"/>
        </w:rPr>
        <w:t xml:space="preserve"> </w:t>
      </w:r>
      <w:proofErr w:type="spellStart"/>
      <w:r w:rsidRPr="00B87BA5">
        <w:rPr>
          <w:sz w:val="16"/>
          <w:szCs w:val="16"/>
        </w:rPr>
        <w:t>actes</w:t>
      </w:r>
      <w:proofErr w:type="spellEnd"/>
      <w:r w:rsidRPr="00B87BA5">
        <w:rPr>
          <w:sz w:val="16"/>
          <w:szCs w:val="16"/>
        </w:rPr>
        <w:t xml:space="preserve"> de Molière ; mise en scène de Claude </w:t>
      </w:r>
      <w:proofErr w:type="spellStart"/>
      <w:r w:rsidRPr="00B87BA5">
        <w:rPr>
          <w:sz w:val="16"/>
          <w:szCs w:val="16"/>
        </w:rPr>
        <w:t>Stratz</w:t>
      </w:r>
      <w:proofErr w:type="spellEnd"/>
      <w:r w:rsidRPr="00B87BA5">
        <w:rPr>
          <w:sz w:val="16"/>
          <w:szCs w:val="16"/>
        </w:rPr>
        <w:t xml:space="preserve"> ; </w:t>
      </w:r>
      <w:proofErr w:type="spellStart"/>
      <w:r w:rsidRPr="00B87BA5">
        <w:rPr>
          <w:sz w:val="16"/>
          <w:szCs w:val="16"/>
        </w:rPr>
        <w:t>réalisation</w:t>
      </w:r>
      <w:proofErr w:type="spellEnd"/>
      <w:r w:rsidRPr="00B87BA5">
        <w:rPr>
          <w:sz w:val="16"/>
          <w:szCs w:val="16"/>
        </w:rPr>
        <w:t xml:space="preserve"> de Laurent </w:t>
      </w:r>
      <w:proofErr w:type="spellStart"/>
      <w:r w:rsidRPr="00B87BA5">
        <w:rPr>
          <w:sz w:val="16"/>
          <w:szCs w:val="16"/>
        </w:rPr>
        <w:t>Heynemann</w:t>
      </w:r>
      <w:proofErr w:type="spellEnd"/>
    </w:p>
    <w:p w14:paraId="33E75B1A" w14:textId="77777777" w:rsidR="00C61E2A" w:rsidRDefault="00C61E2A" w:rsidP="006410B8">
      <w:pPr>
        <w:pStyle w:val="voorbeelden"/>
        <w:ind w:left="720" w:firstLine="0"/>
        <w:rPr>
          <w:i w:val="0"/>
          <w:sz w:val="16"/>
          <w:szCs w:val="16"/>
        </w:rPr>
      </w:pPr>
      <w:r>
        <w:rPr>
          <w:i w:val="0"/>
          <w:sz w:val="16"/>
          <w:szCs w:val="16"/>
        </w:rPr>
        <w:t>Genres: Humoristische films, Satiren, Toneelverfilmingen</w:t>
      </w:r>
    </w:p>
    <w:p w14:paraId="4D9EC67E" w14:textId="77777777" w:rsidR="006410B8" w:rsidRPr="00C97298" w:rsidRDefault="006410B8" w:rsidP="006410B8">
      <w:pPr>
        <w:pStyle w:val="voorbeelden"/>
        <w:ind w:left="720" w:firstLine="0"/>
        <w:rPr>
          <w:i w:val="0"/>
          <w:sz w:val="16"/>
          <w:szCs w:val="16"/>
        </w:rPr>
      </w:pPr>
      <w:r w:rsidRPr="00C97298">
        <w:rPr>
          <w:i w:val="0"/>
          <w:sz w:val="16"/>
          <w:szCs w:val="16"/>
        </w:rPr>
        <w:t>Thema’s: Geneeskunde</w:t>
      </w:r>
    </w:p>
    <w:p w14:paraId="5F31A5A4" w14:textId="77777777" w:rsidR="006410B8" w:rsidRPr="00572880" w:rsidRDefault="006410B8" w:rsidP="006410B8">
      <w:pPr>
        <w:pStyle w:val="voorbeelden"/>
        <w:rPr>
          <w:sz w:val="16"/>
          <w:szCs w:val="16"/>
        </w:rPr>
      </w:pPr>
    </w:p>
    <w:p w14:paraId="0EAC6491" w14:textId="77777777" w:rsidR="006410B8" w:rsidRDefault="006410B8" w:rsidP="006410B8">
      <w:pPr>
        <w:pStyle w:val="voorbeelden"/>
        <w:rPr>
          <w:sz w:val="16"/>
          <w:szCs w:val="16"/>
        </w:rPr>
      </w:pPr>
      <w:r w:rsidRPr="00572880">
        <w:rPr>
          <w:sz w:val="16"/>
          <w:szCs w:val="16"/>
        </w:rPr>
        <w:t xml:space="preserve">Romeo </w:t>
      </w:r>
      <w:proofErr w:type="spellStart"/>
      <w:r w:rsidRPr="00572880">
        <w:rPr>
          <w:sz w:val="16"/>
          <w:szCs w:val="16"/>
        </w:rPr>
        <w:t>and</w:t>
      </w:r>
      <w:proofErr w:type="spellEnd"/>
      <w:r w:rsidRPr="00572880">
        <w:rPr>
          <w:sz w:val="16"/>
          <w:szCs w:val="16"/>
        </w:rPr>
        <w:t xml:space="preserve"> Juliet (1968</w:t>
      </w:r>
      <w:proofErr w:type="gramStart"/>
      <w:r w:rsidRPr="00572880">
        <w:rPr>
          <w:sz w:val="16"/>
          <w:szCs w:val="16"/>
        </w:rPr>
        <w:t>) /</w:t>
      </w:r>
      <w:proofErr w:type="gramEnd"/>
      <w:r w:rsidRPr="00572880">
        <w:rPr>
          <w:sz w:val="16"/>
          <w:szCs w:val="16"/>
        </w:rPr>
        <w:t xml:space="preserve"> dir. </w:t>
      </w:r>
      <w:r w:rsidRPr="00B838B3">
        <w:rPr>
          <w:sz w:val="16"/>
          <w:szCs w:val="16"/>
        </w:rPr>
        <w:t xml:space="preserve">Franco </w:t>
      </w:r>
      <w:proofErr w:type="spellStart"/>
      <w:r w:rsidRPr="00B838B3">
        <w:rPr>
          <w:sz w:val="16"/>
          <w:szCs w:val="16"/>
        </w:rPr>
        <w:t>Zeffirelli</w:t>
      </w:r>
      <w:proofErr w:type="spellEnd"/>
      <w:r w:rsidRPr="00B838B3">
        <w:rPr>
          <w:sz w:val="16"/>
          <w:szCs w:val="16"/>
        </w:rPr>
        <w:t xml:space="preserve"> ; naar het werk van William Shakespeare</w:t>
      </w:r>
    </w:p>
    <w:p w14:paraId="069AB5F1" w14:textId="77777777" w:rsidR="006410B8" w:rsidRPr="00C61E2A" w:rsidRDefault="006410B8" w:rsidP="006410B8">
      <w:pPr>
        <w:pStyle w:val="voorbeelden"/>
        <w:rPr>
          <w:i w:val="0"/>
          <w:sz w:val="16"/>
          <w:szCs w:val="16"/>
        </w:rPr>
      </w:pPr>
      <w:r w:rsidRPr="00C61E2A">
        <w:rPr>
          <w:i w:val="0"/>
          <w:sz w:val="16"/>
          <w:szCs w:val="16"/>
        </w:rPr>
        <w:t>Genre: Speelfilms</w:t>
      </w:r>
      <w:r w:rsidR="00C61E2A" w:rsidRPr="00C61E2A">
        <w:rPr>
          <w:i w:val="0"/>
          <w:sz w:val="16"/>
          <w:szCs w:val="16"/>
        </w:rPr>
        <w:t>, Toneelverfilmingen</w:t>
      </w:r>
      <w:r w:rsidR="00C61E2A">
        <w:rPr>
          <w:i w:val="0"/>
          <w:sz w:val="16"/>
          <w:szCs w:val="16"/>
        </w:rPr>
        <w:t>,</w:t>
      </w:r>
      <w:r w:rsidR="00C61E2A" w:rsidRPr="00C61E2A">
        <w:rPr>
          <w:i w:val="0"/>
          <w:sz w:val="16"/>
          <w:szCs w:val="16"/>
        </w:rPr>
        <w:t xml:space="preserve"> Verfilmde b</w:t>
      </w:r>
      <w:r w:rsidR="00C61E2A">
        <w:rPr>
          <w:i w:val="0"/>
          <w:sz w:val="16"/>
          <w:szCs w:val="16"/>
        </w:rPr>
        <w:t>oeken, Romantische films</w:t>
      </w:r>
    </w:p>
    <w:p w14:paraId="784298EB" w14:textId="77777777" w:rsidR="006410B8" w:rsidRPr="00572880" w:rsidRDefault="006410B8" w:rsidP="00C61E2A">
      <w:pPr>
        <w:pStyle w:val="voorbeelden"/>
        <w:rPr>
          <w:sz w:val="16"/>
          <w:szCs w:val="16"/>
          <w:lang w:val="en-US"/>
        </w:rPr>
      </w:pPr>
      <w:proofErr w:type="spellStart"/>
      <w:r w:rsidRPr="00167CE4">
        <w:rPr>
          <w:i w:val="0"/>
          <w:sz w:val="16"/>
          <w:szCs w:val="16"/>
          <w:lang w:val="en-US"/>
        </w:rPr>
        <w:t>Thema’s</w:t>
      </w:r>
      <w:proofErr w:type="spellEnd"/>
      <w:r w:rsidRPr="00167CE4">
        <w:rPr>
          <w:i w:val="0"/>
          <w:sz w:val="16"/>
          <w:szCs w:val="16"/>
          <w:lang w:val="en-US"/>
        </w:rPr>
        <w:t>: Shakespeare, William (Romeo and Juliet)</w:t>
      </w:r>
    </w:p>
    <w:p w14:paraId="2DF15C51" w14:textId="77777777" w:rsidR="006410B8" w:rsidRPr="006410B8" w:rsidRDefault="006410B8" w:rsidP="006410B8">
      <w:pPr>
        <w:pStyle w:val="voorbeelden"/>
        <w:ind w:firstLine="0"/>
        <w:rPr>
          <w:i w:val="0"/>
          <w:sz w:val="16"/>
          <w:szCs w:val="16"/>
          <w:lang w:val="en-US"/>
        </w:rPr>
      </w:pPr>
    </w:p>
    <w:p w14:paraId="1F6F6D77" w14:textId="77777777" w:rsidR="00890B77" w:rsidRPr="006410B8" w:rsidRDefault="00890B77" w:rsidP="00AD34A7">
      <w:pPr>
        <w:pStyle w:val="voorbeelden"/>
        <w:rPr>
          <w:i w:val="0"/>
          <w:sz w:val="16"/>
          <w:szCs w:val="16"/>
          <w:lang w:val="en-US"/>
        </w:rPr>
      </w:pPr>
    </w:p>
    <w:p w14:paraId="10C72023" w14:textId="77777777" w:rsidR="00AD34A7" w:rsidRPr="006410B8" w:rsidRDefault="00AD34A7" w:rsidP="00AD34A7">
      <w:pPr>
        <w:pStyle w:val="voorbeelden"/>
        <w:rPr>
          <w:i w:val="0"/>
          <w:sz w:val="16"/>
          <w:szCs w:val="16"/>
          <w:lang w:val="en-US"/>
        </w:rPr>
      </w:pPr>
    </w:p>
    <w:p w14:paraId="42289124" w14:textId="77777777" w:rsidR="00FB5D85" w:rsidRPr="00572880" w:rsidRDefault="003E0F38" w:rsidP="00FB5D85">
      <w:pPr>
        <w:pStyle w:val="Kop3"/>
        <w:numPr>
          <w:ilvl w:val="0"/>
          <w:numId w:val="0"/>
        </w:numPr>
        <w:ind w:left="578" w:hanging="578"/>
        <w:rPr>
          <w:b/>
          <w:lang w:val="nl-BE"/>
        </w:rPr>
      </w:pPr>
      <w:bookmarkStart w:id="364" w:name="_Toc365273310"/>
      <w:bookmarkStart w:id="365" w:name="_Toc366140637"/>
      <w:bookmarkStart w:id="366" w:name="_Toc162619150"/>
      <w:r>
        <w:rPr>
          <w:noProof/>
        </w:rPr>
        <w:drawing>
          <wp:anchor distT="0" distB="0" distL="114300" distR="114300" simplePos="0" relativeHeight="251662848" behindDoc="0" locked="0" layoutInCell="1" allowOverlap="1" wp14:anchorId="4CE3AE4C" wp14:editId="55A27339">
            <wp:simplePos x="0" y="0"/>
            <wp:positionH relativeFrom="column">
              <wp:posOffset>784860</wp:posOffset>
            </wp:positionH>
            <wp:positionV relativeFrom="paragraph">
              <wp:posOffset>18415</wp:posOffset>
            </wp:positionV>
            <wp:extent cx="448945" cy="359410"/>
            <wp:effectExtent l="0" t="0" r="0" b="0"/>
            <wp:wrapNone/>
            <wp:docPr id="6"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D85" w:rsidRPr="00572880">
        <w:rPr>
          <w:b/>
          <w:lang w:val="nl-BE"/>
        </w:rPr>
        <w:t>Thrillers</w:t>
      </w:r>
      <w:bookmarkEnd w:id="364"/>
      <w:bookmarkEnd w:id="365"/>
      <w:bookmarkEnd w:id="366"/>
      <w:r w:rsidR="008D0257">
        <w:rPr>
          <w:b/>
          <w:lang w:val="nl-BE"/>
        </w:rPr>
        <w:t xml:space="preserve"> </w:t>
      </w:r>
    </w:p>
    <w:p w14:paraId="2954F549" w14:textId="77777777" w:rsidR="008D0257" w:rsidRDefault="008D0257" w:rsidP="00FB5D85">
      <w:pPr>
        <w:rPr>
          <w:lang w:val="nl-NL"/>
        </w:rPr>
      </w:pPr>
    </w:p>
    <w:p w14:paraId="3B52B7E1" w14:textId="77777777" w:rsidR="00FB5D85" w:rsidRDefault="00FB5D85" w:rsidP="00FB5D85">
      <w:pPr>
        <w:rPr>
          <w:lang w:val="nl-NL"/>
        </w:rPr>
      </w:pPr>
      <w:r w:rsidRPr="009147CE">
        <w:rPr>
          <w:lang w:val="nl-NL"/>
        </w:rPr>
        <w:t xml:space="preserve">Thrillers zijn spannende, actievolle boeken met een ingewikkelde plot waarin de misdaad en/of het criminele milieu vaak centraal staan. De klemtoon ligt op de </w:t>
      </w:r>
      <w:proofErr w:type="spellStart"/>
      <w:r w:rsidRPr="009147CE">
        <w:rPr>
          <w:lang w:val="nl-NL"/>
        </w:rPr>
        <w:t>suspens</w:t>
      </w:r>
      <w:proofErr w:type="spellEnd"/>
      <w:r w:rsidRPr="009147CE">
        <w:rPr>
          <w:lang w:val="nl-NL"/>
        </w:rPr>
        <w:t>, minder op de ontrafeling van het misdrijf.</w:t>
      </w:r>
    </w:p>
    <w:p w14:paraId="6F64FBB7" w14:textId="77777777" w:rsidR="005A6B5D" w:rsidRDefault="005A6B5D" w:rsidP="00FB5D85">
      <w:pPr>
        <w:rPr>
          <w:lang w:val="nl-NL"/>
        </w:rPr>
      </w:pPr>
    </w:p>
    <w:p w14:paraId="1019988A" w14:textId="77777777" w:rsidR="005A6B5D" w:rsidRDefault="005A6B5D" w:rsidP="005A6B5D">
      <w:pPr>
        <w:rPr>
          <w:i/>
          <w:sz w:val="18"/>
          <w:szCs w:val="18"/>
          <w:lang w:val="nl-NL"/>
        </w:rPr>
      </w:pPr>
      <w:r>
        <w:rPr>
          <w:sz w:val="18"/>
          <w:szCs w:val="18"/>
          <w:lang w:val="nl-NL"/>
        </w:rPr>
        <w:t xml:space="preserve">Niet combineren met: </w:t>
      </w:r>
      <w:r>
        <w:rPr>
          <w:i/>
          <w:sz w:val="18"/>
          <w:szCs w:val="18"/>
          <w:lang w:val="nl-NL"/>
        </w:rPr>
        <w:t>Avonturenromans, Detectives, Griezelliteratuur, Spionageromans</w:t>
      </w:r>
    </w:p>
    <w:p w14:paraId="40FD9FC1" w14:textId="77777777" w:rsidR="005A6B5D" w:rsidRDefault="005A6B5D" w:rsidP="005A6B5D">
      <w:pPr>
        <w:rPr>
          <w:i/>
          <w:sz w:val="18"/>
          <w:szCs w:val="18"/>
          <w:lang w:val="nl-NL"/>
        </w:rPr>
      </w:pPr>
      <w:proofErr w:type="spellStart"/>
      <w:r w:rsidRPr="005A6B5D">
        <w:rPr>
          <w:sz w:val="18"/>
          <w:szCs w:val="18"/>
          <w:lang w:val="nl-NL"/>
        </w:rPr>
        <w:t>Subgenres</w:t>
      </w:r>
      <w:proofErr w:type="spellEnd"/>
      <w:r w:rsidRPr="005A6B5D">
        <w:rPr>
          <w:sz w:val="18"/>
          <w:szCs w:val="18"/>
          <w:lang w:val="nl-NL"/>
        </w:rPr>
        <w:t>:</w:t>
      </w:r>
      <w:r>
        <w:rPr>
          <w:i/>
          <w:sz w:val="18"/>
          <w:szCs w:val="18"/>
          <w:lang w:val="nl-NL"/>
        </w:rPr>
        <w:t xml:space="preserve"> Medische thrillers, Historische thrillers, Juridisch thrillers, Psychologische thrillers</w:t>
      </w:r>
    </w:p>
    <w:p w14:paraId="5CE67CBD" w14:textId="77777777" w:rsidR="00FB5D85" w:rsidRPr="009147CE" w:rsidRDefault="00FB5D85" w:rsidP="00FB5D85">
      <w:pPr>
        <w:rPr>
          <w:i/>
          <w:iCs/>
          <w:lang w:val="nl-NL"/>
        </w:rPr>
      </w:pPr>
    </w:p>
    <w:p w14:paraId="114C3F65" w14:textId="77777777" w:rsidR="00FB5D85" w:rsidRDefault="00FB5D85" w:rsidP="00FB5D85">
      <w:pPr>
        <w:pStyle w:val="voorbeelden"/>
        <w:rPr>
          <w:sz w:val="16"/>
          <w:szCs w:val="16"/>
        </w:rPr>
      </w:pPr>
      <w:r w:rsidRPr="00DD43E5">
        <w:rPr>
          <w:sz w:val="16"/>
          <w:szCs w:val="16"/>
        </w:rPr>
        <w:t xml:space="preserve">De </w:t>
      </w:r>
      <w:proofErr w:type="gramStart"/>
      <w:r w:rsidRPr="00DD43E5">
        <w:rPr>
          <w:sz w:val="16"/>
          <w:szCs w:val="16"/>
        </w:rPr>
        <w:t>aanklager /</w:t>
      </w:r>
      <w:proofErr w:type="gramEnd"/>
      <w:r w:rsidRPr="00DD43E5">
        <w:rPr>
          <w:sz w:val="16"/>
          <w:szCs w:val="16"/>
        </w:rPr>
        <w:t xml:space="preserve"> Scott </w:t>
      </w:r>
      <w:proofErr w:type="spellStart"/>
      <w:r w:rsidRPr="00DD43E5">
        <w:rPr>
          <w:sz w:val="16"/>
          <w:szCs w:val="16"/>
        </w:rPr>
        <w:t>Turow</w:t>
      </w:r>
      <w:proofErr w:type="spellEnd"/>
    </w:p>
    <w:p w14:paraId="3528CC46" w14:textId="77777777" w:rsidR="005A6B5D" w:rsidRPr="005A6B5D" w:rsidRDefault="005A6B5D" w:rsidP="00FB5D85">
      <w:pPr>
        <w:pStyle w:val="voorbeelden"/>
        <w:rPr>
          <w:i w:val="0"/>
          <w:sz w:val="16"/>
          <w:szCs w:val="16"/>
        </w:rPr>
      </w:pPr>
      <w:r w:rsidRPr="005A6B5D">
        <w:rPr>
          <w:i w:val="0"/>
          <w:sz w:val="16"/>
          <w:szCs w:val="16"/>
        </w:rPr>
        <w:t>Genre: Juridisch thrillers, Thrillers, Romans, Verfilmde boeken</w:t>
      </w:r>
    </w:p>
    <w:p w14:paraId="79317750" w14:textId="77777777" w:rsidR="005A6B5D" w:rsidRPr="005A6B5D" w:rsidRDefault="005A6B5D" w:rsidP="00FB5D85">
      <w:pPr>
        <w:pStyle w:val="voorbeelden"/>
        <w:rPr>
          <w:i w:val="0"/>
          <w:sz w:val="16"/>
          <w:szCs w:val="16"/>
        </w:rPr>
      </w:pPr>
      <w:r w:rsidRPr="005A6B5D">
        <w:rPr>
          <w:i w:val="0"/>
          <w:sz w:val="16"/>
          <w:szCs w:val="16"/>
        </w:rPr>
        <w:t xml:space="preserve">Thema: </w:t>
      </w:r>
      <w:proofErr w:type="spellStart"/>
      <w:r w:rsidRPr="005A6B5D">
        <w:rPr>
          <w:i w:val="0"/>
          <w:sz w:val="16"/>
          <w:szCs w:val="16"/>
        </w:rPr>
        <w:t>Sabich</w:t>
      </w:r>
      <w:proofErr w:type="spellEnd"/>
      <w:r w:rsidRPr="005A6B5D">
        <w:rPr>
          <w:i w:val="0"/>
          <w:sz w:val="16"/>
          <w:szCs w:val="16"/>
        </w:rPr>
        <w:t xml:space="preserve">, </w:t>
      </w:r>
      <w:proofErr w:type="spellStart"/>
      <w:r w:rsidRPr="005A6B5D">
        <w:rPr>
          <w:i w:val="0"/>
          <w:sz w:val="16"/>
          <w:szCs w:val="16"/>
        </w:rPr>
        <w:t>Rusty</w:t>
      </w:r>
      <w:proofErr w:type="spellEnd"/>
      <w:r w:rsidRPr="005A6B5D">
        <w:rPr>
          <w:i w:val="0"/>
          <w:sz w:val="16"/>
          <w:szCs w:val="16"/>
        </w:rPr>
        <w:t xml:space="preserve"> (personage)</w:t>
      </w:r>
    </w:p>
    <w:p w14:paraId="79BB28C0" w14:textId="77777777" w:rsidR="00FB5D85" w:rsidRDefault="00FB5D85" w:rsidP="00FB5D85">
      <w:pPr>
        <w:pStyle w:val="voorbeelden"/>
        <w:rPr>
          <w:sz w:val="16"/>
          <w:szCs w:val="16"/>
        </w:rPr>
      </w:pPr>
      <w:r w:rsidRPr="00DD43E5">
        <w:rPr>
          <w:sz w:val="16"/>
          <w:szCs w:val="16"/>
        </w:rPr>
        <w:t xml:space="preserve">De Da Vinci </w:t>
      </w:r>
      <w:proofErr w:type="gramStart"/>
      <w:r w:rsidRPr="00DD43E5">
        <w:rPr>
          <w:sz w:val="16"/>
          <w:szCs w:val="16"/>
        </w:rPr>
        <w:t>code /</w:t>
      </w:r>
      <w:proofErr w:type="gramEnd"/>
      <w:r w:rsidRPr="00DD43E5">
        <w:rPr>
          <w:sz w:val="16"/>
          <w:szCs w:val="16"/>
        </w:rPr>
        <w:t xml:space="preserve"> Dan Brown</w:t>
      </w:r>
    </w:p>
    <w:p w14:paraId="1C175526" w14:textId="77777777" w:rsidR="005A6B5D" w:rsidRPr="005A6B5D" w:rsidRDefault="005A6B5D" w:rsidP="00FB5D85">
      <w:pPr>
        <w:pStyle w:val="voorbeelden"/>
        <w:rPr>
          <w:i w:val="0"/>
          <w:sz w:val="16"/>
          <w:szCs w:val="16"/>
        </w:rPr>
      </w:pPr>
      <w:r w:rsidRPr="005A6B5D">
        <w:rPr>
          <w:i w:val="0"/>
          <w:sz w:val="16"/>
          <w:szCs w:val="16"/>
        </w:rPr>
        <w:t>Genres: Thrillers, Romans, Verfilmde boeken</w:t>
      </w:r>
    </w:p>
    <w:p w14:paraId="462A4EF9" w14:textId="77777777" w:rsidR="005A6B5D" w:rsidRPr="005A6B5D" w:rsidRDefault="005A6B5D" w:rsidP="00FB5D85">
      <w:pPr>
        <w:pStyle w:val="voorbeelden"/>
        <w:rPr>
          <w:i w:val="0"/>
          <w:sz w:val="16"/>
          <w:szCs w:val="16"/>
        </w:rPr>
      </w:pPr>
      <w:r w:rsidRPr="005A6B5D">
        <w:rPr>
          <w:i w:val="0"/>
          <w:sz w:val="16"/>
          <w:szCs w:val="16"/>
        </w:rPr>
        <w:t xml:space="preserve">Thema’s: Graal, </w:t>
      </w:r>
      <w:proofErr w:type="spellStart"/>
      <w:r w:rsidRPr="005A6B5D">
        <w:rPr>
          <w:i w:val="0"/>
          <w:sz w:val="16"/>
          <w:szCs w:val="16"/>
        </w:rPr>
        <w:t>Langdon</w:t>
      </w:r>
      <w:proofErr w:type="spellEnd"/>
      <w:r w:rsidRPr="005A6B5D">
        <w:rPr>
          <w:i w:val="0"/>
          <w:sz w:val="16"/>
          <w:szCs w:val="16"/>
        </w:rPr>
        <w:t>, Robert (personage)</w:t>
      </w:r>
    </w:p>
    <w:p w14:paraId="60247AD3" w14:textId="77777777" w:rsidR="00FB5D85" w:rsidRPr="005A6B5D" w:rsidRDefault="00FB5D85" w:rsidP="00FB5D85">
      <w:pPr>
        <w:pStyle w:val="voorbeelden"/>
      </w:pPr>
    </w:p>
    <w:p w14:paraId="7288DEB8" w14:textId="77777777" w:rsidR="00FB5D85" w:rsidRPr="006F3EB3" w:rsidRDefault="00FB5D85" w:rsidP="00FB5D85">
      <w:pPr>
        <w:pStyle w:val="Kop3"/>
        <w:numPr>
          <w:ilvl w:val="0"/>
          <w:numId w:val="0"/>
        </w:numPr>
        <w:ind w:left="578" w:hanging="578"/>
        <w:rPr>
          <w:b/>
          <w:lang w:val="nl-BE"/>
        </w:rPr>
      </w:pPr>
      <w:bookmarkStart w:id="367" w:name="_Toc365273311"/>
      <w:bookmarkStart w:id="368" w:name="_Toc366140638"/>
      <w:bookmarkStart w:id="369" w:name="_Toc162619151"/>
      <w:r w:rsidRPr="006F3EB3">
        <w:rPr>
          <w:b/>
          <w:lang w:val="nl-BE"/>
        </w:rPr>
        <w:t>Thrillers (film)</w:t>
      </w:r>
      <w:bookmarkEnd w:id="367"/>
      <w:bookmarkEnd w:id="368"/>
      <w:bookmarkEnd w:id="369"/>
    </w:p>
    <w:p w14:paraId="07D53288" w14:textId="77777777" w:rsidR="00FB5D85" w:rsidRDefault="00FB5D85" w:rsidP="00FB5D85">
      <w:pPr>
        <w:rPr>
          <w:lang w:val="nl-NL"/>
        </w:rPr>
      </w:pPr>
      <w:r w:rsidRPr="009147CE">
        <w:rPr>
          <w:lang w:val="nl-NL"/>
        </w:rPr>
        <w:t xml:space="preserve">Actie en vooral </w:t>
      </w:r>
      <w:proofErr w:type="spellStart"/>
      <w:r w:rsidRPr="009147CE">
        <w:rPr>
          <w:lang w:val="nl-NL"/>
        </w:rPr>
        <w:t>suspence</w:t>
      </w:r>
      <w:proofErr w:type="spellEnd"/>
      <w:r w:rsidRPr="009147CE">
        <w:rPr>
          <w:lang w:val="nl-NL"/>
        </w:rPr>
        <w:t xml:space="preserve"> zijn hier belangrijker dan de plot, de intrige. De gehele actie wordt vaak gedragen door geweld.</w:t>
      </w:r>
    </w:p>
    <w:p w14:paraId="19003E49" w14:textId="77777777" w:rsidR="005A6B5D" w:rsidRDefault="005A6B5D" w:rsidP="00FB5D85">
      <w:pPr>
        <w:rPr>
          <w:lang w:val="nl-NL"/>
        </w:rPr>
      </w:pPr>
    </w:p>
    <w:p w14:paraId="396236CF" w14:textId="77777777" w:rsidR="00890B77" w:rsidRDefault="005A6B5D" w:rsidP="005A6B5D">
      <w:pPr>
        <w:rPr>
          <w:i/>
          <w:sz w:val="18"/>
          <w:szCs w:val="18"/>
          <w:lang w:val="nl-NL"/>
        </w:rPr>
      </w:pPr>
      <w:r>
        <w:rPr>
          <w:sz w:val="18"/>
          <w:szCs w:val="18"/>
          <w:lang w:val="nl-NL"/>
        </w:rPr>
        <w:t>Verwante termen:</w:t>
      </w:r>
      <w:r>
        <w:rPr>
          <w:i/>
          <w:sz w:val="18"/>
          <w:szCs w:val="18"/>
          <w:lang w:val="nl-NL"/>
        </w:rPr>
        <w:t xml:space="preserve"> </w:t>
      </w:r>
      <w:r w:rsidR="00890B77">
        <w:rPr>
          <w:i/>
          <w:sz w:val="18"/>
          <w:szCs w:val="18"/>
          <w:lang w:val="nl-NL"/>
        </w:rPr>
        <w:t xml:space="preserve">Film </w:t>
      </w:r>
      <w:proofErr w:type="spellStart"/>
      <w:r w:rsidR="00890B77">
        <w:rPr>
          <w:i/>
          <w:sz w:val="18"/>
          <w:szCs w:val="18"/>
          <w:lang w:val="nl-NL"/>
        </w:rPr>
        <w:t>noir</w:t>
      </w:r>
      <w:proofErr w:type="spellEnd"/>
      <w:r w:rsidR="00890B77">
        <w:rPr>
          <w:i/>
          <w:sz w:val="18"/>
          <w:szCs w:val="18"/>
          <w:lang w:val="nl-NL"/>
        </w:rPr>
        <w:t xml:space="preserve">, </w:t>
      </w:r>
      <w:r>
        <w:rPr>
          <w:i/>
          <w:sz w:val="18"/>
          <w:szCs w:val="18"/>
          <w:lang w:val="nl-NL"/>
        </w:rPr>
        <w:t>Gangsterfilms, Spionagefilm</w:t>
      </w:r>
      <w:r w:rsidR="00890B77">
        <w:rPr>
          <w:i/>
          <w:sz w:val="18"/>
          <w:szCs w:val="18"/>
          <w:lang w:val="nl-NL"/>
        </w:rPr>
        <w:t>s</w:t>
      </w:r>
    </w:p>
    <w:p w14:paraId="07DD7733" w14:textId="77777777" w:rsidR="005A6B5D" w:rsidRDefault="005A6B5D" w:rsidP="005A6B5D">
      <w:pPr>
        <w:rPr>
          <w:i/>
          <w:sz w:val="18"/>
          <w:szCs w:val="18"/>
          <w:lang w:val="nl-NL"/>
        </w:rPr>
      </w:pPr>
      <w:r>
        <w:rPr>
          <w:sz w:val="18"/>
          <w:szCs w:val="18"/>
          <w:lang w:val="nl-NL"/>
        </w:rPr>
        <w:t xml:space="preserve">Niet combineren met: </w:t>
      </w:r>
      <w:r w:rsidR="00EC7CB0">
        <w:rPr>
          <w:i/>
          <w:sz w:val="18"/>
          <w:szCs w:val="18"/>
          <w:lang w:val="nl-NL"/>
        </w:rPr>
        <w:t xml:space="preserve">Actiefilms, </w:t>
      </w:r>
      <w:r w:rsidR="00890B77">
        <w:rPr>
          <w:i/>
          <w:sz w:val="18"/>
          <w:szCs w:val="18"/>
          <w:lang w:val="nl-NL"/>
        </w:rPr>
        <w:t xml:space="preserve">Detectives (film), </w:t>
      </w:r>
      <w:r>
        <w:rPr>
          <w:i/>
          <w:sz w:val="18"/>
          <w:szCs w:val="18"/>
          <w:lang w:val="nl-NL"/>
        </w:rPr>
        <w:t>G</w:t>
      </w:r>
      <w:r w:rsidR="00890B77">
        <w:rPr>
          <w:i/>
          <w:sz w:val="18"/>
          <w:szCs w:val="18"/>
          <w:lang w:val="nl-NL"/>
        </w:rPr>
        <w:t>riezelfilms</w:t>
      </w:r>
      <w:r w:rsidR="00EC7CB0">
        <w:rPr>
          <w:i/>
          <w:sz w:val="18"/>
          <w:szCs w:val="18"/>
          <w:lang w:val="nl-NL"/>
        </w:rPr>
        <w:t>, Misdaadfilms, Romantische films</w:t>
      </w:r>
    </w:p>
    <w:p w14:paraId="56328464" w14:textId="77777777" w:rsidR="005A6B5D" w:rsidRDefault="005A6B5D" w:rsidP="005A6B5D">
      <w:pPr>
        <w:rPr>
          <w:i/>
          <w:sz w:val="18"/>
          <w:szCs w:val="18"/>
          <w:lang w:val="nl-NL"/>
        </w:rPr>
      </w:pPr>
      <w:proofErr w:type="spellStart"/>
      <w:r w:rsidRPr="005A6B5D">
        <w:rPr>
          <w:sz w:val="18"/>
          <w:szCs w:val="18"/>
          <w:lang w:val="nl-NL"/>
        </w:rPr>
        <w:t>Subgenres</w:t>
      </w:r>
      <w:proofErr w:type="spellEnd"/>
      <w:r w:rsidRPr="005A6B5D">
        <w:rPr>
          <w:sz w:val="18"/>
          <w:szCs w:val="18"/>
          <w:lang w:val="nl-NL"/>
        </w:rPr>
        <w:t>:</w:t>
      </w:r>
      <w:r>
        <w:rPr>
          <w:i/>
          <w:sz w:val="18"/>
          <w:szCs w:val="18"/>
          <w:lang w:val="nl-NL"/>
        </w:rPr>
        <w:t xml:space="preserve"> Psychologische thrillers (film)</w:t>
      </w:r>
    </w:p>
    <w:p w14:paraId="6B0DD840" w14:textId="77777777" w:rsidR="005A6B5D" w:rsidRDefault="005A6B5D" w:rsidP="00FB5D85">
      <w:pPr>
        <w:rPr>
          <w:lang w:val="nl-NL"/>
        </w:rPr>
      </w:pPr>
    </w:p>
    <w:p w14:paraId="0D2E0CFC" w14:textId="77777777" w:rsidR="00FB5D85" w:rsidRPr="006F3EB3" w:rsidRDefault="00FB5D85" w:rsidP="00FB5D85">
      <w:pPr>
        <w:pStyle w:val="voorbeelden"/>
        <w:rPr>
          <w:sz w:val="16"/>
          <w:szCs w:val="16"/>
        </w:rPr>
      </w:pPr>
      <w:proofErr w:type="spellStart"/>
      <w:r w:rsidRPr="006F3EB3">
        <w:rPr>
          <w:sz w:val="16"/>
          <w:szCs w:val="16"/>
        </w:rPr>
        <w:t>Eyes</w:t>
      </w:r>
      <w:proofErr w:type="spellEnd"/>
      <w:r w:rsidRPr="006F3EB3">
        <w:rPr>
          <w:sz w:val="16"/>
          <w:szCs w:val="16"/>
        </w:rPr>
        <w:t xml:space="preserve"> </w:t>
      </w:r>
      <w:proofErr w:type="spellStart"/>
      <w:r w:rsidRPr="006F3EB3">
        <w:rPr>
          <w:sz w:val="16"/>
          <w:szCs w:val="16"/>
        </w:rPr>
        <w:t>wide</w:t>
      </w:r>
      <w:proofErr w:type="spellEnd"/>
      <w:r w:rsidRPr="006F3EB3">
        <w:rPr>
          <w:sz w:val="16"/>
          <w:szCs w:val="16"/>
        </w:rPr>
        <w:t xml:space="preserve"> </w:t>
      </w:r>
      <w:proofErr w:type="spellStart"/>
      <w:r w:rsidRPr="006F3EB3">
        <w:rPr>
          <w:sz w:val="16"/>
          <w:szCs w:val="16"/>
        </w:rPr>
        <w:t>shut</w:t>
      </w:r>
      <w:proofErr w:type="spellEnd"/>
      <w:r w:rsidRPr="006F3EB3">
        <w:rPr>
          <w:sz w:val="16"/>
          <w:szCs w:val="16"/>
        </w:rPr>
        <w:t xml:space="preserve"> (1999</w:t>
      </w:r>
      <w:proofErr w:type="gramStart"/>
      <w:r w:rsidRPr="006F3EB3">
        <w:rPr>
          <w:sz w:val="16"/>
          <w:szCs w:val="16"/>
        </w:rPr>
        <w:t>) /</w:t>
      </w:r>
      <w:proofErr w:type="gramEnd"/>
      <w:r w:rsidRPr="006F3EB3">
        <w:rPr>
          <w:sz w:val="16"/>
          <w:szCs w:val="16"/>
        </w:rPr>
        <w:t xml:space="preserve"> Stanley </w:t>
      </w:r>
      <w:proofErr w:type="spellStart"/>
      <w:r w:rsidRPr="006F3EB3">
        <w:rPr>
          <w:sz w:val="16"/>
          <w:szCs w:val="16"/>
        </w:rPr>
        <w:t>Kubrick</w:t>
      </w:r>
      <w:proofErr w:type="spellEnd"/>
    </w:p>
    <w:p w14:paraId="3AB4CB3B" w14:textId="77777777" w:rsidR="00490875" w:rsidRPr="00490875" w:rsidRDefault="00490875" w:rsidP="00FB5D85">
      <w:pPr>
        <w:pStyle w:val="voorbeelden"/>
        <w:rPr>
          <w:i w:val="0"/>
          <w:sz w:val="16"/>
          <w:szCs w:val="16"/>
        </w:rPr>
      </w:pPr>
      <w:r w:rsidRPr="00490875">
        <w:rPr>
          <w:i w:val="0"/>
          <w:sz w:val="16"/>
          <w:szCs w:val="16"/>
        </w:rPr>
        <w:t>Genres: Speelfilms, Thrillers (film), Verfilmde boeken</w:t>
      </w:r>
    </w:p>
    <w:p w14:paraId="44E56C4D" w14:textId="77777777" w:rsidR="00490875" w:rsidRPr="00490875" w:rsidRDefault="00490875" w:rsidP="00FB5D85">
      <w:pPr>
        <w:pStyle w:val="voorbeelden"/>
        <w:rPr>
          <w:i w:val="0"/>
          <w:sz w:val="16"/>
          <w:szCs w:val="16"/>
        </w:rPr>
      </w:pPr>
      <w:r w:rsidRPr="00490875">
        <w:rPr>
          <w:i w:val="0"/>
          <w:sz w:val="16"/>
          <w:szCs w:val="16"/>
        </w:rPr>
        <w:lastRenderedPageBreak/>
        <w:t>Thema: Ontrouw</w:t>
      </w:r>
    </w:p>
    <w:p w14:paraId="3078A5F5" w14:textId="77777777" w:rsidR="00490875" w:rsidRPr="00490875" w:rsidRDefault="00490875" w:rsidP="00FB5D85">
      <w:pPr>
        <w:pStyle w:val="voorbeelden"/>
        <w:rPr>
          <w:sz w:val="16"/>
          <w:szCs w:val="16"/>
        </w:rPr>
      </w:pPr>
    </w:p>
    <w:p w14:paraId="1F8375A2" w14:textId="77777777" w:rsidR="00FB5D85" w:rsidRPr="006410B8" w:rsidRDefault="00490875" w:rsidP="00FB5D85">
      <w:pPr>
        <w:pStyle w:val="voorbeelden"/>
        <w:rPr>
          <w:sz w:val="16"/>
          <w:szCs w:val="16"/>
        </w:rPr>
      </w:pPr>
      <w:proofErr w:type="spellStart"/>
      <w:r w:rsidRPr="006410B8">
        <w:rPr>
          <w:sz w:val="16"/>
          <w:szCs w:val="16"/>
        </w:rPr>
        <w:t>Seven</w:t>
      </w:r>
      <w:proofErr w:type="spellEnd"/>
      <w:r w:rsidRPr="006410B8">
        <w:rPr>
          <w:sz w:val="16"/>
          <w:szCs w:val="16"/>
        </w:rPr>
        <w:t xml:space="preserve"> (1995</w:t>
      </w:r>
      <w:proofErr w:type="gramStart"/>
      <w:r w:rsidRPr="006410B8">
        <w:rPr>
          <w:sz w:val="16"/>
          <w:szCs w:val="16"/>
        </w:rPr>
        <w:t>) /</w:t>
      </w:r>
      <w:proofErr w:type="gramEnd"/>
      <w:r w:rsidRPr="006410B8">
        <w:rPr>
          <w:sz w:val="16"/>
          <w:szCs w:val="16"/>
        </w:rPr>
        <w:t xml:space="preserve"> David </w:t>
      </w:r>
      <w:proofErr w:type="spellStart"/>
      <w:r w:rsidRPr="006410B8">
        <w:rPr>
          <w:sz w:val="16"/>
          <w:szCs w:val="16"/>
        </w:rPr>
        <w:t>Fincher</w:t>
      </w:r>
      <w:proofErr w:type="spellEnd"/>
    </w:p>
    <w:p w14:paraId="11448239" w14:textId="77777777" w:rsidR="00490875" w:rsidRDefault="00490875" w:rsidP="00FB5D85">
      <w:pPr>
        <w:pStyle w:val="voorbeelden"/>
        <w:rPr>
          <w:i w:val="0"/>
          <w:sz w:val="16"/>
          <w:szCs w:val="16"/>
        </w:rPr>
      </w:pPr>
      <w:r w:rsidRPr="006410B8">
        <w:rPr>
          <w:i w:val="0"/>
          <w:sz w:val="16"/>
          <w:szCs w:val="16"/>
        </w:rPr>
        <w:t>Genres: Speelfilms, Thrillers (film)</w:t>
      </w:r>
    </w:p>
    <w:p w14:paraId="0C448B4B" w14:textId="77777777" w:rsidR="006410B8" w:rsidRDefault="006410B8" w:rsidP="00FB5D85">
      <w:pPr>
        <w:pStyle w:val="voorbeelden"/>
        <w:rPr>
          <w:i w:val="0"/>
          <w:sz w:val="16"/>
          <w:szCs w:val="16"/>
        </w:rPr>
      </w:pPr>
    </w:p>
    <w:p w14:paraId="3CA073C5" w14:textId="77777777" w:rsidR="006410B8" w:rsidRDefault="006410B8" w:rsidP="00FB5D85">
      <w:pPr>
        <w:pStyle w:val="voorbeelden"/>
        <w:rPr>
          <w:i w:val="0"/>
          <w:sz w:val="16"/>
          <w:szCs w:val="16"/>
        </w:rPr>
      </w:pPr>
    </w:p>
    <w:p w14:paraId="728616E4" w14:textId="77777777" w:rsidR="0008454C" w:rsidRPr="006410B8" w:rsidRDefault="00752FA0" w:rsidP="00FB5D85">
      <w:pPr>
        <w:pStyle w:val="voorbeelden"/>
        <w:rPr>
          <w:i w:val="0"/>
          <w:sz w:val="16"/>
          <w:szCs w:val="16"/>
        </w:rPr>
      </w:pPr>
      <w:r>
        <w:rPr>
          <w:noProof/>
        </w:rPr>
        <w:drawing>
          <wp:anchor distT="0" distB="0" distL="114300" distR="114300" simplePos="0" relativeHeight="251675136" behindDoc="0" locked="0" layoutInCell="1" allowOverlap="1" wp14:anchorId="542B34D6" wp14:editId="1896DB7F">
            <wp:simplePos x="0" y="0"/>
            <wp:positionH relativeFrom="column">
              <wp:posOffset>1525270</wp:posOffset>
            </wp:positionH>
            <wp:positionV relativeFrom="paragraph">
              <wp:posOffset>17145</wp:posOffset>
            </wp:positionV>
            <wp:extent cx="361950" cy="361950"/>
            <wp:effectExtent l="0" t="0" r="0" b="0"/>
            <wp:wrapSquare wrapText="bothSides"/>
            <wp:docPr id="36" name="Afbeelding 36" descr="7608338_city_future_technology_building_house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7608338_city_future_technology_building_house_icon"/>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9303A" w14:textId="77777777" w:rsidR="00FB5D85" w:rsidRPr="008A784F" w:rsidRDefault="00FB5D85" w:rsidP="00FB5D85">
      <w:pPr>
        <w:pStyle w:val="Kop3"/>
        <w:numPr>
          <w:ilvl w:val="0"/>
          <w:numId w:val="0"/>
        </w:numPr>
        <w:ind w:left="578" w:hanging="578"/>
        <w:rPr>
          <w:b/>
          <w:lang w:val="nl-BE"/>
        </w:rPr>
      </w:pPr>
      <w:bookmarkStart w:id="370" w:name="_Toc365273313"/>
      <w:bookmarkStart w:id="371" w:name="_Toc366140640"/>
      <w:bookmarkStart w:id="372" w:name="_Toc162619152"/>
      <w:r>
        <w:rPr>
          <w:b/>
          <w:lang w:val="nl-BE"/>
        </w:rPr>
        <w:t>Toekomstromans</w:t>
      </w:r>
      <w:bookmarkEnd w:id="370"/>
      <w:bookmarkEnd w:id="371"/>
      <w:bookmarkEnd w:id="372"/>
      <w:r w:rsidR="00073632">
        <w:rPr>
          <w:b/>
          <w:lang w:val="nl-BE"/>
        </w:rPr>
        <w:t xml:space="preserve"> </w:t>
      </w:r>
      <w:r w:rsidR="00AF70F7" w:rsidRPr="00AA4AAC">
        <w:rPr>
          <w:b/>
          <w:lang w:val="nl-BE"/>
        </w:rPr>
        <w:t xml:space="preserve">   </w:t>
      </w:r>
    </w:p>
    <w:p w14:paraId="502BDD3D" w14:textId="77777777" w:rsidR="009447E1" w:rsidRPr="009447E1" w:rsidRDefault="009447E1" w:rsidP="009447E1">
      <w:pPr>
        <w:rPr>
          <w:lang w:val="nl-NL"/>
        </w:rPr>
      </w:pPr>
      <w:r w:rsidRPr="009447E1">
        <w:rPr>
          <w:lang w:val="nl-NL"/>
        </w:rPr>
        <w:t xml:space="preserve">Toekomstromans geven een beeld van een te verwachten toekomst. Het zijn dikwijls politiek-geëngageerde of maatschappijkritische romans: men situeert het probleem in de toekomst maar vaak is het een aanklacht tegen hedendaagse wantoestanden. </w:t>
      </w:r>
    </w:p>
    <w:p w14:paraId="3DD34188" w14:textId="77777777" w:rsidR="009447E1" w:rsidRPr="009447E1" w:rsidRDefault="009447E1" w:rsidP="009447E1">
      <w:pPr>
        <w:rPr>
          <w:lang w:val="nl-NL"/>
        </w:rPr>
      </w:pPr>
      <w:r w:rsidRPr="009447E1">
        <w:rPr>
          <w:lang w:val="nl-NL"/>
        </w:rPr>
        <w:t>Zij behoren niet tot de sciencefiction omdat hierin vooral de technologische mogelijkheden benadrukt worden.</w:t>
      </w:r>
    </w:p>
    <w:p w14:paraId="6C85C61C" w14:textId="77777777" w:rsidR="00BE644A" w:rsidRDefault="009447E1" w:rsidP="009447E1">
      <w:pPr>
        <w:rPr>
          <w:lang w:val="nl-NL"/>
        </w:rPr>
      </w:pPr>
      <w:r w:rsidRPr="009447E1">
        <w:rPr>
          <w:lang w:val="nl-NL"/>
        </w:rPr>
        <w:t xml:space="preserve">Indien het verhaal zich in een utopische of </w:t>
      </w:r>
      <w:proofErr w:type="spellStart"/>
      <w:r w:rsidRPr="009447E1">
        <w:rPr>
          <w:lang w:val="nl-NL"/>
        </w:rPr>
        <w:t>dystopische</w:t>
      </w:r>
      <w:proofErr w:type="spellEnd"/>
      <w:r w:rsidRPr="009447E1">
        <w:rPr>
          <w:lang w:val="nl-NL"/>
        </w:rPr>
        <w:t xml:space="preserve"> setting afspeelt, kennen we het genre utopische/</w:t>
      </w:r>
      <w:proofErr w:type="spellStart"/>
      <w:r w:rsidRPr="009447E1">
        <w:rPr>
          <w:lang w:val="nl-NL"/>
        </w:rPr>
        <w:t>dystopische</w:t>
      </w:r>
      <w:proofErr w:type="spellEnd"/>
      <w:r w:rsidRPr="009447E1">
        <w:rPr>
          <w:lang w:val="nl-NL"/>
        </w:rPr>
        <w:t xml:space="preserve"> literatuur toe.</w:t>
      </w:r>
    </w:p>
    <w:p w14:paraId="630E19DB" w14:textId="77777777" w:rsidR="009447E1" w:rsidRDefault="009447E1" w:rsidP="009447E1">
      <w:pPr>
        <w:rPr>
          <w:sz w:val="18"/>
          <w:szCs w:val="18"/>
          <w:lang w:val="nl-NL"/>
        </w:rPr>
      </w:pPr>
    </w:p>
    <w:p w14:paraId="2F02BFCD" w14:textId="77777777" w:rsidR="00BE644A" w:rsidRPr="009447E1" w:rsidRDefault="00BE644A" w:rsidP="00BE644A">
      <w:pPr>
        <w:rPr>
          <w:i/>
          <w:sz w:val="18"/>
          <w:szCs w:val="18"/>
          <w:lang w:val="nl-BE"/>
        </w:rPr>
      </w:pPr>
      <w:r w:rsidRPr="009447E1">
        <w:rPr>
          <w:sz w:val="18"/>
          <w:szCs w:val="18"/>
          <w:lang w:val="nl-BE"/>
        </w:rPr>
        <w:t xml:space="preserve">Niet combineren met: </w:t>
      </w:r>
      <w:r w:rsidRPr="009447E1">
        <w:rPr>
          <w:i/>
          <w:sz w:val="18"/>
          <w:szCs w:val="18"/>
          <w:lang w:val="nl-BE"/>
        </w:rPr>
        <w:t>Sciencefiction</w:t>
      </w:r>
      <w:r w:rsidR="009447E1" w:rsidRPr="009447E1">
        <w:rPr>
          <w:i/>
          <w:sz w:val="18"/>
          <w:szCs w:val="18"/>
          <w:lang w:val="nl-BE"/>
        </w:rPr>
        <w:t>, U</w:t>
      </w:r>
      <w:r w:rsidR="009447E1">
        <w:rPr>
          <w:i/>
          <w:sz w:val="18"/>
          <w:szCs w:val="18"/>
          <w:lang w:val="nl-BE"/>
        </w:rPr>
        <w:t>topische/</w:t>
      </w:r>
      <w:proofErr w:type="spellStart"/>
      <w:r w:rsidR="009447E1">
        <w:rPr>
          <w:i/>
          <w:sz w:val="18"/>
          <w:szCs w:val="18"/>
          <w:lang w:val="nl-BE"/>
        </w:rPr>
        <w:t>dystopische</w:t>
      </w:r>
      <w:proofErr w:type="spellEnd"/>
      <w:r w:rsidR="009447E1">
        <w:rPr>
          <w:i/>
          <w:sz w:val="18"/>
          <w:szCs w:val="18"/>
          <w:lang w:val="nl-BE"/>
        </w:rPr>
        <w:t xml:space="preserve"> literatuur</w:t>
      </w:r>
    </w:p>
    <w:p w14:paraId="1784DBC4" w14:textId="77777777" w:rsidR="0053302A" w:rsidRPr="00084351" w:rsidRDefault="00345595" w:rsidP="0053302A">
      <w:pPr>
        <w:rPr>
          <w:i/>
          <w:iCs/>
        </w:rPr>
      </w:pPr>
      <w:hyperlink w:anchor="_Schema_genrebepaling" w:history="1">
        <w:r w:rsidR="0053302A" w:rsidRPr="00084351">
          <w:rPr>
            <w:rStyle w:val="Hyperlink"/>
            <w:i/>
            <w:iCs/>
          </w:rPr>
          <w:t xml:space="preserve">Schema </w:t>
        </w:r>
        <w:proofErr w:type="spellStart"/>
        <w:r w:rsidR="0053302A" w:rsidRPr="00084351">
          <w:rPr>
            <w:rStyle w:val="Hyperlink"/>
            <w:i/>
            <w:iCs/>
          </w:rPr>
          <w:t>genrebepaling</w:t>
        </w:r>
        <w:proofErr w:type="spellEnd"/>
      </w:hyperlink>
    </w:p>
    <w:p w14:paraId="5EEF9BD5" w14:textId="77777777" w:rsidR="00FB5D85" w:rsidRPr="00084351" w:rsidRDefault="00FB5D85" w:rsidP="00FB5D85">
      <w:pPr>
        <w:rPr>
          <w:i/>
          <w:iCs/>
        </w:rPr>
      </w:pPr>
    </w:p>
    <w:p w14:paraId="293A2BF9" w14:textId="77777777" w:rsidR="00FB5D85" w:rsidRDefault="00FB5D85" w:rsidP="00FB5D85">
      <w:pPr>
        <w:pStyle w:val="voorbeelden"/>
        <w:rPr>
          <w:sz w:val="16"/>
          <w:szCs w:val="16"/>
          <w:lang w:val="en-US"/>
        </w:rPr>
      </w:pPr>
      <w:r w:rsidRPr="00DD43E5">
        <w:rPr>
          <w:sz w:val="16"/>
          <w:szCs w:val="16"/>
          <w:lang w:val="en-US"/>
        </w:rPr>
        <w:t>A clockwork orange / Anthony Burgess</w:t>
      </w:r>
    </w:p>
    <w:p w14:paraId="37B5B105" w14:textId="77777777" w:rsidR="00BE644A" w:rsidRPr="00BE644A" w:rsidRDefault="00BE644A" w:rsidP="00FB5D85">
      <w:pPr>
        <w:pStyle w:val="voorbeelden"/>
        <w:rPr>
          <w:i w:val="0"/>
          <w:sz w:val="16"/>
          <w:szCs w:val="16"/>
        </w:rPr>
      </w:pPr>
      <w:r w:rsidRPr="00BE644A">
        <w:rPr>
          <w:i w:val="0"/>
          <w:sz w:val="16"/>
          <w:szCs w:val="16"/>
        </w:rPr>
        <w:t>Genres: Romans, Toekomstromans, Verfilmde boeken</w:t>
      </w:r>
    </w:p>
    <w:p w14:paraId="5054E42F" w14:textId="77777777" w:rsidR="00BE644A" w:rsidRPr="00BE644A" w:rsidRDefault="00BE644A" w:rsidP="00FB5D85">
      <w:pPr>
        <w:pStyle w:val="voorbeelden"/>
        <w:rPr>
          <w:i w:val="0"/>
          <w:sz w:val="16"/>
          <w:szCs w:val="16"/>
        </w:rPr>
      </w:pPr>
      <w:r w:rsidRPr="00BE644A">
        <w:rPr>
          <w:i w:val="0"/>
          <w:sz w:val="16"/>
          <w:szCs w:val="16"/>
        </w:rPr>
        <w:t xml:space="preserve">Thema: Geweld, </w:t>
      </w:r>
      <w:r w:rsidR="00890B77" w:rsidRPr="00BE644A">
        <w:rPr>
          <w:i w:val="0"/>
          <w:sz w:val="16"/>
          <w:szCs w:val="16"/>
        </w:rPr>
        <w:t>Jeugdbendes</w:t>
      </w:r>
      <w:r w:rsidR="00890B77">
        <w:rPr>
          <w:i w:val="0"/>
          <w:sz w:val="16"/>
          <w:szCs w:val="16"/>
        </w:rPr>
        <w:t xml:space="preserve">, </w:t>
      </w:r>
      <w:r w:rsidRPr="00BE644A">
        <w:rPr>
          <w:i w:val="0"/>
          <w:sz w:val="16"/>
          <w:szCs w:val="16"/>
        </w:rPr>
        <w:t>Satiren</w:t>
      </w:r>
    </w:p>
    <w:p w14:paraId="63C2B0F8" w14:textId="77777777" w:rsidR="00BE644A" w:rsidRPr="00BE644A" w:rsidRDefault="00BE644A" w:rsidP="00FB5D85">
      <w:pPr>
        <w:pStyle w:val="voorbeelden"/>
        <w:rPr>
          <w:sz w:val="16"/>
          <w:szCs w:val="16"/>
        </w:rPr>
      </w:pPr>
    </w:p>
    <w:p w14:paraId="3F0C0863" w14:textId="77777777" w:rsidR="00FB5D85" w:rsidRPr="00890B77" w:rsidRDefault="00FB5D85" w:rsidP="00FB5D85">
      <w:pPr>
        <w:rPr>
          <w:lang w:val="nl-BE"/>
        </w:rPr>
      </w:pPr>
    </w:p>
    <w:p w14:paraId="4BAAA631" w14:textId="77777777" w:rsidR="003638A6" w:rsidRPr="008A784F" w:rsidRDefault="003638A6" w:rsidP="003638A6">
      <w:pPr>
        <w:pStyle w:val="Kop3"/>
        <w:numPr>
          <w:ilvl w:val="0"/>
          <w:numId w:val="0"/>
        </w:numPr>
        <w:ind w:left="578" w:hanging="578"/>
        <w:rPr>
          <w:b/>
          <w:lang w:val="nl-BE"/>
        </w:rPr>
      </w:pPr>
      <w:bookmarkStart w:id="373" w:name="_Toc365273314"/>
      <w:bookmarkStart w:id="374" w:name="_Toc366140641"/>
      <w:bookmarkStart w:id="375" w:name="_Toc162619153"/>
      <w:r>
        <w:rPr>
          <w:b/>
          <w:lang w:val="nl-BE"/>
        </w:rPr>
        <w:t>Utopieën/</w:t>
      </w:r>
      <w:proofErr w:type="spellStart"/>
      <w:r>
        <w:rPr>
          <w:b/>
          <w:lang w:val="nl-BE"/>
        </w:rPr>
        <w:t>dystopieën</w:t>
      </w:r>
      <w:proofErr w:type="spellEnd"/>
      <w:r>
        <w:rPr>
          <w:b/>
          <w:lang w:val="nl-BE"/>
        </w:rPr>
        <w:t xml:space="preserve"> (film)</w:t>
      </w:r>
      <w:bookmarkEnd w:id="375"/>
    </w:p>
    <w:p w14:paraId="6CB672AD" w14:textId="77777777" w:rsidR="003638A6" w:rsidRPr="009147CE" w:rsidRDefault="003638A6" w:rsidP="003638A6">
      <w:pPr>
        <w:rPr>
          <w:lang w:val="nl-NL"/>
        </w:rPr>
      </w:pPr>
      <w:r>
        <w:rPr>
          <w:lang w:val="nl-NL"/>
        </w:rPr>
        <w:t xml:space="preserve">Deze films spelen zich af in een utopische en/of </w:t>
      </w:r>
      <w:proofErr w:type="spellStart"/>
      <w:r>
        <w:rPr>
          <w:lang w:val="nl-NL"/>
        </w:rPr>
        <w:t>dystopische</w:t>
      </w:r>
      <w:proofErr w:type="spellEnd"/>
      <w:r>
        <w:rPr>
          <w:lang w:val="nl-NL"/>
        </w:rPr>
        <w:t xml:space="preserve"> samenleving. Vooral de maatschappijkritische visie staat centraal, in tegenstelling tot de technologische vooruitgang in Sciencefictionfilms</w:t>
      </w:r>
    </w:p>
    <w:p w14:paraId="2E5A3EA0" w14:textId="77777777" w:rsidR="003638A6" w:rsidRDefault="003638A6" w:rsidP="003638A6">
      <w:pPr>
        <w:rPr>
          <w:sz w:val="18"/>
          <w:szCs w:val="18"/>
          <w:lang w:val="nl-NL"/>
        </w:rPr>
      </w:pPr>
    </w:p>
    <w:p w14:paraId="572149A1" w14:textId="77777777" w:rsidR="003638A6" w:rsidRDefault="003638A6" w:rsidP="003638A6">
      <w:pPr>
        <w:rPr>
          <w:sz w:val="18"/>
          <w:szCs w:val="18"/>
          <w:lang w:val="nl-NL"/>
        </w:rPr>
      </w:pPr>
      <w:r>
        <w:rPr>
          <w:sz w:val="18"/>
          <w:szCs w:val="18"/>
          <w:lang w:val="nl-NL"/>
        </w:rPr>
        <w:t xml:space="preserve">Uitgesloten termen: Utopische films, </w:t>
      </w:r>
      <w:proofErr w:type="spellStart"/>
      <w:r>
        <w:rPr>
          <w:sz w:val="18"/>
          <w:szCs w:val="18"/>
          <w:lang w:val="nl-NL"/>
        </w:rPr>
        <w:t>Dystopische</w:t>
      </w:r>
      <w:proofErr w:type="spellEnd"/>
      <w:r>
        <w:rPr>
          <w:sz w:val="18"/>
          <w:szCs w:val="18"/>
          <w:lang w:val="nl-NL"/>
        </w:rPr>
        <w:t xml:space="preserve"> films</w:t>
      </w:r>
    </w:p>
    <w:p w14:paraId="33128699" w14:textId="77777777" w:rsidR="003638A6" w:rsidRPr="003638A6" w:rsidRDefault="003638A6" w:rsidP="003638A6">
      <w:pPr>
        <w:rPr>
          <w:i/>
          <w:sz w:val="18"/>
          <w:szCs w:val="18"/>
          <w:lang w:val="nl-BE"/>
        </w:rPr>
      </w:pPr>
      <w:r w:rsidRPr="003638A6">
        <w:rPr>
          <w:sz w:val="18"/>
          <w:szCs w:val="18"/>
          <w:lang w:val="nl-BE"/>
        </w:rPr>
        <w:t xml:space="preserve">Niet combineren met: </w:t>
      </w:r>
      <w:r w:rsidRPr="003638A6">
        <w:rPr>
          <w:i/>
          <w:sz w:val="18"/>
          <w:szCs w:val="18"/>
          <w:lang w:val="nl-BE"/>
        </w:rPr>
        <w:t>Sciencefiction</w:t>
      </w:r>
      <w:r>
        <w:rPr>
          <w:i/>
          <w:sz w:val="18"/>
          <w:szCs w:val="18"/>
          <w:lang w:val="nl-BE"/>
        </w:rPr>
        <w:t>films</w:t>
      </w:r>
    </w:p>
    <w:p w14:paraId="68C25EA4" w14:textId="77777777" w:rsidR="003638A6" w:rsidRPr="003638A6" w:rsidRDefault="003638A6" w:rsidP="003638A6">
      <w:pPr>
        <w:rPr>
          <w:i/>
          <w:iCs/>
          <w:lang w:val="nl-BE"/>
        </w:rPr>
      </w:pPr>
    </w:p>
    <w:p w14:paraId="03B5A93A" w14:textId="77777777" w:rsidR="003638A6" w:rsidRPr="003638A6" w:rsidRDefault="003638A6" w:rsidP="003638A6">
      <w:pPr>
        <w:pStyle w:val="voorbeelden"/>
        <w:rPr>
          <w:sz w:val="16"/>
          <w:szCs w:val="16"/>
        </w:rPr>
      </w:pPr>
      <w:proofErr w:type="spellStart"/>
      <w:r>
        <w:rPr>
          <w:sz w:val="16"/>
          <w:szCs w:val="16"/>
        </w:rPr>
        <w:t>Children</w:t>
      </w:r>
      <w:proofErr w:type="spellEnd"/>
      <w:r>
        <w:rPr>
          <w:sz w:val="16"/>
          <w:szCs w:val="16"/>
        </w:rPr>
        <w:t xml:space="preserve"> of men (2006</w:t>
      </w:r>
      <w:proofErr w:type="gramStart"/>
      <w:r>
        <w:rPr>
          <w:sz w:val="16"/>
          <w:szCs w:val="16"/>
        </w:rPr>
        <w:t>) /</w:t>
      </w:r>
      <w:proofErr w:type="gramEnd"/>
      <w:r>
        <w:rPr>
          <w:sz w:val="16"/>
          <w:szCs w:val="16"/>
        </w:rPr>
        <w:t xml:space="preserve"> </w:t>
      </w:r>
      <w:proofErr w:type="spellStart"/>
      <w:r>
        <w:rPr>
          <w:sz w:val="16"/>
          <w:szCs w:val="16"/>
        </w:rPr>
        <w:t>Alfonso</w:t>
      </w:r>
      <w:proofErr w:type="spellEnd"/>
      <w:r>
        <w:rPr>
          <w:sz w:val="16"/>
          <w:szCs w:val="16"/>
        </w:rPr>
        <w:t xml:space="preserve"> </w:t>
      </w:r>
      <w:proofErr w:type="spellStart"/>
      <w:r>
        <w:rPr>
          <w:sz w:val="16"/>
          <w:szCs w:val="16"/>
        </w:rPr>
        <w:t>Cuarón</w:t>
      </w:r>
      <w:proofErr w:type="spellEnd"/>
    </w:p>
    <w:p w14:paraId="6B29BBE8" w14:textId="77777777" w:rsidR="003638A6" w:rsidRDefault="003638A6" w:rsidP="003638A6">
      <w:pPr>
        <w:pStyle w:val="voorbeelden"/>
        <w:rPr>
          <w:i w:val="0"/>
          <w:sz w:val="16"/>
          <w:szCs w:val="16"/>
        </w:rPr>
      </w:pPr>
      <w:r w:rsidRPr="00BE644A">
        <w:rPr>
          <w:i w:val="0"/>
          <w:sz w:val="16"/>
          <w:szCs w:val="16"/>
        </w:rPr>
        <w:t xml:space="preserve">Genres: </w:t>
      </w:r>
      <w:r>
        <w:rPr>
          <w:i w:val="0"/>
          <w:sz w:val="16"/>
          <w:szCs w:val="16"/>
        </w:rPr>
        <w:t>Actiefilms, Speelfilms, Utopieën/</w:t>
      </w:r>
      <w:proofErr w:type="spellStart"/>
      <w:r>
        <w:rPr>
          <w:i w:val="0"/>
          <w:sz w:val="16"/>
          <w:szCs w:val="16"/>
        </w:rPr>
        <w:t>dystopieën</w:t>
      </w:r>
      <w:proofErr w:type="spellEnd"/>
      <w:r>
        <w:rPr>
          <w:i w:val="0"/>
          <w:sz w:val="16"/>
          <w:szCs w:val="16"/>
        </w:rPr>
        <w:t xml:space="preserve"> (film)</w:t>
      </w:r>
    </w:p>
    <w:p w14:paraId="3B1AA912" w14:textId="77777777" w:rsidR="003638A6" w:rsidRDefault="003638A6" w:rsidP="003638A6">
      <w:pPr>
        <w:pStyle w:val="voorbeelden"/>
        <w:rPr>
          <w:i w:val="0"/>
          <w:sz w:val="16"/>
          <w:szCs w:val="16"/>
        </w:rPr>
      </w:pPr>
    </w:p>
    <w:p w14:paraId="08D4DFB3" w14:textId="77777777" w:rsidR="003638A6" w:rsidRPr="00BE644A" w:rsidRDefault="00752FA0" w:rsidP="003638A6">
      <w:pPr>
        <w:pStyle w:val="voorbeelden"/>
        <w:rPr>
          <w:i w:val="0"/>
          <w:sz w:val="16"/>
          <w:szCs w:val="16"/>
        </w:rPr>
      </w:pPr>
      <w:r>
        <w:rPr>
          <w:noProof/>
        </w:rPr>
        <w:drawing>
          <wp:anchor distT="0" distB="0" distL="114300" distR="114300" simplePos="0" relativeHeight="251677184" behindDoc="0" locked="0" layoutInCell="1" allowOverlap="1" wp14:anchorId="6E6F643C" wp14:editId="42654E7A">
            <wp:simplePos x="0" y="0"/>
            <wp:positionH relativeFrom="column">
              <wp:posOffset>2477770</wp:posOffset>
            </wp:positionH>
            <wp:positionV relativeFrom="paragraph">
              <wp:posOffset>57150</wp:posOffset>
            </wp:positionV>
            <wp:extent cx="361950" cy="361950"/>
            <wp:effectExtent l="0" t="0" r="0" b="0"/>
            <wp:wrapSquare wrapText="bothSides"/>
            <wp:docPr id="38" name="Afbeelding 38" descr="7608338_city_future_technology_building_house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7608338_city_future_technology_building_house_icon"/>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6866E" w14:textId="77777777" w:rsidR="00452184" w:rsidRDefault="00452184" w:rsidP="00FB5D85">
      <w:pPr>
        <w:pStyle w:val="Kop3"/>
        <w:numPr>
          <w:ilvl w:val="0"/>
          <w:numId w:val="0"/>
        </w:numPr>
        <w:ind w:left="578" w:hanging="578"/>
        <w:rPr>
          <w:b/>
          <w:lang w:val="nl-BE"/>
        </w:rPr>
      </w:pPr>
      <w:bookmarkStart w:id="376" w:name="_Toc162619154"/>
      <w:r>
        <w:rPr>
          <w:b/>
          <w:lang w:val="nl-BE"/>
        </w:rPr>
        <w:t>Utopische/</w:t>
      </w:r>
      <w:proofErr w:type="spellStart"/>
      <w:r>
        <w:rPr>
          <w:b/>
          <w:lang w:val="nl-BE"/>
        </w:rPr>
        <w:t>dystopische</w:t>
      </w:r>
      <w:proofErr w:type="spellEnd"/>
      <w:r>
        <w:rPr>
          <w:b/>
          <w:lang w:val="nl-BE"/>
        </w:rPr>
        <w:t xml:space="preserve"> literatuur</w:t>
      </w:r>
      <w:bookmarkEnd w:id="376"/>
      <w:r w:rsidR="00073632">
        <w:rPr>
          <w:b/>
          <w:lang w:val="nl-BE"/>
        </w:rPr>
        <w:t xml:space="preserve">    </w:t>
      </w:r>
    </w:p>
    <w:p w14:paraId="4EB010D6" w14:textId="77777777" w:rsidR="009447E1" w:rsidRDefault="009447E1" w:rsidP="009447E1">
      <w:pPr>
        <w:rPr>
          <w:lang w:val="nl-BE"/>
        </w:rPr>
      </w:pPr>
      <w:r w:rsidRPr="009447E1">
        <w:rPr>
          <w:lang w:val="nl-BE"/>
        </w:rPr>
        <w:t xml:space="preserve">Deze romans spelen zich af in een utopische en/of </w:t>
      </w:r>
      <w:proofErr w:type="spellStart"/>
      <w:r w:rsidRPr="009447E1">
        <w:rPr>
          <w:lang w:val="nl-BE"/>
        </w:rPr>
        <w:t>dystopische</w:t>
      </w:r>
      <w:proofErr w:type="spellEnd"/>
      <w:r w:rsidRPr="009447E1">
        <w:rPr>
          <w:lang w:val="nl-BE"/>
        </w:rPr>
        <w:t xml:space="preserve"> samenleving. Vooral de maatschappijkritische boodschap staat centraal, in tegenstelling tot de technologische vooruitgang in Sciencefictionboeken.</w:t>
      </w:r>
    </w:p>
    <w:p w14:paraId="5382CAA4" w14:textId="77777777" w:rsidR="009447E1" w:rsidRPr="009447E1" w:rsidRDefault="009447E1" w:rsidP="009447E1">
      <w:pPr>
        <w:rPr>
          <w:lang w:val="nl-BE"/>
        </w:rPr>
      </w:pPr>
    </w:p>
    <w:p w14:paraId="5BA4DACE" w14:textId="77777777" w:rsidR="009447E1" w:rsidRPr="009447E1" w:rsidRDefault="009447E1" w:rsidP="009447E1">
      <w:pPr>
        <w:rPr>
          <w:lang w:val="nl-BE"/>
        </w:rPr>
      </w:pPr>
      <w:r w:rsidRPr="009447E1">
        <w:rPr>
          <w:lang w:val="nl-BE"/>
        </w:rPr>
        <w:t>Kenmerken utopieën: een geïdealiseerde samenleving waar alles perfect is</w:t>
      </w:r>
    </w:p>
    <w:p w14:paraId="5E6AF9E2" w14:textId="77777777" w:rsidR="009447E1" w:rsidRDefault="009447E1" w:rsidP="009447E1">
      <w:pPr>
        <w:rPr>
          <w:lang w:val="nl-BE"/>
        </w:rPr>
      </w:pPr>
    </w:p>
    <w:p w14:paraId="49014644" w14:textId="77777777" w:rsidR="009447E1" w:rsidRPr="009447E1" w:rsidRDefault="009447E1" w:rsidP="009447E1">
      <w:pPr>
        <w:rPr>
          <w:lang w:val="nl-BE"/>
        </w:rPr>
      </w:pPr>
      <w:r w:rsidRPr="009447E1">
        <w:rPr>
          <w:lang w:val="nl-BE"/>
        </w:rPr>
        <w:t xml:space="preserve">Kenmerken </w:t>
      </w:r>
      <w:proofErr w:type="spellStart"/>
      <w:r w:rsidRPr="009447E1">
        <w:rPr>
          <w:lang w:val="nl-BE"/>
        </w:rPr>
        <w:t>dystopieën</w:t>
      </w:r>
      <w:proofErr w:type="spellEnd"/>
      <w:r w:rsidRPr="009447E1">
        <w:rPr>
          <w:lang w:val="nl-BE"/>
        </w:rPr>
        <w:t>:</w:t>
      </w:r>
    </w:p>
    <w:p w14:paraId="50F17F83" w14:textId="77777777" w:rsidR="009447E1" w:rsidRPr="009447E1" w:rsidRDefault="009447E1" w:rsidP="009447E1">
      <w:pPr>
        <w:ind w:firstLine="720"/>
        <w:rPr>
          <w:lang w:val="nl-BE"/>
        </w:rPr>
      </w:pPr>
      <w:proofErr w:type="gramStart"/>
      <w:r w:rsidRPr="009447E1">
        <w:rPr>
          <w:lang w:val="nl-BE"/>
        </w:rPr>
        <w:lastRenderedPageBreak/>
        <w:t>controle</w:t>
      </w:r>
      <w:proofErr w:type="gramEnd"/>
      <w:r w:rsidRPr="009447E1">
        <w:rPr>
          <w:lang w:val="nl-BE"/>
        </w:rPr>
        <w:t xml:space="preserve"> door de overheid, onderdrukking</w:t>
      </w:r>
    </w:p>
    <w:p w14:paraId="5BB59224" w14:textId="77777777" w:rsidR="009447E1" w:rsidRPr="009447E1" w:rsidRDefault="009447E1" w:rsidP="009447E1">
      <w:pPr>
        <w:ind w:firstLine="720"/>
        <w:rPr>
          <w:lang w:val="nl-BE"/>
        </w:rPr>
      </w:pPr>
      <w:proofErr w:type="gramStart"/>
      <w:r w:rsidRPr="009447E1">
        <w:rPr>
          <w:lang w:val="nl-BE"/>
        </w:rPr>
        <w:t>verlies</w:t>
      </w:r>
      <w:proofErr w:type="gramEnd"/>
      <w:r w:rsidRPr="009447E1">
        <w:rPr>
          <w:lang w:val="nl-BE"/>
        </w:rPr>
        <w:t xml:space="preserve"> van individualiteit</w:t>
      </w:r>
    </w:p>
    <w:p w14:paraId="5FB448D7" w14:textId="77777777" w:rsidR="009447E1" w:rsidRPr="009447E1" w:rsidRDefault="009447E1" w:rsidP="009447E1">
      <w:pPr>
        <w:ind w:firstLine="720"/>
        <w:rPr>
          <w:lang w:val="nl-BE"/>
        </w:rPr>
      </w:pPr>
      <w:proofErr w:type="gramStart"/>
      <w:r w:rsidRPr="009447E1">
        <w:rPr>
          <w:lang w:val="nl-BE"/>
        </w:rPr>
        <w:t>vernietigd</w:t>
      </w:r>
      <w:proofErr w:type="gramEnd"/>
      <w:r w:rsidRPr="009447E1">
        <w:rPr>
          <w:lang w:val="nl-BE"/>
        </w:rPr>
        <w:t xml:space="preserve"> klimaat/milieu</w:t>
      </w:r>
    </w:p>
    <w:p w14:paraId="225B512D" w14:textId="77777777" w:rsidR="009447E1" w:rsidRPr="009447E1" w:rsidRDefault="009447E1" w:rsidP="009447E1">
      <w:pPr>
        <w:ind w:firstLine="720"/>
        <w:rPr>
          <w:lang w:val="nl-BE"/>
        </w:rPr>
      </w:pPr>
      <w:proofErr w:type="gramStart"/>
      <w:r w:rsidRPr="009447E1">
        <w:rPr>
          <w:lang w:val="nl-BE"/>
        </w:rPr>
        <w:t>armoede</w:t>
      </w:r>
      <w:proofErr w:type="gramEnd"/>
      <w:r w:rsidRPr="009447E1">
        <w:rPr>
          <w:lang w:val="nl-BE"/>
        </w:rPr>
        <w:t xml:space="preserve"> en overleven</w:t>
      </w:r>
    </w:p>
    <w:p w14:paraId="2445E27F" w14:textId="77777777" w:rsidR="009447E1" w:rsidRPr="009447E1" w:rsidRDefault="009447E1" w:rsidP="009447E1">
      <w:pPr>
        <w:ind w:firstLine="720"/>
        <w:rPr>
          <w:lang w:val="nl-BE"/>
        </w:rPr>
      </w:pPr>
      <w:proofErr w:type="gramStart"/>
      <w:r w:rsidRPr="009447E1">
        <w:rPr>
          <w:lang w:val="nl-BE"/>
        </w:rPr>
        <w:t>technologische</w:t>
      </w:r>
      <w:proofErr w:type="gramEnd"/>
      <w:r w:rsidRPr="009447E1">
        <w:rPr>
          <w:lang w:val="nl-BE"/>
        </w:rPr>
        <w:t xml:space="preserve"> controle</w:t>
      </w:r>
    </w:p>
    <w:p w14:paraId="280EEFFD" w14:textId="77777777" w:rsidR="009447E1" w:rsidRDefault="009447E1" w:rsidP="009447E1">
      <w:pPr>
        <w:rPr>
          <w:lang w:val="nl-BE"/>
        </w:rPr>
      </w:pPr>
    </w:p>
    <w:p w14:paraId="60198C2F" w14:textId="77777777" w:rsidR="009447E1" w:rsidRPr="009447E1" w:rsidRDefault="009447E1" w:rsidP="009447E1">
      <w:pPr>
        <w:rPr>
          <w:lang w:val="nl-BE"/>
        </w:rPr>
      </w:pPr>
      <w:r w:rsidRPr="009447E1">
        <w:rPr>
          <w:lang w:val="nl-BE"/>
        </w:rPr>
        <w:t>Niet combineren met: Toekomstromans</w:t>
      </w:r>
    </w:p>
    <w:p w14:paraId="4F23C7A8" w14:textId="77777777" w:rsidR="009447E1" w:rsidRPr="009447E1" w:rsidRDefault="009447E1" w:rsidP="009447E1">
      <w:pPr>
        <w:rPr>
          <w:lang w:val="nl-BE"/>
        </w:rPr>
      </w:pPr>
    </w:p>
    <w:p w14:paraId="2AAF570B" w14:textId="77777777" w:rsidR="009447E1" w:rsidRPr="009447E1" w:rsidRDefault="009447E1" w:rsidP="009447E1">
      <w:pPr>
        <w:rPr>
          <w:lang w:val="nl-BE"/>
        </w:rPr>
      </w:pPr>
      <w:r w:rsidRPr="009447E1">
        <w:rPr>
          <w:lang w:val="nl-BE"/>
        </w:rPr>
        <w:t>Wanneer het genre Sciencefiction wordt gecombineerd met Utopische/</w:t>
      </w:r>
      <w:proofErr w:type="spellStart"/>
      <w:r w:rsidRPr="009447E1">
        <w:rPr>
          <w:lang w:val="nl-BE"/>
        </w:rPr>
        <w:t>dystopische</w:t>
      </w:r>
      <w:proofErr w:type="spellEnd"/>
      <w:r w:rsidRPr="009447E1">
        <w:rPr>
          <w:lang w:val="nl-BE"/>
        </w:rPr>
        <w:t xml:space="preserve"> literatuur wordt Sciencefiction het etiketgenre.</w:t>
      </w:r>
    </w:p>
    <w:p w14:paraId="23AB00C3" w14:textId="77777777" w:rsidR="0053302A" w:rsidRPr="0001201E" w:rsidRDefault="00345595" w:rsidP="0053302A">
      <w:pPr>
        <w:rPr>
          <w:i/>
          <w:iCs/>
          <w:lang w:val="nl-BE"/>
        </w:rPr>
      </w:pPr>
      <w:hyperlink w:anchor="_Schema_genrebepaling" w:history="1">
        <w:r w:rsidR="0053302A" w:rsidRPr="0053302A">
          <w:rPr>
            <w:rStyle w:val="Hyperlink"/>
            <w:i/>
            <w:iCs/>
            <w:lang w:val="nl-BE"/>
          </w:rPr>
          <w:t>Schema genrebepaling</w:t>
        </w:r>
      </w:hyperlink>
    </w:p>
    <w:p w14:paraId="7249026B" w14:textId="77777777" w:rsidR="009447E1" w:rsidRPr="009447E1" w:rsidRDefault="009447E1" w:rsidP="009447E1">
      <w:pPr>
        <w:rPr>
          <w:lang w:val="nl-BE"/>
        </w:rPr>
      </w:pPr>
    </w:p>
    <w:p w14:paraId="75EEAAF2" w14:textId="77777777" w:rsidR="009447E1" w:rsidRPr="00084351" w:rsidRDefault="009447E1" w:rsidP="004C5306">
      <w:pPr>
        <w:spacing w:line="240" w:lineRule="auto"/>
        <w:ind w:left="720"/>
        <w:rPr>
          <w:sz w:val="16"/>
          <w:szCs w:val="16"/>
          <w:lang w:val="nl-BE"/>
        </w:rPr>
      </w:pPr>
      <w:r w:rsidRPr="00084351">
        <w:rPr>
          <w:sz w:val="16"/>
          <w:szCs w:val="16"/>
          <w:lang w:val="nl-BE"/>
        </w:rPr>
        <w:t xml:space="preserve">Brave new </w:t>
      </w:r>
      <w:proofErr w:type="spellStart"/>
      <w:proofErr w:type="gramStart"/>
      <w:r w:rsidRPr="00084351">
        <w:rPr>
          <w:sz w:val="16"/>
          <w:szCs w:val="16"/>
          <w:lang w:val="nl-BE"/>
        </w:rPr>
        <w:t>world</w:t>
      </w:r>
      <w:proofErr w:type="spellEnd"/>
      <w:r w:rsidRPr="00084351">
        <w:rPr>
          <w:sz w:val="16"/>
          <w:szCs w:val="16"/>
          <w:lang w:val="nl-BE"/>
        </w:rPr>
        <w:t xml:space="preserve"> /</w:t>
      </w:r>
      <w:proofErr w:type="gramEnd"/>
      <w:r w:rsidRPr="00084351">
        <w:rPr>
          <w:sz w:val="16"/>
          <w:szCs w:val="16"/>
          <w:lang w:val="nl-BE"/>
        </w:rPr>
        <w:t xml:space="preserve"> Aldous Huxley</w:t>
      </w:r>
    </w:p>
    <w:p w14:paraId="6020EB4A" w14:textId="77777777" w:rsidR="00EE6B7C" w:rsidRPr="004C5306" w:rsidRDefault="00EE6B7C" w:rsidP="004C5306">
      <w:pPr>
        <w:spacing w:line="240" w:lineRule="auto"/>
        <w:rPr>
          <w:sz w:val="16"/>
          <w:szCs w:val="16"/>
          <w:lang w:val="nl-BE"/>
        </w:rPr>
      </w:pPr>
      <w:r w:rsidRPr="00084351">
        <w:rPr>
          <w:sz w:val="16"/>
          <w:szCs w:val="16"/>
          <w:lang w:val="nl-BE"/>
        </w:rPr>
        <w:tab/>
      </w:r>
      <w:r w:rsidRPr="004C5306">
        <w:rPr>
          <w:sz w:val="16"/>
          <w:szCs w:val="16"/>
          <w:lang w:val="nl-BE"/>
        </w:rPr>
        <w:t>Genres:</w:t>
      </w:r>
      <w:r w:rsidR="004C5306" w:rsidRPr="004C5306">
        <w:rPr>
          <w:sz w:val="16"/>
          <w:szCs w:val="16"/>
          <w:lang w:val="nl-BE"/>
        </w:rPr>
        <w:t xml:space="preserve"> Utopische/</w:t>
      </w:r>
      <w:proofErr w:type="spellStart"/>
      <w:r w:rsidR="004C5306" w:rsidRPr="004C5306">
        <w:rPr>
          <w:sz w:val="16"/>
          <w:szCs w:val="16"/>
          <w:lang w:val="nl-BE"/>
        </w:rPr>
        <w:t>dystopische</w:t>
      </w:r>
      <w:proofErr w:type="spellEnd"/>
      <w:r w:rsidR="004C5306" w:rsidRPr="004C5306">
        <w:rPr>
          <w:sz w:val="16"/>
          <w:szCs w:val="16"/>
          <w:lang w:val="nl-BE"/>
        </w:rPr>
        <w:t xml:space="preserve"> literatuur, </w:t>
      </w:r>
      <w:r w:rsidR="004C5306">
        <w:rPr>
          <w:sz w:val="16"/>
          <w:szCs w:val="16"/>
          <w:lang w:val="nl-BE"/>
        </w:rPr>
        <w:t>Romans</w:t>
      </w:r>
    </w:p>
    <w:p w14:paraId="69EF6CF1" w14:textId="77777777" w:rsidR="00EE6B7C" w:rsidRPr="004C5306" w:rsidRDefault="00EE6B7C" w:rsidP="004C5306">
      <w:pPr>
        <w:spacing w:line="240" w:lineRule="auto"/>
        <w:rPr>
          <w:sz w:val="16"/>
          <w:szCs w:val="16"/>
          <w:lang w:val="nl-BE"/>
        </w:rPr>
      </w:pPr>
      <w:r w:rsidRPr="004C5306">
        <w:rPr>
          <w:sz w:val="16"/>
          <w:szCs w:val="16"/>
          <w:lang w:val="nl-BE"/>
        </w:rPr>
        <w:tab/>
      </w:r>
      <w:proofErr w:type="spellStart"/>
      <w:proofErr w:type="gramStart"/>
      <w:r w:rsidRPr="004C5306">
        <w:rPr>
          <w:sz w:val="16"/>
          <w:szCs w:val="16"/>
          <w:lang w:val="nl-BE"/>
        </w:rPr>
        <w:t>Thema’s:</w:t>
      </w:r>
      <w:r w:rsidR="004C5306" w:rsidRPr="004C5306">
        <w:rPr>
          <w:sz w:val="16"/>
          <w:szCs w:val="16"/>
          <w:lang w:val="nl-BE"/>
        </w:rPr>
        <w:t>M</w:t>
      </w:r>
      <w:r w:rsidR="004C5306">
        <w:rPr>
          <w:sz w:val="16"/>
          <w:szCs w:val="16"/>
          <w:lang w:val="nl-BE"/>
        </w:rPr>
        <w:t>aatschappijkritiek</w:t>
      </w:r>
      <w:proofErr w:type="spellEnd"/>
      <w:proofErr w:type="gramEnd"/>
      <w:r w:rsidRPr="004C5306">
        <w:rPr>
          <w:sz w:val="16"/>
          <w:szCs w:val="16"/>
          <w:lang w:val="nl-BE"/>
        </w:rPr>
        <w:tab/>
      </w:r>
    </w:p>
    <w:p w14:paraId="21334B72" w14:textId="77777777" w:rsidR="004C5306" w:rsidRPr="004C5306" w:rsidRDefault="004C5306" w:rsidP="004C5306">
      <w:pPr>
        <w:spacing w:line="240" w:lineRule="auto"/>
        <w:rPr>
          <w:sz w:val="16"/>
          <w:szCs w:val="16"/>
          <w:lang w:val="nl-BE"/>
        </w:rPr>
      </w:pPr>
    </w:p>
    <w:p w14:paraId="47E20B7C" w14:textId="77777777" w:rsidR="009447E1" w:rsidRPr="00084351" w:rsidRDefault="009447E1" w:rsidP="004C5306">
      <w:pPr>
        <w:spacing w:line="240" w:lineRule="auto"/>
        <w:rPr>
          <w:sz w:val="16"/>
          <w:szCs w:val="16"/>
          <w:lang w:val="nl-BE"/>
        </w:rPr>
      </w:pPr>
      <w:r w:rsidRPr="004C5306">
        <w:rPr>
          <w:sz w:val="16"/>
          <w:szCs w:val="16"/>
          <w:lang w:val="nl-BE"/>
        </w:rPr>
        <w:tab/>
      </w:r>
      <w:proofErr w:type="gramStart"/>
      <w:r w:rsidRPr="00084351">
        <w:rPr>
          <w:sz w:val="16"/>
          <w:szCs w:val="16"/>
          <w:lang w:val="nl-BE"/>
        </w:rPr>
        <w:t>1984 /</w:t>
      </w:r>
      <w:proofErr w:type="gramEnd"/>
      <w:r w:rsidRPr="00084351">
        <w:rPr>
          <w:sz w:val="16"/>
          <w:szCs w:val="16"/>
          <w:lang w:val="nl-BE"/>
        </w:rPr>
        <w:t xml:space="preserve"> Georges Orwell</w:t>
      </w:r>
    </w:p>
    <w:p w14:paraId="45DF814B" w14:textId="77777777" w:rsidR="004C5306" w:rsidRPr="004C5306" w:rsidRDefault="004C5306" w:rsidP="004C5306">
      <w:pPr>
        <w:spacing w:line="240" w:lineRule="auto"/>
        <w:rPr>
          <w:sz w:val="16"/>
          <w:szCs w:val="16"/>
          <w:lang w:val="nl-BE"/>
        </w:rPr>
      </w:pPr>
      <w:r w:rsidRPr="00084351">
        <w:rPr>
          <w:sz w:val="16"/>
          <w:szCs w:val="16"/>
          <w:lang w:val="nl-BE"/>
        </w:rPr>
        <w:tab/>
      </w:r>
      <w:r w:rsidRPr="004C5306">
        <w:rPr>
          <w:sz w:val="16"/>
          <w:szCs w:val="16"/>
          <w:lang w:val="nl-BE"/>
        </w:rPr>
        <w:t>Genres: Utopische/</w:t>
      </w:r>
      <w:proofErr w:type="spellStart"/>
      <w:r w:rsidRPr="004C5306">
        <w:rPr>
          <w:sz w:val="16"/>
          <w:szCs w:val="16"/>
          <w:lang w:val="nl-BE"/>
        </w:rPr>
        <w:t>dystopische</w:t>
      </w:r>
      <w:proofErr w:type="spellEnd"/>
      <w:r w:rsidRPr="004C5306">
        <w:rPr>
          <w:sz w:val="16"/>
          <w:szCs w:val="16"/>
          <w:lang w:val="nl-BE"/>
        </w:rPr>
        <w:t xml:space="preserve"> literatuur, </w:t>
      </w:r>
      <w:r>
        <w:rPr>
          <w:sz w:val="16"/>
          <w:szCs w:val="16"/>
          <w:lang w:val="nl-BE"/>
        </w:rPr>
        <w:t>Romans, Verfilmde boeken</w:t>
      </w:r>
    </w:p>
    <w:p w14:paraId="2A6FEDA5" w14:textId="77777777" w:rsidR="004C5306" w:rsidRPr="004C5306" w:rsidRDefault="004C5306" w:rsidP="004C5306">
      <w:pPr>
        <w:spacing w:line="240" w:lineRule="auto"/>
        <w:rPr>
          <w:sz w:val="16"/>
          <w:szCs w:val="16"/>
          <w:lang w:val="nl-BE"/>
        </w:rPr>
      </w:pPr>
      <w:r w:rsidRPr="004C5306">
        <w:rPr>
          <w:sz w:val="16"/>
          <w:szCs w:val="16"/>
          <w:lang w:val="nl-BE"/>
        </w:rPr>
        <w:tab/>
        <w:t xml:space="preserve">Thema’s: </w:t>
      </w:r>
      <w:proofErr w:type="gramStart"/>
      <w:r>
        <w:rPr>
          <w:sz w:val="16"/>
          <w:szCs w:val="16"/>
          <w:lang w:val="nl-BE"/>
        </w:rPr>
        <w:t>Maatschappijkritiek ;</w:t>
      </w:r>
      <w:proofErr w:type="gramEnd"/>
      <w:r>
        <w:rPr>
          <w:sz w:val="16"/>
          <w:szCs w:val="16"/>
          <w:lang w:val="nl-BE"/>
        </w:rPr>
        <w:t xml:space="preserve"> Sovjet-Unie, Totalitarisme</w:t>
      </w:r>
    </w:p>
    <w:p w14:paraId="22FC8CCA" w14:textId="77777777" w:rsidR="004C5306" w:rsidRPr="004C5306" w:rsidRDefault="004C5306" w:rsidP="004C5306">
      <w:pPr>
        <w:spacing w:line="240" w:lineRule="auto"/>
        <w:rPr>
          <w:sz w:val="16"/>
          <w:szCs w:val="16"/>
          <w:lang w:val="nl-BE"/>
        </w:rPr>
      </w:pPr>
    </w:p>
    <w:p w14:paraId="4DB1DD8D" w14:textId="77777777" w:rsidR="00452184" w:rsidRDefault="009447E1" w:rsidP="004C5306">
      <w:pPr>
        <w:spacing w:line="240" w:lineRule="auto"/>
        <w:rPr>
          <w:sz w:val="16"/>
          <w:szCs w:val="16"/>
          <w:lang w:val="nl-BE"/>
        </w:rPr>
      </w:pPr>
      <w:r w:rsidRPr="004C5306">
        <w:rPr>
          <w:sz w:val="16"/>
          <w:szCs w:val="16"/>
          <w:lang w:val="nl-BE"/>
        </w:rPr>
        <w:tab/>
        <w:t xml:space="preserve">Het verhaal van de </w:t>
      </w:r>
      <w:proofErr w:type="gramStart"/>
      <w:r w:rsidRPr="004C5306">
        <w:rPr>
          <w:sz w:val="16"/>
          <w:szCs w:val="16"/>
          <w:lang w:val="nl-BE"/>
        </w:rPr>
        <w:t>dienstmaagd /</w:t>
      </w:r>
      <w:proofErr w:type="gramEnd"/>
      <w:r w:rsidRPr="004C5306">
        <w:rPr>
          <w:sz w:val="16"/>
          <w:szCs w:val="16"/>
          <w:lang w:val="nl-BE"/>
        </w:rPr>
        <w:t xml:space="preserve"> Margaret </w:t>
      </w:r>
      <w:proofErr w:type="spellStart"/>
      <w:r w:rsidRPr="004C5306">
        <w:rPr>
          <w:sz w:val="16"/>
          <w:szCs w:val="16"/>
          <w:lang w:val="nl-BE"/>
        </w:rPr>
        <w:t>Atwood</w:t>
      </w:r>
      <w:proofErr w:type="spellEnd"/>
    </w:p>
    <w:p w14:paraId="3B8D3E98" w14:textId="77777777" w:rsidR="004C5306" w:rsidRPr="004C5306" w:rsidRDefault="004C5306" w:rsidP="004C5306">
      <w:pPr>
        <w:spacing w:line="240" w:lineRule="auto"/>
        <w:rPr>
          <w:sz w:val="16"/>
          <w:szCs w:val="16"/>
          <w:lang w:val="nl-BE"/>
        </w:rPr>
      </w:pPr>
      <w:r>
        <w:rPr>
          <w:sz w:val="16"/>
          <w:szCs w:val="16"/>
          <w:lang w:val="nl-BE"/>
        </w:rPr>
        <w:tab/>
        <w:t xml:space="preserve">Genres: </w:t>
      </w:r>
      <w:r w:rsidRPr="004C5306">
        <w:rPr>
          <w:sz w:val="16"/>
          <w:szCs w:val="16"/>
          <w:lang w:val="nl-BE"/>
        </w:rPr>
        <w:t>Utopische/</w:t>
      </w:r>
      <w:proofErr w:type="spellStart"/>
      <w:r w:rsidRPr="004C5306">
        <w:rPr>
          <w:sz w:val="16"/>
          <w:szCs w:val="16"/>
          <w:lang w:val="nl-BE"/>
        </w:rPr>
        <w:t>dystopische</w:t>
      </w:r>
      <w:proofErr w:type="spellEnd"/>
      <w:r w:rsidRPr="004C5306">
        <w:rPr>
          <w:sz w:val="16"/>
          <w:szCs w:val="16"/>
          <w:lang w:val="nl-BE"/>
        </w:rPr>
        <w:t xml:space="preserve"> literatuur, </w:t>
      </w:r>
      <w:r>
        <w:rPr>
          <w:sz w:val="16"/>
          <w:szCs w:val="16"/>
          <w:lang w:val="nl-BE"/>
        </w:rPr>
        <w:t>Romans, Verfilmde boeken</w:t>
      </w:r>
    </w:p>
    <w:p w14:paraId="34A714ED" w14:textId="77777777" w:rsidR="004C5306" w:rsidRDefault="004C5306" w:rsidP="004C5306">
      <w:pPr>
        <w:spacing w:line="240" w:lineRule="auto"/>
        <w:rPr>
          <w:sz w:val="16"/>
          <w:szCs w:val="16"/>
          <w:lang w:val="nl-BE"/>
        </w:rPr>
      </w:pPr>
    </w:p>
    <w:p w14:paraId="08DA9B6C" w14:textId="77777777" w:rsidR="004C5306" w:rsidRPr="004C5306" w:rsidRDefault="00752FA0" w:rsidP="004C5306">
      <w:pPr>
        <w:spacing w:line="240" w:lineRule="auto"/>
        <w:rPr>
          <w:sz w:val="16"/>
          <w:szCs w:val="16"/>
          <w:lang w:val="nl-BE"/>
        </w:rPr>
      </w:pPr>
      <w:r>
        <w:rPr>
          <w:noProof/>
        </w:rPr>
        <w:drawing>
          <wp:anchor distT="0" distB="0" distL="114300" distR="114300" simplePos="0" relativeHeight="251651584" behindDoc="0" locked="0" layoutInCell="1" allowOverlap="1" wp14:anchorId="438081C0" wp14:editId="33FE7E04">
            <wp:simplePos x="0" y="0"/>
            <wp:positionH relativeFrom="column">
              <wp:posOffset>1271270</wp:posOffset>
            </wp:positionH>
            <wp:positionV relativeFrom="paragraph">
              <wp:posOffset>106680</wp:posOffset>
            </wp:positionV>
            <wp:extent cx="448945" cy="359410"/>
            <wp:effectExtent l="0" t="0" r="8255" b="2540"/>
            <wp:wrapNone/>
            <wp:docPr id="5"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9311C" w14:textId="77777777" w:rsidR="00FB5D85" w:rsidRPr="008A784F" w:rsidRDefault="00FB5D85" w:rsidP="00FB5D85">
      <w:pPr>
        <w:pStyle w:val="Kop3"/>
        <w:numPr>
          <w:ilvl w:val="0"/>
          <w:numId w:val="0"/>
        </w:numPr>
        <w:ind w:left="578" w:hanging="578"/>
        <w:rPr>
          <w:b/>
          <w:lang w:val="nl-BE"/>
        </w:rPr>
      </w:pPr>
      <w:bookmarkStart w:id="377" w:name="_Toc162619155"/>
      <w:r>
        <w:rPr>
          <w:b/>
          <w:lang w:val="nl-BE"/>
        </w:rPr>
        <w:t>Verhalen</w:t>
      </w:r>
      <w:bookmarkEnd w:id="373"/>
      <w:bookmarkEnd w:id="374"/>
      <w:r w:rsidR="00A21CC6" w:rsidRPr="00AA4AAC">
        <w:rPr>
          <w:b/>
          <w:lang w:val="nl-BE"/>
        </w:rPr>
        <w:t>bundels</w:t>
      </w:r>
      <w:bookmarkEnd w:id="377"/>
      <w:r w:rsidR="00FE2BA8">
        <w:rPr>
          <w:b/>
          <w:lang w:val="nl-BE"/>
        </w:rPr>
        <w:t xml:space="preserve"> </w:t>
      </w:r>
    </w:p>
    <w:p w14:paraId="3B2DE5D3" w14:textId="77777777" w:rsidR="00FE2BA8" w:rsidRDefault="00FE2BA8" w:rsidP="00FB5D85">
      <w:pPr>
        <w:rPr>
          <w:lang w:val="nl-BE"/>
        </w:rPr>
      </w:pPr>
    </w:p>
    <w:p w14:paraId="6AD6A3A5" w14:textId="77777777" w:rsidR="00FB5D85" w:rsidRPr="009147CE" w:rsidRDefault="00FB5D85" w:rsidP="00FB5D85">
      <w:pPr>
        <w:rPr>
          <w:lang w:val="nl-NL"/>
        </w:rPr>
      </w:pPr>
      <w:r w:rsidRPr="009147CE">
        <w:rPr>
          <w:lang w:val="nl-NL"/>
        </w:rPr>
        <w:t>Verhalen zijn, zoals novellen, kernachtig naar inhoud en vorm; hun omvang is evenwel nog beperkter. Meestal worden ze in gebundelde vorm aangeboden.</w:t>
      </w:r>
      <w:r w:rsidR="00616F3F">
        <w:rPr>
          <w:lang w:val="nl-NL"/>
        </w:rPr>
        <w:t xml:space="preserve"> Vormgenre.</w:t>
      </w:r>
    </w:p>
    <w:p w14:paraId="4750E288" w14:textId="77777777" w:rsidR="00CA725F" w:rsidRPr="006F3EB3" w:rsidRDefault="00CA725F" w:rsidP="00CA725F">
      <w:pPr>
        <w:rPr>
          <w:sz w:val="18"/>
          <w:szCs w:val="18"/>
          <w:lang w:val="nl-BE"/>
        </w:rPr>
      </w:pPr>
    </w:p>
    <w:p w14:paraId="050F6356" w14:textId="77777777" w:rsidR="00CA725F" w:rsidRPr="006F3EB3" w:rsidRDefault="00CA725F" w:rsidP="00CA725F">
      <w:pPr>
        <w:rPr>
          <w:i/>
          <w:sz w:val="18"/>
          <w:szCs w:val="18"/>
          <w:lang w:val="nl-BE"/>
        </w:rPr>
      </w:pPr>
      <w:r w:rsidRPr="006F3EB3">
        <w:rPr>
          <w:sz w:val="18"/>
          <w:szCs w:val="18"/>
          <w:lang w:val="nl-BE"/>
        </w:rPr>
        <w:t>Uitgesloten termen:</w:t>
      </w:r>
      <w:r w:rsidRPr="006F3EB3">
        <w:rPr>
          <w:i/>
          <w:sz w:val="18"/>
          <w:szCs w:val="18"/>
          <w:lang w:val="nl-BE"/>
        </w:rPr>
        <w:t xml:space="preserve"> Kortverhalen</w:t>
      </w:r>
      <w:r w:rsidR="00890B77" w:rsidRPr="006F3EB3">
        <w:rPr>
          <w:i/>
          <w:sz w:val="18"/>
          <w:szCs w:val="18"/>
          <w:lang w:val="nl-BE"/>
        </w:rPr>
        <w:t>, Verhalen</w:t>
      </w:r>
    </w:p>
    <w:p w14:paraId="3A628B3F" w14:textId="77777777" w:rsidR="00CA725F" w:rsidRPr="006F3EB3" w:rsidRDefault="00CA725F" w:rsidP="00CA725F">
      <w:pPr>
        <w:rPr>
          <w:i/>
          <w:sz w:val="18"/>
          <w:szCs w:val="18"/>
          <w:lang w:val="nl-BE"/>
        </w:rPr>
      </w:pPr>
      <w:r w:rsidRPr="006F3EB3">
        <w:rPr>
          <w:sz w:val="18"/>
          <w:szCs w:val="18"/>
          <w:lang w:val="nl-BE"/>
        </w:rPr>
        <w:t xml:space="preserve">Verwante termen: </w:t>
      </w:r>
      <w:r w:rsidR="00B4112F" w:rsidRPr="00B4112F">
        <w:rPr>
          <w:i/>
          <w:sz w:val="18"/>
          <w:szCs w:val="18"/>
          <w:lang w:val="nl-BE"/>
        </w:rPr>
        <w:t>Cursiefjes</w:t>
      </w:r>
      <w:r w:rsidR="00B4112F">
        <w:rPr>
          <w:sz w:val="18"/>
          <w:szCs w:val="18"/>
          <w:lang w:val="nl-BE"/>
        </w:rPr>
        <w:t xml:space="preserve">, </w:t>
      </w:r>
      <w:r w:rsidRPr="006F3EB3">
        <w:rPr>
          <w:i/>
          <w:sz w:val="18"/>
          <w:szCs w:val="18"/>
          <w:lang w:val="nl-BE"/>
        </w:rPr>
        <w:t>Novellen</w:t>
      </w:r>
    </w:p>
    <w:p w14:paraId="7184C1C8" w14:textId="77777777" w:rsidR="00FB5D85" w:rsidRPr="009147CE" w:rsidRDefault="00FB5D85" w:rsidP="00FB5D85">
      <w:pPr>
        <w:rPr>
          <w:i/>
          <w:iCs/>
          <w:lang w:val="nl-NL"/>
        </w:rPr>
      </w:pPr>
    </w:p>
    <w:p w14:paraId="0D0B03F4" w14:textId="77777777" w:rsidR="00FB5D85" w:rsidRDefault="00FB5D85" w:rsidP="00FB5D85">
      <w:pPr>
        <w:pStyle w:val="voorbeelden"/>
        <w:rPr>
          <w:sz w:val="16"/>
          <w:szCs w:val="16"/>
        </w:rPr>
      </w:pPr>
      <w:r w:rsidRPr="00DD43E5">
        <w:rPr>
          <w:sz w:val="16"/>
          <w:szCs w:val="16"/>
        </w:rPr>
        <w:t xml:space="preserve">Al </w:t>
      </w:r>
      <w:proofErr w:type="gramStart"/>
      <w:r w:rsidRPr="00DD43E5">
        <w:rPr>
          <w:sz w:val="16"/>
          <w:szCs w:val="16"/>
        </w:rPr>
        <w:t>dwalend :</w:t>
      </w:r>
      <w:proofErr w:type="gramEnd"/>
      <w:r w:rsidRPr="00DD43E5">
        <w:rPr>
          <w:sz w:val="16"/>
          <w:szCs w:val="16"/>
        </w:rPr>
        <w:t xml:space="preserve"> reisdagboeken / Gerrit Jan Zwier</w:t>
      </w:r>
    </w:p>
    <w:p w14:paraId="7AA36980" w14:textId="77777777" w:rsidR="00140BB7" w:rsidRPr="00A21CC6" w:rsidRDefault="00140BB7" w:rsidP="00FB5D85">
      <w:pPr>
        <w:pStyle w:val="voorbeelden"/>
        <w:rPr>
          <w:i w:val="0"/>
          <w:sz w:val="16"/>
          <w:szCs w:val="16"/>
        </w:rPr>
      </w:pPr>
      <w:r w:rsidRPr="00140BB7">
        <w:rPr>
          <w:i w:val="0"/>
          <w:sz w:val="16"/>
          <w:szCs w:val="16"/>
        </w:rPr>
        <w:t>Genres:</w:t>
      </w:r>
      <w:r w:rsidR="00890B77" w:rsidRPr="00890B77">
        <w:rPr>
          <w:i w:val="0"/>
          <w:sz w:val="16"/>
          <w:szCs w:val="16"/>
        </w:rPr>
        <w:t xml:space="preserve"> </w:t>
      </w:r>
      <w:r w:rsidR="00890B77" w:rsidRPr="00140BB7">
        <w:rPr>
          <w:i w:val="0"/>
          <w:sz w:val="16"/>
          <w:szCs w:val="16"/>
        </w:rPr>
        <w:t>Reisverhalen</w:t>
      </w:r>
      <w:r w:rsidR="00890B77">
        <w:rPr>
          <w:i w:val="0"/>
          <w:sz w:val="16"/>
          <w:szCs w:val="16"/>
        </w:rPr>
        <w:t>,</w:t>
      </w:r>
      <w:r w:rsidRPr="00140BB7">
        <w:rPr>
          <w:i w:val="0"/>
          <w:sz w:val="16"/>
          <w:szCs w:val="16"/>
        </w:rPr>
        <w:t xml:space="preserve"> Verhalen</w:t>
      </w:r>
      <w:r w:rsidR="00A21CC6">
        <w:rPr>
          <w:i w:val="0"/>
          <w:sz w:val="16"/>
          <w:szCs w:val="16"/>
        </w:rPr>
        <w:t>bundels</w:t>
      </w:r>
    </w:p>
    <w:p w14:paraId="6A1346BD" w14:textId="77777777" w:rsidR="00FB5D85" w:rsidRDefault="00140BB7" w:rsidP="00FB5D85">
      <w:pPr>
        <w:pStyle w:val="voorbeelden"/>
        <w:rPr>
          <w:sz w:val="16"/>
          <w:szCs w:val="16"/>
        </w:rPr>
      </w:pPr>
      <w:r>
        <w:rPr>
          <w:sz w:val="16"/>
          <w:szCs w:val="16"/>
        </w:rPr>
        <w:t xml:space="preserve">’s Nachts komen de </w:t>
      </w:r>
      <w:proofErr w:type="gramStart"/>
      <w:r>
        <w:rPr>
          <w:sz w:val="16"/>
          <w:szCs w:val="16"/>
        </w:rPr>
        <w:t>vossen :</w:t>
      </w:r>
      <w:proofErr w:type="gramEnd"/>
      <w:r>
        <w:rPr>
          <w:sz w:val="16"/>
          <w:szCs w:val="16"/>
        </w:rPr>
        <w:t xml:space="preserve"> verhalen / Cees Noteboom</w:t>
      </w:r>
    </w:p>
    <w:p w14:paraId="008DA897" w14:textId="77777777" w:rsidR="00140BB7" w:rsidRPr="00A21CC6" w:rsidRDefault="00140BB7" w:rsidP="00FB5D85">
      <w:pPr>
        <w:pStyle w:val="voorbeelden"/>
        <w:rPr>
          <w:i w:val="0"/>
          <w:sz w:val="16"/>
          <w:szCs w:val="16"/>
        </w:rPr>
      </w:pPr>
      <w:r w:rsidRPr="00140BB7">
        <w:rPr>
          <w:i w:val="0"/>
          <w:sz w:val="16"/>
          <w:szCs w:val="16"/>
        </w:rPr>
        <w:t>Genre: Verhalen</w:t>
      </w:r>
      <w:r w:rsidR="00A21CC6">
        <w:rPr>
          <w:i w:val="0"/>
          <w:sz w:val="16"/>
          <w:szCs w:val="16"/>
        </w:rPr>
        <w:t>bundels</w:t>
      </w:r>
    </w:p>
    <w:p w14:paraId="558959DC" w14:textId="77777777" w:rsidR="00986D60" w:rsidRPr="00140BB7" w:rsidRDefault="00986D60" w:rsidP="00FB5D85">
      <w:pPr>
        <w:pStyle w:val="voorbeelden"/>
        <w:rPr>
          <w:i w:val="0"/>
          <w:sz w:val="16"/>
          <w:szCs w:val="16"/>
        </w:rPr>
      </w:pPr>
    </w:p>
    <w:p w14:paraId="11491ED3" w14:textId="77777777" w:rsidR="00FB5D85" w:rsidRPr="006F3EB3" w:rsidRDefault="00FB5D85" w:rsidP="00FB5D85">
      <w:pPr>
        <w:pStyle w:val="voorbeelden"/>
      </w:pPr>
    </w:p>
    <w:p w14:paraId="3D3031AF" w14:textId="77777777" w:rsidR="00FB5D85" w:rsidRPr="008A784F" w:rsidRDefault="00FB5D85" w:rsidP="00FB5D85">
      <w:pPr>
        <w:pStyle w:val="Kop3"/>
        <w:numPr>
          <w:ilvl w:val="0"/>
          <w:numId w:val="0"/>
        </w:numPr>
        <w:ind w:left="578" w:hanging="578"/>
        <w:rPr>
          <w:b/>
          <w:lang w:val="nl-BE"/>
        </w:rPr>
      </w:pPr>
      <w:bookmarkStart w:id="378" w:name="_Toc365273315"/>
      <w:bookmarkStart w:id="379" w:name="_Toc366140642"/>
      <w:bookmarkStart w:id="380" w:name="volksverhalen"/>
      <w:bookmarkStart w:id="381" w:name="_Toc162619156"/>
      <w:r>
        <w:rPr>
          <w:b/>
          <w:lang w:val="nl-BE"/>
        </w:rPr>
        <w:t>Verfilmde boeken</w:t>
      </w:r>
      <w:bookmarkEnd w:id="378"/>
      <w:bookmarkEnd w:id="379"/>
      <w:bookmarkEnd w:id="381"/>
    </w:p>
    <w:p w14:paraId="7CEEE6C7" w14:textId="77777777" w:rsidR="00C45D2E" w:rsidRDefault="00A85900" w:rsidP="00FB5D85">
      <w:pPr>
        <w:rPr>
          <w:lang w:val="nl-NL"/>
        </w:rPr>
      </w:pPr>
      <w:r w:rsidRPr="00A85900">
        <w:rPr>
          <w:lang w:val="nl-NL"/>
        </w:rPr>
        <w:t>Het genre Verfilmde boeken wordt toegekend aan boeken of strips gebaseerd op een film of een serie én aan films en series gebaseerd op boeken of strips. Deze films kunnen op een materiële drager tot de collectie van een openbare bibliotheek behoren, maar kunnen evengoed enkel aangeboden worden via een streamingdienst</w:t>
      </w:r>
      <w:r w:rsidR="00CC4AF3">
        <w:rPr>
          <w:lang w:val="nl-NL"/>
        </w:rPr>
        <w:t xml:space="preserve"> </w:t>
      </w:r>
      <w:bookmarkStart w:id="382" w:name="_Hlk86143617"/>
      <w:r w:rsidR="00CC4AF3">
        <w:rPr>
          <w:lang w:val="nl-NL"/>
        </w:rPr>
        <w:t xml:space="preserve">(bv. </w:t>
      </w:r>
      <w:proofErr w:type="spellStart"/>
      <w:r w:rsidR="00CC4AF3">
        <w:rPr>
          <w:lang w:val="nl-NL"/>
        </w:rPr>
        <w:t>Netflix</w:t>
      </w:r>
      <w:proofErr w:type="spellEnd"/>
      <w:r w:rsidR="00CC4AF3">
        <w:rPr>
          <w:lang w:val="nl-NL"/>
        </w:rPr>
        <w:t xml:space="preserve">, Apple TV+, Disney+, </w:t>
      </w:r>
      <w:proofErr w:type="spellStart"/>
      <w:r w:rsidR="00CC4AF3">
        <w:rPr>
          <w:lang w:val="nl-NL"/>
        </w:rPr>
        <w:t>Sooner</w:t>
      </w:r>
      <w:proofErr w:type="spellEnd"/>
      <w:r w:rsidR="00CC4AF3">
        <w:rPr>
          <w:lang w:val="nl-NL"/>
        </w:rPr>
        <w:t xml:space="preserve">, </w:t>
      </w:r>
      <w:proofErr w:type="spellStart"/>
      <w:r w:rsidR="00CC4AF3">
        <w:rPr>
          <w:lang w:val="nl-NL"/>
        </w:rPr>
        <w:t>Streamz</w:t>
      </w:r>
      <w:proofErr w:type="spellEnd"/>
      <w:r w:rsidR="00CC4AF3">
        <w:rPr>
          <w:lang w:val="nl-NL"/>
        </w:rPr>
        <w:t>…)</w:t>
      </w:r>
      <w:bookmarkEnd w:id="382"/>
      <w:r w:rsidRPr="00A85900">
        <w:rPr>
          <w:lang w:val="nl-NL"/>
        </w:rPr>
        <w:t>.</w:t>
      </w:r>
    </w:p>
    <w:p w14:paraId="7418692F" w14:textId="77777777" w:rsidR="00A85900" w:rsidRDefault="00A85900" w:rsidP="00FB5D85">
      <w:pPr>
        <w:rPr>
          <w:i/>
          <w:iCs/>
          <w:lang w:val="nl-NL"/>
        </w:rPr>
      </w:pPr>
    </w:p>
    <w:p w14:paraId="67882AE1" w14:textId="77777777" w:rsidR="00C45D2E" w:rsidRPr="00C45D2E" w:rsidRDefault="00C45D2E" w:rsidP="00C45D2E">
      <w:pPr>
        <w:rPr>
          <w:i/>
          <w:sz w:val="18"/>
          <w:szCs w:val="18"/>
          <w:lang w:val="nl-BE"/>
        </w:rPr>
      </w:pPr>
      <w:r w:rsidRPr="00C45D2E">
        <w:rPr>
          <w:sz w:val="18"/>
          <w:szCs w:val="18"/>
          <w:lang w:val="nl-BE"/>
        </w:rPr>
        <w:lastRenderedPageBreak/>
        <w:t>Uitgesloten termen:</w:t>
      </w:r>
      <w:r>
        <w:rPr>
          <w:i/>
          <w:sz w:val="18"/>
          <w:szCs w:val="18"/>
          <w:lang w:val="nl-BE"/>
        </w:rPr>
        <w:t xml:space="preserve"> Boekverfilmingen, </w:t>
      </w:r>
      <w:proofErr w:type="spellStart"/>
      <w:r>
        <w:rPr>
          <w:i/>
          <w:sz w:val="18"/>
          <w:szCs w:val="18"/>
          <w:lang w:val="nl-BE"/>
        </w:rPr>
        <w:t>Filmverboekingen</w:t>
      </w:r>
      <w:proofErr w:type="spellEnd"/>
      <w:r>
        <w:rPr>
          <w:i/>
          <w:sz w:val="18"/>
          <w:szCs w:val="18"/>
          <w:lang w:val="nl-BE"/>
        </w:rPr>
        <w:t xml:space="preserve">, </w:t>
      </w:r>
      <w:proofErr w:type="spellStart"/>
      <w:r>
        <w:rPr>
          <w:i/>
          <w:sz w:val="18"/>
          <w:szCs w:val="18"/>
          <w:lang w:val="nl-BE"/>
        </w:rPr>
        <w:t>Novelizations</w:t>
      </w:r>
      <w:proofErr w:type="spellEnd"/>
      <w:r>
        <w:rPr>
          <w:i/>
          <w:sz w:val="18"/>
          <w:szCs w:val="18"/>
          <w:lang w:val="nl-BE"/>
        </w:rPr>
        <w:t xml:space="preserve">, </w:t>
      </w:r>
      <w:r w:rsidR="00890B77">
        <w:rPr>
          <w:i/>
          <w:sz w:val="18"/>
          <w:szCs w:val="18"/>
          <w:lang w:val="nl-BE"/>
        </w:rPr>
        <w:t xml:space="preserve">Verfilmd, Verfilmde literatuur, </w:t>
      </w:r>
      <w:r>
        <w:rPr>
          <w:i/>
          <w:sz w:val="18"/>
          <w:szCs w:val="18"/>
          <w:lang w:val="nl-BE"/>
        </w:rPr>
        <w:t xml:space="preserve">Verfilmde stripverhalen, </w:t>
      </w:r>
      <w:proofErr w:type="spellStart"/>
      <w:r>
        <w:rPr>
          <w:i/>
          <w:sz w:val="18"/>
          <w:szCs w:val="18"/>
          <w:lang w:val="nl-BE"/>
        </w:rPr>
        <w:t>Verstripte</w:t>
      </w:r>
      <w:proofErr w:type="spellEnd"/>
      <w:r>
        <w:rPr>
          <w:i/>
          <w:sz w:val="18"/>
          <w:szCs w:val="18"/>
          <w:lang w:val="nl-BE"/>
        </w:rPr>
        <w:t xml:space="preserve"> films</w:t>
      </w:r>
    </w:p>
    <w:p w14:paraId="6DE1EED9" w14:textId="77777777" w:rsidR="00C45D2E" w:rsidRPr="00C45D2E" w:rsidRDefault="00C45D2E" w:rsidP="00C45D2E">
      <w:pPr>
        <w:rPr>
          <w:i/>
          <w:sz w:val="18"/>
          <w:szCs w:val="18"/>
          <w:lang w:val="nl-BE"/>
        </w:rPr>
      </w:pPr>
      <w:r w:rsidRPr="00C45D2E">
        <w:rPr>
          <w:sz w:val="18"/>
          <w:szCs w:val="18"/>
          <w:lang w:val="nl-BE"/>
        </w:rPr>
        <w:t xml:space="preserve">Verwante termen: </w:t>
      </w:r>
      <w:r>
        <w:rPr>
          <w:i/>
          <w:sz w:val="18"/>
          <w:szCs w:val="18"/>
          <w:lang w:val="nl-BE"/>
        </w:rPr>
        <w:t>T</w:t>
      </w:r>
      <w:r w:rsidR="00C61E2A">
        <w:rPr>
          <w:i/>
          <w:sz w:val="18"/>
          <w:szCs w:val="18"/>
          <w:lang w:val="nl-BE"/>
        </w:rPr>
        <w:t>oneel</w:t>
      </w:r>
      <w:r>
        <w:rPr>
          <w:i/>
          <w:sz w:val="18"/>
          <w:szCs w:val="18"/>
          <w:lang w:val="nl-BE"/>
        </w:rPr>
        <w:t>verfilmingen</w:t>
      </w:r>
    </w:p>
    <w:p w14:paraId="0F94F75E" w14:textId="77777777" w:rsidR="00FB5D85" w:rsidRPr="00C36B40" w:rsidRDefault="00FB5D85" w:rsidP="00FB5D85">
      <w:pPr>
        <w:rPr>
          <w:lang w:val="nl-NL"/>
        </w:rPr>
      </w:pPr>
    </w:p>
    <w:p w14:paraId="60E2806D" w14:textId="77777777" w:rsidR="00FB5D85" w:rsidRPr="00DD43E5" w:rsidRDefault="00FB5D85" w:rsidP="00FB5D85">
      <w:pPr>
        <w:pStyle w:val="voorbeelden"/>
        <w:rPr>
          <w:sz w:val="16"/>
          <w:szCs w:val="16"/>
          <w:lang w:val="nl-NL"/>
        </w:rPr>
      </w:pPr>
      <w:proofErr w:type="spellStart"/>
      <w:proofErr w:type="gramStart"/>
      <w:r w:rsidRPr="00DD43E5">
        <w:rPr>
          <w:sz w:val="16"/>
          <w:szCs w:val="16"/>
          <w:lang w:val="nl-NL"/>
        </w:rPr>
        <w:t>Katarakt</w:t>
      </w:r>
      <w:proofErr w:type="spellEnd"/>
      <w:r w:rsidRPr="00DD43E5">
        <w:rPr>
          <w:sz w:val="16"/>
          <w:szCs w:val="16"/>
          <w:lang w:val="nl-NL"/>
        </w:rPr>
        <w:t xml:space="preserve"> /</w:t>
      </w:r>
      <w:proofErr w:type="gramEnd"/>
      <w:r w:rsidRPr="00DD43E5">
        <w:rPr>
          <w:sz w:val="16"/>
          <w:szCs w:val="16"/>
          <w:lang w:val="nl-NL"/>
        </w:rPr>
        <w:t xml:space="preserve"> Betty </w:t>
      </w:r>
      <w:proofErr w:type="spellStart"/>
      <w:r w:rsidRPr="00DD43E5">
        <w:rPr>
          <w:sz w:val="16"/>
          <w:szCs w:val="16"/>
          <w:lang w:val="nl-NL"/>
        </w:rPr>
        <w:t>Anthierens</w:t>
      </w:r>
      <w:proofErr w:type="spellEnd"/>
    </w:p>
    <w:p w14:paraId="6C65C709" w14:textId="77777777" w:rsidR="00C45D2E" w:rsidRPr="00C45D2E" w:rsidRDefault="00C45D2E" w:rsidP="00FB5D85">
      <w:pPr>
        <w:pStyle w:val="voorbeelden"/>
        <w:rPr>
          <w:i w:val="0"/>
          <w:sz w:val="16"/>
          <w:szCs w:val="16"/>
          <w:lang w:val="nl-NL"/>
        </w:rPr>
      </w:pPr>
      <w:r w:rsidRPr="00C45D2E">
        <w:rPr>
          <w:i w:val="0"/>
          <w:sz w:val="16"/>
          <w:szCs w:val="16"/>
          <w:lang w:val="nl-NL"/>
        </w:rPr>
        <w:t>Genre: Verfilmde boeken</w:t>
      </w:r>
    </w:p>
    <w:p w14:paraId="1791A4A0" w14:textId="77777777" w:rsidR="00C45D2E" w:rsidRPr="00C45D2E" w:rsidRDefault="00C45D2E" w:rsidP="00FB5D85">
      <w:pPr>
        <w:pStyle w:val="voorbeelden"/>
        <w:rPr>
          <w:i w:val="0"/>
          <w:sz w:val="16"/>
          <w:szCs w:val="16"/>
          <w:lang w:val="nl-NL"/>
        </w:rPr>
      </w:pPr>
      <w:r w:rsidRPr="00C45D2E">
        <w:rPr>
          <w:i w:val="0"/>
          <w:sz w:val="16"/>
          <w:szCs w:val="16"/>
          <w:lang w:val="nl-NL"/>
        </w:rPr>
        <w:t>Thema’s: Bedrijfsleven,</w:t>
      </w:r>
      <w:r w:rsidR="00890B77">
        <w:rPr>
          <w:i w:val="0"/>
          <w:sz w:val="16"/>
          <w:szCs w:val="16"/>
          <w:lang w:val="nl-NL"/>
        </w:rPr>
        <w:t xml:space="preserve"> </w:t>
      </w:r>
      <w:r w:rsidR="00890B77" w:rsidRPr="00C45D2E">
        <w:rPr>
          <w:i w:val="0"/>
          <w:sz w:val="16"/>
          <w:szCs w:val="16"/>
          <w:lang w:val="nl-NL"/>
        </w:rPr>
        <w:t>Familie</w:t>
      </w:r>
      <w:r w:rsidR="00890B77">
        <w:rPr>
          <w:i w:val="0"/>
          <w:sz w:val="16"/>
          <w:szCs w:val="16"/>
          <w:lang w:val="nl-NL"/>
        </w:rPr>
        <w:t>, Fruitteelt,</w:t>
      </w:r>
      <w:r w:rsidRPr="00C45D2E">
        <w:rPr>
          <w:i w:val="0"/>
          <w:sz w:val="16"/>
          <w:szCs w:val="16"/>
          <w:lang w:val="nl-NL"/>
        </w:rPr>
        <w:t xml:space="preserve"> Limburg</w:t>
      </w:r>
    </w:p>
    <w:p w14:paraId="49654772" w14:textId="77777777" w:rsidR="00C45D2E" w:rsidRDefault="00C45D2E" w:rsidP="00FB5D85">
      <w:pPr>
        <w:pStyle w:val="voorbeelden"/>
        <w:rPr>
          <w:sz w:val="16"/>
          <w:szCs w:val="16"/>
          <w:lang w:val="nl-NL"/>
        </w:rPr>
      </w:pPr>
    </w:p>
    <w:p w14:paraId="4D72B887" w14:textId="77777777" w:rsidR="00FB5D85" w:rsidRDefault="00FB5D85" w:rsidP="00FB5D85">
      <w:pPr>
        <w:pStyle w:val="voorbeelden"/>
        <w:rPr>
          <w:sz w:val="16"/>
          <w:szCs w:val="16"/>
          <w:lang w:val="nl-NL"/>
        </w:rPr>
      </w:pPr>
      <w:r w:rsidRPr="00DD43E5">
        <w:rPr>
          <w:sz w:val="16"/>
          <w:szCs w:val="16"/>
          <w:lang w:val="nl-NL"/>
        </w:rPr>
        <w:t xml:space="preserve">De aanslag </w:t>
      </w:r>
      <w:r w:rsidR="00457EDF">
        <w:rPr>
          <w:sz w:val="16"/>
          <w:szCs w:val="16"/>
          <w:lang w:val="nl-NL"/>
        </w:rPr>
        <w:t>(1986</w:t>
      </w:r>
      <w:proofErr w:type="gramStart"/>
      <w:r w:rsidR="00457EDF">
        <w:rPr>
          <w:sz w:val="16"/>
          <w:szCs w:val="16"/>
          <w:lang w:val="nl-NL"/>
        </w:rPr>
        <w:t>)</w:t>
      </w:r>
      <w:r w:rsidRPr="00DD43E5">
        <w:rPr>
          <w:sz w:val="16"/>
          <w:szCs w:val="16"/>
          <w:lang w:val="nl-NL"/>
        </w:rPr>
        <w:t xml:space="preserve"> /</w:t>
      </w:r>
      <w:proofErr w:type="gramEnd"/>
      <w:r w:rsidRPr="00DD43E5">
        <w:rPr>
          <w:sz w:val="16"/>
          <w:szCs w:val="16"/>
          <w:lang w:val="nl-NL"/>
        </w:rPr>
        <w:t xml:space="preserve"> Fons Rademakers</w:t>
      </w:r>
    </w:p>
    <w:p w14:paraId="451E0442" w14:textId="77777777" w:rsidR="00C45D2E" w:rsidRPr="00C45D2E" w:rsidRDefault="00C45D2E" w:rsidP="00FB5D85">
      <w:pPr>
        <w:pStyle w:val="voorbeelden"/>
        <w:rPr>
          <w:i w:val="0"/>
          <w:sz w:val="16"/>
          <w:szCs w:val="16"/>
          <w:lang w:val="nl-NL"/>
        </w:rPr>
      </w:pPr>
      <w:r w:rsidRPr="00C45D2E">
        <w:rPr>
          <w:i w:val="0"/>
          <w:sz w:val="16"/>
          <w:szCs w:val="16"/>
          <w:lang w:val="nl-NL"/>
        </w:rPr>
        <w:t>Genres: Oorlogsfilms,</w:t>
      </w:r>
      <w:r w:rsidR="00890B77">
        <w:rPr>
          <w:i w:val="0"/>
          <w:sz w:val="16"/>
          <w:szCs w:val="16"/>
          <w:lang w:val="nl-NL"/>
        </w:rPr>
        <w:t xml:space="preserve"> </w:t>
      </w:r>
      <w:r w:rsidR="00890B77" w:rsidRPr="00C45D2E">
        <w:rPr>
          <w:i w:val="0"/>
          <w:sz w:val="16"/>
          <w:szCs w:val="16"/>
          <w:lang w:val="nl-NL"/>
        </w:rPr>
        <w:t>Speelfilms</w:t>
      </w:r>
      <w:r w:rsidR="00890B77">
        <w:rPr>
          <w:i w:val="0"/>
          <w:sz w:val="16"/>
          <w:szCs w:val="16"/>
          <w:lang w:val="nl-NL"/>
        </w:rPr>
        <w:t>,</w:t>
      </w:r>
      <w:r w:rsidRPr="00C45D2E">
        <w:rPr>
          <w:i w:val="0"/>
          <w:sz w:val="16"/>
          <w:szCs w:val="16"/>
          <w:lang w:val="nl-NL"/>
        </w:rPr>
        <w:t xml:space="preserve"> Verfilmde boeken</w:t>
      </w:r>
    </w:p>
    <w:p w14:paraId="2B96436D" w14:textId="77777777" w:rsidR="00C45D2E" w:rsidRDefault="00C45D2E" w:rsidP="00FB5D85">
      <w:pPr>
        <w:pStyle w:val="voorbeelden"/>
        <w:rPr>
          <w:i w:val="0"/>
          <w:sz w:val="16"/>
          <w:szCs w:val="16"/>
          <w:lang w:val="nl-NL"/>
        </w:rPr>
      </w:pPr>
      <w:r w:rsidRPr="00C45D2E">
        <w:rPr>
          <w:i w:val="0"/>
          <w:sz w:val="16"/>
          <w:szCs w:val="16"/>
          <w:lang w:val="nl-NL"/>
        </w:rPr>
        <w:t xml:space="preserve">Thema’s: </w:t>
      </w:r>
      <w:proofErr w:type="gramStart"/>
      <w:r w:rsidRPr="00C45D2E">
        <w:rPr>
          <w:i w:val="0"/>
          <w:sz w:val="16"/>
          <w:szCs w:val="16"/>
          <w:lang w:val="nl-NL"/>
        </w:rPr>
        <w:t>Verzet ;</w:t>
      </w:r>
      <w:proofErr w:type="gramEnd"/>
      <w:r w:rsidRPr="00C45D2E">
        <w:rPr>
          <w:i w:val="0"/>
          <w:sz w:val="16"/>
          <w:szCs w:val="16"/>
          <w:lang w:val="nl-NL"/>
        </w:rPr>
        <w:t xml:space="preserve"> Nederland ; Wereldoorlog II</w:t>
      </w:r>
    </w:p>
    <w:p w14:paraId="3EA57235" w14:textId="77777777" w:rsidR="009E2B5C" w:rsidRDefault="009E2B5C" w:rsidP="009E2B5C">
      <w:pPr>
        <w:pStyle w:val="voorbeelden"/>
        <w:ind w:firstLine="0"/>
        <w:rPr>
          <w:i w:val="0"/>
          <w:sz w:val="16"/>
          <w:szCs w:val="16"/>
          <w:lang w:val="nl-NL"/>
        </w:rPr>
      </w:pPr>
    </w:p>
    <w:p w14:paraId="6C1B2B46" w14:textId="77777777" w:rsidR="009E2B5C" w:rsidRDefault="009E2B5C" w:rsidP="009E2B5C">
      <w:pPr>
        <w:rPr>
          <w:i/>
          <w:lang w:val="nl-NL"/>
        </w:rPr>
      </w:pPr>
    </w:p>
    <w:p w14:paraId="69581C55" w14:textId="77777777" w:rsidR="009E2B5C" w:rsidRPr="009E2B5C" w:rsidRDefault="009E2B5C" w:rsidP="009E2B5C">
      <w:pPr>
        <w:rPr>
          <w:lang w:val="nl-NL"/>
        </w:rPr>
      </w:pPr>
      <w:r w:rsidRPr="009E2B5C">
        <w:rPr>
          <w:lang w:val="nl-NL"/>
        </w:rPr>
        <w:t xml:space="preserve">Verfilmde non-fictieboeken kunnen het genre ‘Verfilmde boeken’ niet krijgen (ook niet als trefwoord). Als alternatief voegen we een algemene annotatie toe: ‘Verfilmd als [Titel film]’. Indien bekend wordt ook de regisseur </w:t>
      </w:r>
      <w:proofErr w:type="gramStart"/>
      <w:r w:rsidRPr="009E2B5C">
        <w:rPr>
          <w:lang w:val="nl-NL"/>
        </w:rPr>
        <w:t>en /</w:t>
      </w:r>
      <w:proofErr w:type="gramEnd"/>
      <w:r w:rsidRPr="009E2B5C">
        <w:rPr>
          <w:lang w:val="nl-NL"/>
        </w:rPr>
        <w:t xml:space="preserve"> of jaar van verfilming opgenomen. </w:t>
      </w:r>
      <w:r>
        <w:rPr>
          <w:lang w:val="nl-NL"/>
        </w:rPr>
        <w:t>De film krijgt het genre ‘Verfilmde boeken’ wel.</w:t>
      </w:r>
    </w:p>
    <w:p w14:paraId="7443C51D" w14:textId="77777777" w:rsidR="009E2B5C" w:rsidRPr="009E2B5C" w:rsidRDefault="009E2B5C" w:rsidP="009E2B5C">
      <w:pPr>
        <w:ind w:firstLine="17"/>
        <w:rPr>
          <w:lang w:val="nl-NL"/>
        </w:rPr>
      </w:pPr>
      <w:r w:rsidRPr="009E2B5C">
        <w:rPr>
          <w:lang w:val="nl-NL"/>
        </w:rPr>
        <w:t xml:space="preserve"> </w:t>
      </w:r>
    </w:p>
    <w:p w14:paraId="66EDDA60" w14:textId="77777777" w:rsidR="009E2B5C" w:rsidRPr="009E2B5C" w:rsidRDefault="009E2B5C" w:rsidP="009E2B5C">
      <w:pPr>
        <w:spacing w:line="240" w:lineRule="auto"/>
        <w:ind w:firstLine="720"/>
        <w:rPr>
          <w:i/>
          <w:sz w:val="16"/>
          <w:szCs w:val="16"/>
          <w:lang w:val="fr-FR"/>
        </w:rPr>
      </w:pPr>
      <w:r w:rsidRPr="009E2B5C">
        <w:rPr>
          <w:i/>
          <w:sz w:val="16"/>
          <w:szCs w:val="16"/>
          <w:lang w:val="fr-FR"/>
        </w:rPr>
        <w:t xml:space="preserve">Auteur </w:t>
      </w:r>
      <w:r w:rsidRPr="009E2B5C">
        <w:rPr>
          <w:i/>
          <w:sz w:val="16"/>
          <w:szCs w:val="16"/>
          <w:lang w:val="fr-FR"/>
        </w:rPr>
        <w:tab/>
      </w:r>
      <w:r w:rsidRPr="009E2B5C">
        <w:rPr>
          <w:i/>
          <w:sz w:val="16"/>
          <w:szCs w:val="16"/>
          <w:lang w:val="fr-FR"/>
        </w:rPr>
        <w:tab/>
        <w:t xml:space="preserve">100 __|a </w:t>
      </w:r>
      <w:proofErr w:type="spellStart"/>
      <w:r w:rsidRPr="009E2B5C">
        <w:rPr>
          <w:i/>
          <w:sz w:val="16"/>
          <w:szCs w:val="16"/>
          <w:lang w:val="fr-FR"/>
        </w:rPr>
        <w:t>Isaacson</w:t>
      </w:r>
      <w:proofErr w:type="spellEnd"/>
      <w:r w:rsidRPr="009E2B5C">
        <w:rPr>
          <w:i/>
          <w:sz w:val="16"/>
          <w:szCs w:val="16"/>
          <w:lang w:val="fr-FR"/>
        </w:rPr>
        <w:t xml:space="preserve">, Walter |4 </w:t>
      </w:r>
      <w:proofErr w:type="spellStart"/>
      <w:r w:rsidRPr="009E2B5C">
        <w:rPr>
          <w:i/>
          <w:sz w:val="16"/>
          <w:szCs w:val="16"/>
          <w:lang w:val="fr-FR"/>
        </w:rPr>
        <w:t>aut</w:t>
      </w:r>
      <w:proofErr w:type="spellEnd"/>
    </w:p>
    <w:p w14:paraId="4DDF83FE" w14:textId="77777777" w:rsidR="009E2B5C" w:rsidRPr="009E2B5C" w:rsidRDefault="009E2B5C" w:rsidP="009E2B5C">
      <w:pPr>
        <w:spacing w:line="240" w:lineRule="auto"/>
        <w:ind w:firstLine="720"/>
        <w:rPr>
          <w:i/>
          <w:sz w:val="16"/>
          <w:szCs w:val="16"/>
          <w:lang w:val="fr-FR"/>
        </w:rPr>
      </w:pPr>
      <w:proofErr w:type="spellStart"/>
      <w:r w:rsidRPr="009E2B5C">
        <w:rPr>
          <w:i/>
          <w:sz w:val="16"/>
          <w:szCs w:val="16"/>
          <w:lang w:val="fr-FR"/>
        </w:rPr>
        <w:t>Titel</w:t>
      </w:r>
      <w:proofErr w:type="spellEnd"/>
      <w:r w:rsidRPr="009E2B5C">
        <w:rPr>
          <w:i/>
          <w:sz w:val="16"/>
          <w:szCs w:val="16"/>
          <w:lang w:val="fr-FR"/>
        </w:rPr>
        <w:t xml:space="preserve"> </w:t>
      </w:r>
      <w:r w:rsidRPr="009E2B5C">
        <w:rPr>
          <w:i/>
          <w:sz w:val="16"/>
          <w:szCs w:val="16"/>
          <w:lang w:val="fr-FR"/>
        </w:rPr>
        <w:tab/>
        <w:t xml:space="preserve"> </w:t>
      </w:r>
      <w:r w:rsidRPr="009E2B5C">
        <w:rPr>
          <w:i/>
          <w:sz w:val="16"/>
          <w:szCs w:val="16"/>
          <w:lang w:val="fr-FR"/>
        </w:rPr>
        <w:tab/>
        <w:t>245 _0|</w:t>
      </w:r>
      <w:proofErr w:type="gramStart"/>
      <w:r w:rsidRPr="009E2B5C">
        <w:rPr>
          <w:i/>
          <w:sz w:val="16"/>
          <w:szCs w:val="16"/>
          <w:lang w:val="fr-FR"/>
        </w:rPr>
        <w:t>a</w:t>
      </w:r>
      <w:proofErr w:type="gramEnd"/>
      <w:r w:rsidRPr="009E2B5C">
        <w:rPr>
          <w:i/>
          <w:sz w:val="16"/>
          <w:szCs w:val="16"/>
          <w:lang w:val="fr-FR"/>
        </w:rPr>
        <w:t xml:space="preserve"> Steve Jobs |b de </w:t>
      </w:r>
      <w:proofErr w:type="spellStart"/>
      <w:r w:rsidRPr="009E2B5C">
        <w:rPr>
          <w:i/>
          <w:sz w:val="16"/>
          <w:szCs w:val="16"/>
          <w:lang w:val="fr-FR"/>
        </w:rPr>
        <w:t>biografie</w:t>
      </w:r>
      <w:proofErr w:type="spellEnd"/>
      <w:r w:rsidRPr="009E2B5C">
        <w:rPr>
          <w:i/>
          <w:sz w:val="16"/>
          <w:szCs w:val="16"/>
          <w:lang w:val="fr-FR"/>
        </w:rPr>
        <w:t xml:space="preserve"> |</w:t>
      </w:r>
      <w:proofErr w:type="spellStart"/>
      <w:r w:rsidRPr="009E2B5C">
        <w:rPr>
          <w:i/>
          <w:sz w:val="16"/>
          <w:szCs w:val="16"/>
          <w:lang w:val="fr-FR"/>
        </w:rPr>
        <w:t>hBOEK</w:t>
      </w:r>
      <w:proofErr w:type="spellEnd"/>
    </w:p>
    <w:p w14:paraId="12D78F6D" w14:textId="77777777" w:rsidR="009E2B5C" w:rsidRPr="009E2B5C" w:rsidRDefault="009E2B5C" w:rsidP="009E2B5C">
      <w:pPr>
        <w:spacing w:line="240" w:lineRule="auto"/>
        <w:ind w:left="2160" w:hanging="1440"/>
        <w:rPr>
          <w:b/>
          <w:i/>
          <w:sz w:val="16"/>
          <w:szCs w:val="16"/>
          <w:lang w:val="fr-FR"/>
        </w:rPr>
      </w:pPr>
      <w:proofErr w:type="spellStart"/>
      <w:r w:rsidRPr="009E2B5C">
        <w:rPr>
          <w:b/>
          <w:i/>
          <w:sz w:val="16"/>
          <w:szCs w:val="16"/>
          <w:lang w:val="fr-FR"/>
        </w:rPr>
        <w:t>Annotatie</w:t>
      </w:r>
      <w:proofErr w:type="spellEnd"/>
      <w:r w:rsidRPr="009E2B5C">
        <w:rPr>
          <w:b/>
          <w:i/>
          <w:sz w:val="16"/>
          <w:szCs w:val="16"/>
          <w:lang w:val="fr-FR"/>
        </w:rPr>
        <w:t xml:space="preserve"> </w:t>
      </w:r>
      <w:r w:rsidRPr="009E2B5C">
        <w:rPr>
          <w:b/>
          <w:i/>
          <w:sz w:val="16"/>
          <w:szCs w:val="16"/>
          <w:lang w:val="fr-FR"/>
        </w:rPr>
        <w:tab/>
        <w:t xml:space="preserve">500_ |a </w:t>
      </w:r>
      <w:proofErr w:type="spellStart"/>
      <w:r w:rsidRPr="009E2B5C">
        <w:rPr>
          <w:b/>
          <w:i/>
          <w:sz w:val="16"/>
          <w:szCs w:val="16"/>
          <w:lang w:val="fr-FR"/>
        </w:rPr>
        <w:t>Verfilmd</w:t>
      </w:r>
      <w:proofErr w:type="spellEnd"/>
      <w:r w:rsidRPr="009E2B5C">
        <w:rPr>
          <w:b/>
          <w:i/>
          <w:sz w:val="16"/>
          <w:szCs w:val="16"/>
          <w:lang w:val="fr-FR"/>
        </w:rPr>
        <w:t xml:space="preserve"> </w:t>
      </w:r>
      <w:proofErr w:type="spellStart"/>
      <w:r w:rsidRPr="009E2B5C">
        <w:rPr>
          <w:b/>
          <w:i/>
          <w:sz w:val="16"/>
          <w:szCs w:val="16"/>
          <w:lang w:val="fr-FR"/>
        </w:rPr>
        <w:t>als</w:t>
      </w:r>
      <w:proofErr w:type="spellEnd"/>
      <w:r w:rsidRPr="009E2B5C">
        <w:rPr>
          <w:b/>
          <w:i/>
          <w:sz w:val="16"/>
          <w:szCs w:val="16"/>
          <w:lang w:val="fr-FR"/>
        </w:rPr>
        <w:t xml:space="preserve"> Steve Jobs / Danny Boyle (2015)</w:t>
      </w:r>
    </w:p>
    <w:p w14:paraId="72A60E81" w14:textId="77777777" w:rsidR="009E2B5C" w:rsidRPr="009E2B5C" w:rsidRDefault="009E2B5C" w:rsidP="009E2B5C">
      <w:pPr>
        <w:spacing w:line="240" w:lineRule="auto"/>
        <w:ind w:left="2160" w:hanging="1440"/>
        <w:rPr>
          <w:i/>
          <w:sz w:val="16"/>
          <w:szCs w:val="16"/>
          <w:lang w:val="fr-FR"/>
        </w:rPr>
      </w:pPr>
      <w:proofErr w:type="spellStart"/>
      <w:r w:rsidRPr="009E2B5C">
        <w:rPr>
          <w:i/>
          <w:sz w:val="16"/>
          <w:szCs w:val="16"/>
          <w:lang w:val="fr-FR"/>
        </w:rPr>
        <w:t>Onderwerpen</w:t>
      </w:r>
      <w:proofErr w:type="spellEnd"/>
      <w:r w:rsidRPr="009E2B5C">
        <w:rPr>
          <w:i/>
          <w:sz w:val="16"/>
          <w:szCs w:val="16"/>
          <w:lang w:val="fr-FR"/>
        </w:rPr>
        <w:tab/>
        <w:t xml:space="preserve">600 __|a Jobs, Steve |9 </w:t>
      </w:r>
      <w:proofErr w:type="spellStart"/>
      <w:r w:rsidRPr="009E2B5C">
        <w:rPr>
          <w:i/>
          <w:sz w:val="16"/>
          <w:szCs w:val="16"/>
          <w:lang w:val="fr-FR"/>
        </w:rPr>
        <w:t>vtr</w:t>
      </w:r>
      <w:proofErr w:type="spellEnd"/>
    </w:p>
    <w:p w14:paraId="678756C2" w14:textId="77777777" w:rsidR="009E2B5C" w:rsidRPr="009E2B5C" w:rsidRDefault="009E2B5C" w:rsidP="009E2B5C">
      <w:pPr>
        <w:spacing w:line="240" w:lineRule="auto"/>
        <w:ind w:left="2160"/>
        <w:rPr>
          <w:i/>
          <w:sz w:val="16"/>
          <w:szCs w:val="16"/>
          <w:lang w:val="fr-FR"/>
        </w:rPr>
      </w:pPr>
      <w:r w:rsidRPr="009E2B5C">
        <w:rPr>
          <w:i/>
          <w:sz w:val="16"/>
          <w:szCs w:val="16"/>
          <w:lang w:val="fr-FR"/>
        </w:rPr>
        <w:t>650__ |</w:t>
      </w:r>
      <w:proofErr w:type="gramStart"/>
      <w:r w:rsidRPr="009E2B5C">
        <w:rPr>
          <w:i/>
          <w:sz w:val="16"/>
          <w:szCs w:val="16"/>
          <w:lang w:val="fr-FR"/>
        </w:rPr>
        <w:t>a</w:t>
      </w:r>
      <w:proofErr w:type="gramEnd"/>
      <w:r w:rsidRPr="009E2B5C">
        <w:rPr>
          <w:i/>
          <w:sz w:val="16"/>
          <w:szCs w:val="16"/>
          <w:lang w:val="fr-FR"/>
        </w:rPr>
        <w:t xml:space="preserve"> Apple |9 </w:t>
      </w:r>
      <w:proofErr w:type="spellStart"/>
      <w:r w:rsidRPr="009E2B5C">
        <w:rPr>
          <w:i/>
          <w:sz w:val="16"/>
          <w:szCs w:val="16"/>
          <w:lang w:val="fr-FR"/>
        </w:rPr>
        <w:t>vtr</w:t>
      </w:r>
      <w:proofErr w:type="spellEnd"/>
      <w:r w:rsidRPr="009E2B5C">
        <w:rPr>
          <w:i/>
          <w:sz w:val="16"/>
          <w:szCs w:val="16"/>
          <w:lang w:val="fr-FR"/>
        </w:rPr>
        <w:t xml:space="preserve"> </w:t>
      </w:r>
    </w:p>
    <w:p w14:paraId="4E183FE5" w14:textId="77777777" w:rsidR="009E2B5C" w:rsidRPr="009E2B5C" w:rsidRDefault="009E2B5C" w:rsidP="009E2B5C">
      <w:pPr>
        <w:spacing w:line="240" w:lineRule="auto"/>
        <w:ind w:left="2160"/>
        <w:rPr>
          <w:i/>
          <w:sz w:val="16"/>
          <w:szCs w:val="16"/>
          <w:lang w:val="fr-FR"/>
        </w:rPr>
      </w:pPr>
      <w:r w:rsidRPr="009E2B5C">
        <w:rPr>
          <w:i/>
          <w:sz w:val="16"/>
          <w:szCs w:val="16"/>
          <w:lang w:val="fr-FR"/>
        </w:rPr>
        <w:t xml:space="preserve">693__2 |9 BDMAMN |a </w:t>
      </w:r>
      <w:proofErr w:type="spellStart"/>
      <w:r w:rsidRPr="009E2B5C">
        <w:rPr>
          <w:i/>
          <w:sz w:val="16"/>
          <w:szCs w:val="16"/>
          <w:lang w:val="fr-FR"/>
        </w:rPr>
        <w:t>Samenleving</w:t>
      </w:r>
      <w:proofErr w:type="spellEnd"/>
      <w:r w:rsidRPr="009E2B5C">
        <w:rPr>
          <w:i/>
          <w:sz w:val="16"/>
          <w:szCs w:val="16"/>
          <w:lang w:val="fr-FR"/>
        </w:rPr>
        <w:t xml:space="preserve"> |x </w:t>
      </w:r>
      <w:proofErr w:type="spellStart"/>
      <w:r w:rsidRPr="009E2B5C">
        <w:rPr>
          <w:i/>
          <w:sz w:val="16"/>
          <w:szCs w:val="16"/>
          <w:lang w:val="fr-FR"/>
        </w:rPr>
        <w:t>Bedrijf</w:t>
      </w:r>
      <w:proofErr w:type="spellEnd"/>
      <w:r w:rsidRPr="009E2B5C">
        <w:rPr>
          <w:i/>
          <w:sz w:val="16"/>
          <w:szCs w:val="16"/>
          <w:lang w:val="fr-FR"/>
        </w:rPr>
        <w:t xml:space="preserve"> |y Management |z Managers</w:t>
      </w:r>
    </w:p>
    <w:p w14:paraId="135811DB" w14:textId="77777777" w:rsidR="009E2B5C" w:rsidRPr="009E2B5C" w:rsidRDefault="009E2B5C" w:rsidP="009E2B5C">
      <w:pPr>
        <w:spacing w:line="240" w:lineRule="auto"/>
        <w:ind w:left="2880" w:hanging="1440"/>
        <w:rPr>
          <w:rFonts w:eastAsia="SimSun"/>
          <w:i/>
          <w:iCs/>
          <w:sz w:val="16"/>
          <w:szCs w:val="16"/>
          <w:lang w:val="nl-BE"/>
        </w:rPr>
      </w:pPr>
    </w:p>
    <w:p w14:paraId="34B1B3FC" w14:textId="77777777" w:rsidR="009E2B5C" w:rsidRPr="009E2B5C" w:rsidRDefault="009E2B5C" w:rsidP="009E2B5C">
      <w:pPr>
        <w:spacing w:line="240" w:lineRule="auto"/>
        <w:ind w:left="2880" w:hanging="1440"/>
        <w:rPr>
          <w:rFonts w:eastAsia="SimSun"/>
          <w:i/>
          <w:iCs/>
          <w:sz w:val="16"/>
          <w:szCs w:val="16"/>
          <w:lang w:val="nl-BE"/>
        </w:rPr>
      </w:pPr>
    </w:p>
    <w:p w14:paraId="20529195" w14:textId="77777777" w:rsidR="009E2B5C" w:rsidRPr="009E2B5C" w:rsidRDefault="009E2B5C" w:rsidP="009E2B5C">
      <w:pPr>
        <w:spacing w:line="240" w:lineRule="auto"/>
        <w:ind w:left="2880" w:hanging="1440"/>
        <w:rPr>
          <w:rFonts w:eastAsia="SimSun"/>
          <w:i/>
          <w:iCs/>
          <w:sz w:val="16"/>
          <w:szCs w:val="16"/>
          <w:lang w:val="nl-BE"/>
        </w:rPr>
      </w:pPr>
    </w:p>
    <w:p w14:paraId="1AA7BC1A" w14:textId="77777777" w:rsidR="009E2B5C" w:rsidRPr="009E2B5C" w:rsidRDefault="009E2B5C" w:rsidP="009E2B5C">
      <w:pPr>
        <w:spacing w:line="240" w:lineRule="auto"/>
        <w:ind w:left="2880" w:hanging="1440"/>
        <w:rPr>
          <w:rFonts w:eastAsia="SimSun"/>
          <w:i/>
          <w:iCs/>
          <w:sz w:val="16"/>
          <w:szCs w:val="16"/>
          <w:lang w:val="nl-BE"/>
        </w:rPr>
      </w:pPr>
    </w:p>
    <w:p w14:paraId="2FE7E30D" w14:textId="77777777" w:rsidR="009E2B5C" w:rsidRPr="009E2B5C" w:rsidRDefault="009E2B5C" w:rsidP="009E2B5C">
      <w:pPr>
        <w:spacing w:line="240" w:lineRule="auto"/>
        <w:ind w:firstLine="720"/>
        <w:rPr>
          <w:i/>
          <w:sz w:val="16"/>
          <w:szCs w:val="16"/>
          <w:lang w:val="fr-FR"/>
        </w:rPr>
      </w:pPr>
      <w:r w:rsidRPr="009E2B5C">
        <w:rPr>
          <w:i/>
          <w:sz w:val="16"/>
          <w:szCs w:val="16"/>
          <w:lang w:val="fr-FR"/>
        </w:rPr>
        <w:t xml:space="preserve">Auteur </w:t>
      </w:r>
      <w:r w:rsidRPr="009E2B5C">
        <w:rPr>
          <w:i/>
          <w:sz w:val="16"/>
          <w:szCs w:val="16"/>
          <w:lang w:val="fr-FR"/>
        </w:rPr>
        <w:tab/>
      </w:r>
      <w:r w:rsidRPr="009E2B5C">
        <w:rPr>
          <w:i/>
          <w:sz w:val="16"/>
          <w:szCs w:val="16"/>
          <w:lang w:val="fr-FR"/>
        </w:rPr>
        <w:tab/>
        <w:t>100 __|a |</w:t>
      </w:r>
      <w:proofErr w:type="gramStart"/>
      <w:r w:rsidRPr="009E2B5C">
        <w:rPr>
          <w:i/>
          <w:sz w:val="16"/>
          <w:szCs w:val="16"/>
          <w:lang w:val="fr-FR"/>
        </w:rPr>
        <w:t>a</w:t>
      </w:r>
      <w:proofErr w:type="gramEnd"/>
      <w:r w:rsidRPr="009E2B5C">
        <w:rPr>
          <w:i/>
          <w:sz w:val="16"/>
          <w:szCs w:val="16"/>
          <w:lang w:val="fr-FR"/>
        </w:rPr>
        <w:t xml:space="preserve"> Boyle, Danny |4 </w:t>
      </w:r>
      <w:proofErr w:type="spellStart"/>
      <w:r w:rsidRPr="009E2B5C">
        <w:rPr>
          <w:i/>
          <w:sz w:val="16"/>
          <w:szCs w:val="16"/>
          <w:lang w:val="fr-FR"/>
        </w:rPr>
        <w:t>drt</w:t>
      </w:r>
      <w:proofErr w:type="spellEnd"/>
    </w:p>
    <w:p w14:paraId="6DFE26A3" w14:textId="77777777" w:rsidR="009E2B5C" w:rsidRPr="009E2B5C" w:rsidRDefault="009E2B5C" w:rsidP="009E2B5C">
      <w:pPr>
        <w:spacing w:line="240" w:lineRule="auto"/>
        <w:ind w:firstLine="720"/>
        <w:rPr>
          <w:i/>
          <w:sz w:val="16"/>
          <w:szCs w:val="16"/>
          <w:lang w:val="fr-FR"/>
        </w:rPr>
      </w:pPr>
      <w:proofErr w:type="spellStart"/>
      <w:r w:rsidRPr="009E2B5C">
        <w:rPr>
          <w:i/>
          <w:sz w:val="16"/>
          <w:szCs w:val="16"/>
          <w:lang w:val="fr-FR"/>
        </w:rPr>
        <w:t>Titel</w:t>
      </w:r>
      <w:proofErr w:type="spellEnd"/>
      <w:r w:rsidRPr="009E2B5C">
        <w:rPr>
          <w:i/>
          <w:sz w:val="16"/>
          <w:szCs w:val="16"/>
          <w:lang w:val="fr-FR"/>
        </w:rPr>
        <w:t xml:space="preserve"> </w:t>
      </w:r>
      <w:r w:rsidRPr="009E2B5C">
        <w:rPr>
          <w:i/>
          <w:sz w:val="16"/>
          <w:szCs w:val="16"/>
          <w:lang w:val="fr-FR"/>
        </w:rPr>
        <w:tab/>
        <w:t xml:space="preserve"> </w:t>
      </w:r>
      <w:r w:rsidRPr="009E2B5C">
        <w:rPr>
          <w:i/>
          <w:sz w:val="16"/>
          <w:szCs w:val="16"/>
          <w:lang w:val="fr-FR"/>
        </w:rPr>
        <w:tab/>
        <w:t>245 _0|</w:t>
      </w:r>
      <w:proofErr w:type="gramStart"/>
      <w:r w:rsidRPr="009E2B5C">
        <w:rPr>
          <w:i/>
          <w:sz w:val="16"/>
          <w:szCs w:val="16"/>
          <w:lang w:val="fr-FR"/>
        </w:rPr>
        <w:t>a</w:t>
      </w:r>
      <w:proofErr w:type="gramEnd"/>
      <w:r w:rsidRPr="009E2B5C">
        <w:rPr>
          <w:i/>
          <w:sz w:val="16"/>
          <w:szCs w:val="16"/>
          <w:lang w:val="fr-FR"/>
        </w:rPr>
        <w:t xml:space="preserve"> Steve Jobs |h DVD-VIDEO</w:t>
      </w:r>
    </w:p>
    <w:p w14:paraId="4A1D2EE7" w14:textId="77777777" w:rsidR="009E2B5C" w:rsidRPr="009E2B5C" w:rsidRDefault="009E2B5C" w:rsidP="009E2B5C">
      <w:pPr>
        <w:spacing w:line="240" w:lineRule="auto"/>
        <w:ind w:firstLine="720"/>
        <w:rPr>
          <w:b/>
          <w:i/>
          <w:sz w:val="16"/>
          <w:szCs w:val="16"/>
          <w:lang w:val="fr-FR"/>
        </w:rPr>
      </w:pPr>
      <w:proofErr w:type="spellStart"/>
      <w:r w:rsidRPr="009E2B5C">
        <w:rPr>
          <w:b/>
          <w:i/>
          <w:sz w:val="16"/>
          <w:szCs w:val="16"/>
          <w:lang w:val="fr-FR"/>
        </w:rPr>
        <w:t>Annotatie</w:t>
      </w:r>
      <w:proofErr w:type="spellEnd"/>
      <w:r w:rsidRPr="009E2B5C">
        <w:rPr>
          <w:b/>
          <w:i/>
          <w:sz w:val="16"/>
          <w:szCs w:val="16"/>
          <w:lang w:val="fr-FR"/>
        </w:rPr>
        <w:t xml:space="preserve"> </w:t>
      </w:r>
      <w:r w:rsidRPr="009E2B5C">
        <w:rPr>
          <w:b/>
          <w:i/>
          <w:sz w:val="16"/>
          <w:szCs w:val="16"/>
          <w:lang w:val="fr-FR"/>
        </w:rPr>
        <w:tab/>
        <w:t xml:space="preserve">500__|a |a </w:t>
      </w:r>
      <w:proofErr w:type="spellStart"/>
      <w:r w:rsidRPr="009E2B5C">
        <w:rPr>
          <w:b/>
          <w:i/>
          <w:sz w:val="16"/>
          <w:szCs w:val="16"/>
          <w:lang w:val="fr-FR"/>
        </w:rPr>
        <w:t>Verfilming</w:t>
      </w:r>
      <w:proofErr w:type="spellEnd"/>
      <w:r w:rsidRPr="009E2B5C">
        <w:rPr>
          <w:b/>
          <w:i/>
          <w:sz w:val="16"/>
          <w:szCs w:val="16"/>
          <w:lang w:val="fr-FR"/>
        </w:rPr>
        <w:t xml:space="preserve"> van Steve Jobs : de </w:t>
      </w:r>
      <w:proofErr w:type="spellStart"/>
      <w:r w:rsidRPr="009E2B5C">
        <w:rPr>
          <w:b/>
          <w:i/>
          <w:sz w:val="16"/>
          <w:szCs w:val="16"/>
          <w:lang w:val="fr-FR"/>
        </w:rPr>
        <w:t>biografie</w:t>
      </w:r>
      <w:proofErr w:type="spellEnd"/>
      <w:r w:rsidRPr="009E2B5C">
        <w:rPr>
          <w:b/>
          <w:i/>
          <w:sz w:val="16"/>
          <w:szCs w:val="16"/>
          <w:lang w:val="fr-FR"/>
        </w:rPr>
        <w:t xml:space="preserve"> / Walter </w:t>
      </w:r>
      <w:proofErr w:type="spellStart"/>
      <w:r w:rsidRPr="009E2B5C">
        <w:rPr>
          <w:b/>
          <w:i/>
          <w:sz w:val="16"/>
          <w:szCs w:val="16"/>
          <w:lang w:val="fr-FR"/>
        </w:rPr>
        <w:t>Isaacson</w:t>
      </w:r>
      <w:proofErr w:type="spellEnd"/>
    </w:p>
    <w:p w14:paraId="5C9D3F24" w14:textId="77777777" w:rsidR="009E2B5C" w:rsidRPr="009E2B5C" w:rsidRDefault="009E2B5C" w:rsidP="009E2B5C">
      <w:pPr>
        <w:spacing w:line="240" w:lineRule="auto"/>
        <w:ind w:firstLine="720"/>
        <w:rPr>
          <w:i/>
          <w:sz w:val="16"/>
          <w:szCs w:val="16"/>
          <w:lang w:val="fr-FR"/>
        </w:rPr>
      </w:pPr>
      <w:proofErr w:type="spellStart"/>
      <w:r w:rsidRPr="009E2B5C">
        <w:rPr>
          <w:i/>
          <w:sz w:val="16"/>
          <w:szCs w:val="16"/>
          <w:lang w:val="fr-FR"/>
        </w:rPr>
        <w:t>Onderwerpen</w:t>
      </w:r>
      <w:proofErr w:type="spellEnd"/>
      <w:r w:rsidRPr="009E2B5C">
        <w:rPr>
          <w:i/>
          <w:sz w:val="16"/>
          <w:szCs w:val="16"/>
          <w:lang w:val="fr-FR"/>
        </w:rPr>
        <w:tab/>
        <w:t xml:space="preserve">600__ |a Jobs, Steve |9 </w:t>
      </w:r>
      <w:proofErr w:type="spellStart"/>
      <w:r w:rsidRPr="009E2B5C">
        <w:rPr>
          <w:i/>
          <w:sz w:val="16"/>
          <w:szCs w:val="16"/>
          <w:lang w:val="fr-FR"/>
        </w:rPr>
        <w:t>vth</w:t>
      </w:r>
      <w:proofErr w:type="spellEnd"/>
      <w:r w:rsidRPr="009E2B5C">
        <w:rPr>
          <w:i/>
          <w:sz w:val="16"/>
          <w:szCs w:val="16"/>
          <w:lang w:val="fr-FR"/>
        </w:rPr>
        <w:t xml:space="preserve"> </w:t>
      </w:r>
    </w:p>
    <w:p w14:paraId="178C1F26" w14:textId="77777777" w:rsidR="009E2B5C" w:rsidRPr="009E2B5C" w:rsidRDefault="009E2B5C" w:rsidP="009E2B5C">
      <w:pPr>
        <w:spacing w:line="240" w:lineRule="auto"/>
        <w:ind w:left="1440" w:firstLine="720"/>
        <w:rPr>
          <w:i/>
          <w:sz w:val="16"/>
          <w:szCs w:val="16"/>
          <w:lang w:val="fr-FR"/>
        </w:rPr>
      </w:pPr>
      <w:r w:rsidRPr="009E2B5C">
        <w:rPr>
          <w:i/>
          <w:sz w:val="16"/>
          <w:szCs w:val="16"/>
          <w:lang w:val="fr-FR"/>
        </w:rPr>
        <w:t xml:space="preserve">650__ |a </w:t>
      </w:r>
      <w:proofErr w:type="spellStart"/>
      <w:r w:rsidRPr="009E2B5C">
        <w:rPr>
          <w:i/>
          <w:sz w:val="16"/>
          <w:szCs w:val="16"/>
          <w:lang w:val="fr-FR"/>
        </w:rPr>
        <w:t>Speelfilms</w:t>
      </w:r>
      <w:proofErr w:type="spellEnd"/>
      <w:r w:rsidRPr="009E2B5C">
        <w:rPr>
          <w:i/>
          <w:sz w:val="16"/>
          <w:szCs w:val="16"/>
          <w:lang w:val="fr-FR"/>
        </w:rPr>
        <w:t xml:space="preserve"> |9 </w:t>
      </w:r>
      <w:proofErr w:type="spellStart"/>
      <w:r w:rsidRPr="009E2B5C">
        <w:rPr>
          <w:i/>
          <w:sz w:val="16"/>
          <w:szCs w:val="16"/>
          <w:lang w:val="fr-FR"/>
        </w:rPr>
        <w:t>vge</w:t>
      </w:r>
      <w:proofErr w:type="spellEnd"/>
      <w:r w:rsidRPr="009E2B5C">
        <w:rPr>
          <w:i/>
          <w:sz w:val="16"/>
          <w:szCs w:val="16"/>
          <w:lang w:val="fr-FR"/>
        </w:rPr>
        <w:t xml:space="preserve"> </w:t>
      </w:r>
    </w:p>
    <w:p w14:paraId="7593AAD3" w14:textId="77777777" w:rsidR="009E2B5C" w:rsidRPr="009E2B5C" w:rsidRDefault="009E2B5C" w:rsidP="009E2B5C">
      <w:pPr>
        <w:spacing w:line="240" w:lineRule="auto"/>
        <w:ind w:left="1440" w:firstLine="720"/>
        <w:rPr>
          <w:b/>
          <w:i/>
          <w:sz w:val="16"/>
          <w:szCs w:val="16"/>
          <w:lang w:val="fr-FR"/>
        </w:rPr>
      </w:pPr>
      <w:r w:rsidRPr="009E2B5C">
        <w:rPr>
          <w:b/>
          <w:i/>
          <w:sz w:val="16"/>
          <w:szCs w:val="16"/>
          <w:lang w:val="fr-FR"/>
        </w:rPr>
        <w:t xml:space="preserve">650__ |a </w:t>
      </w:r>
      <w:proofErr w:type="spellStart"/>
      <w:r w:rsidRPr="009E2B5C">
        <w:rPr>
          <w:b/>
          <w:i/>
          <w:sz w:val="16"/>
          <w:szCs w:val="16"/>
          <w:lang w:val="fr-FR"/>
        </w:rPr>
        <w:t>Verfilmde</w:t>
      </w:r>
      <w:proofErr w:type="spellEnd"/>
      <w:r w:rsidRPr="009E2B5C">
        <w:rPr>
          <w:b/>
          <w:i/>
          <w:sz w:val="16"/>
          <w:szCs w:val="16"/>
          <w:lang w:val="fr-FR"/>
        </w:rPr>
        <w:t xml:space="preserve"> </w:t>
      </w:r>
      <w:proofErr w:type="spellStart"/>
      <w:r w:rsidRPr="009E2B5C">
        <w:rPr>
          <w:b/>
          <w:i/>
          <w:sz w:val="16"/>
          <w:szCs w:val="16"/>
          <w:lang w:val="fr-FR"/>
        </w:rPr>
        <w:t>boeken</w:t>
      </w:r>
      <w:proofErr w:type="spellEnd"/>
      <w:r w:rsidRPr="009E2B5C">
        <w:rPr>
          <w:b/>
          <w:i/>
          <w:sz w:val="16"/>
          <w:szCs w:val="16"/>
          <w:lang w:val="fr-FR"/>
        </w:rPr>
        <w:t xml:space="preserve"> |9 </w:t>
      </w:r>
      <w:proofErr w:type="spellStart"/>
      <w:r w:rsidRPr="009E2B5C">
        <w:rPr>
          <w:b/>
          <w:i/>
          <w:sz w:val="16"/>
          <w:szCs w:val="16"/>
          <w:lang w:val="fr-FR"/>
        </w:rPr>
        <w:t>vge</w:t>
      </w:r>
      <w:proofErr w:type="spellEnd"/>
      <w:r w:rsidRPr="009E2B5C">
        <w:rPr>
          <w:b/>
          <w:i/>
          <w:sz w:val="16"/>
          <w:szCs w:val="16"/>
          <w:lang w:val="fr-FR"/>
        </w:rPr>
        <w:t xml:space="preserve"> </w:t>
      </w:r>
    </w:p>
    <w:p w14:paraId="3D0D5F6E" w14:textId="77777777" w:rsidR="009E2B5C" w:rsidRPr="009E2B5C" w:rsidRDefault="009E2B5C" w:rsidP="009E2B5C">
      <w:pPr>
        <w:spacing w:line="240" w:lineRule="auto"/>
        <w:ind w:left="1440" w:firstLine="720"/>
        <w:rPr>
          <w:i/>
          <w:sz w:val="16"/>
          <w:szCs w:val="16"/>
          <w:lang w:val="fr-FR"/>
        </w:rPr>
      </w:pPr>
      <w:r w:rsidRPr="009E2B5C">
        <w:rPr>
          <w:i/>
          <w:sz w:val="16"/>
          <w:szCs w:val="16"/>
          <w:lang w:val="fr-FR"/>
        </w:rPr>
        <w:t xml:space="preserve">650__ |a </w:t>
      </w:r>
      <w:proofErr w:type="spellStart"/>
      <w:r w:rsidRPr="009E2B5C">
        <w:rPr>
          <w:i/>
          <w:sz w:val="16"/>
          <w:szCs w:val="16"/>
          <w:lang w:val="fr-FR"/>
        </w:rPr>
        <w:t>Biografische</w:t>
      </w:r>
      <w:proofErr w:type="spellEnd"/>
      <w:r w:rsidRPr="009E2B5C">
        <w:rPr>
          <w:i/>
          <w:sz w:val="16"/>
          <w:szCs w:val="16"/>
          <w:lang w:val="fr-FR"/>
        </w:rPr>
        <w:t xml:space="preserve"> films |9 </w:t>
      </w:r>
      <w:proofErr w:type="spellStart"/>
      <w:r w:rsidRPr="009E2B5C">
        <w:rPr>
          <w:i/>
          <w:sz w:val="16"/>
          <w:szCs w:val="16"/>
          <w:lang w:val="fr-FR"/>
        </w:rPr>
        <w:t>vge</w:t>
      </w:r>
      <w:proofErr w:type="spellEnd"/>
    </w:p>
    <w:p w14:paraId="4512E5B0" w14:textId="77777777" w:rsidR="009E2B5C" w:rsidRDefault="009E2B5C" w:rsidP="009E2B5C">
      <w:pPr>
        <w:pStyle w:val="voorbeelden"/>
        <w:ind w:firstLine="0"/>
        <w:rPr>
          <w:i w:val="0"/>
          <w:sz w:val="16"/>
          <w:szCs w:val="16"/>
          <w:lang w:val="nl-NL"/>
        </w:rPr>
      </w:pPr>
    </w:p>
    <w:p w14:paraId="01026BE8" w14:textId="77777777" w:rsidR="00986D60" w:rsidRPr="00C45D2E" w:rsidRDefault="00986D60" w:rsidP="00FB5D85">
      <w:pPr>
        <w:pStyle w:val="voorbeelden"/>
        <w:rPr>
          <w:i w:val="0"/>
          <w:sz w:val="16"/>
          <w:szCs w:val="16"/>
          <w:lang w:val="nl-NL"/>
        </w:rPr>
      </w:pPr>
    </w:p>
    <w:p w14:paraId="54F24406" w14:textId="77777777" w:rsidR="00FB5D85" w:rsidRPr="00C45D2E" w:rsidRDefault="00FB5D85" w:rsidP="00FB5D85">
      <w:pPr>
        <w:pStyle w:val="voorbeelden"/>
      </w:pPr>
    </w:p>
    <w:p w14:paraId="6D28827B" w14:textId="77777777" w:rsidR="00875939" w:rsidRDefault="00BB776D" w:rsidP="00FB5D85">
      <w:pPr>
        <w:pStyle w:val="Kop3"/>
        <w:numPr>
          <w:ilvl w:val="0"/>
          <w:numId w:val="0"/>
        </w:numPr>
        <w:ind w:left="578" w:hanging="578"/>
        <w:rPr>
          <w:b/>
          <w:lang w:val="nl-BE"/>
        </w:rPr>
      </w:pPr>
      <w:bookmarkStart w:id="383" w:name="_Toc365273316"/>
      <w:bookmarkStart w:id="384" w:name="_Toc366140643"/>
      <w:bookmarkStart w:id="385" w:name="_Toc162619157"/>
      <w:proofErr w:type="spellStart"/>
      <w:r>
        <w:rPr>
          <w:b/>
          <w:lang w:val="nl-BE"/>
        </w:rPr>
        <w:t>Versromans</w:t>
      </w:r>
      <w:bookmarkEnd w:id="385"/>
      <w:proofErr w:type="spellEnd"/>
    </w:p>
    <w:p w14:paraId="462287FE" w14:textId="77777777" w:rsidR="003D0332" w:rsidRDefault="00875939" w:rsidP="003D0332">
      <w:pPr>
        <w:rPr>
          <w:lang w:val="nl-BE"/>
        </w:rPr>
      </w:pPr>
      <w:r w:rsidRPr="00875939">
        <w:rPr>
          <w:lang w:val="nl-BE"/>
        </w:rPr>
        <w:t>In versvorm geschreven verhalen, waarbij het verhalende wordt onderstreept door een uitgebreid gamma personages, het gebruik van meerdere stemmen, dialoog, beschrijving en actie.</w:t>
      </w:r>
      <w:r w:rsidR="003D0332" w:rsidRPr="003D0332">
        <w:rPr>
          <w:lang w:val="nl-BE"/>
        </w:rPr>
        <w:t xml:space="preserve"> </w:t>
      </w:r>
      <w:r w:rsidR="003D0332">
        <w:rPr>
          <w:lang w:val="nl-BE"/>
        </w:rPr>
        <w:t xml:space="preserve"> We</w:t>
      </w:r>
      <w:r w:rsidR="003D0332" w:rsidRPr="00875939">
        <w:rPr>
          <w:lang w:val="nl-BE"/>
        </w:rPr>
        <w:t xml:space="preserve"> ontsluiten de</w:t>
      </w:r>
      <w:r w:rsidR="003D0332">
        <w:rPr>
          <w:lang w:val="nl-BE"/>
        </w:rPr>
        <w:t>ze</w:t>
      </w:r>
      <w:r w:rsidR="003D0332" w:rsidRPr="00875939">
        <w:rPr>
          <w:lang w:val="nl-BE"/>
        </w:rPr>
        <w:t xml:space="preserve"> titels als ‘Romans’ en niet als ‘Gedichten’</w:t>
      </w:r>
      <w:r w:rsidR="003D0332">
        <w:rPr>
          <w:lang w:val="nl-BE"/>
        </w:rPr>
        <w:t>.</w:t>
      </w:r>
    </w:p>
    <w:p w14:paraId="35C7F6E9" w14:textId="77777777" w:rsidR="003D0332" w:rsidRDefault="003D0332" w:rsidP="00875939">
      <w:pPr>
        <w:rPr>
          <w:lang w:val="nl-BE"/>
        </w:rPr>
      </w:pPr>
    </w:p>
    <w:p w14:paraId="5358281A" w14:textId="77777777" w:rsidR="00875939" w:rsidRPr="00875939" w:rsidRDefault="00875939" w:rsidP="00875939">
      <w:pPr>
        <w:rPr>
          <w:lang w:val="nl-BE"/>
        </w:rPr>
      </w:pPr>
      <w:r w:rsidRPr="00875939">
        <w:rPr>
          <w:lang w:val="nl-BE"/>
        </w:rPr>
        <w:t xml:space="preserve">Uitgesloten termen: </w:t>
      </w:r>
      <w:proofErr w:type="spellStart"/>
      <w:r w:rsidRPr="00E679ED">
        <w:rPr>
          <w:i/>
          <w:lang w:val="nl-BE"/>
        </w:rPr>
        <w:t>Versverhalen</w:t>
      </w:r>
      <w:proofErr w:type="spellEnd"/>
    </w:p>
    <w:p w14:paraId="78075704" w14:textId="77777777" w:rsidR="00875939" w:rsidRDefault="00875939" w:rsidP="00875939">
      <w:pPr>
        <w:rPr>
          <w:lang w:val="nl-BE"/>
        </w:rPr>
      </w:pPr>
      <w:r w:rsidRPr="00875939">
        <w:rPr>
          <w:lang w:val="nl-BE"/>
        </w:rPr>
        <w:t xml:space="preserve">Verwante termen: </w:t>
      </w:r>
      <w:r w:rsidRPr="00E679ED">
        <w:rPr>
          <w:i/>
          <w:lang w:val="nl-BE"/>
        </w:rPr>
        <w:t>Prozagedichten</w:t>
      </w:r>
    </w:p>
    <w:p w14:paraId="4CA23208" w14:textId="77777777" w:rsidR="003D0332" w:rsidRPr="00875939" w:rsidRDefault="003D0332" w:rsidP="00875939">
      <w:pPr>
        <w:rPr>
          <w:lang w:val="nl-BE"/>
        </w:rPr>
      </w:pPr>
      <w:r>
        <w:rPr>
          <w:lang w:val="nl-BE"/>
        </w:rPr>
        <w:t xml:space="preserve">Niet combineren met: </w:t>
      </w:r>
      <w:r w:rsidRPr="00E679ED">
        <w:rPr>
          <w:i/>
          <w:lang w:val="nl-BE"/>
        </w:rPr>
        <w:t>Gedichten</w:t>
      </w:r>
    </w:p>
    <w:p w14:paraId="0566473C" w14:textId="77777777" w:rsidR="00875939" w:rsidRPr="00875939" w:rsidRDefault="00875939" w:rsidP="00875939">
      <w:pPr>
        <w:rPr>
          <w:lang w:val="nl-BE"/>
        </w:rPr>
      </w:pPr>
    </w:p>
    <w:p w14:paraId="3FC7729B" w14:textId="77777777" w:rsidR="0046235C" w:rsidRDefault="0046235C" w:rsidP="0046235C">
      <w:pPr>
        <w:pStyle w:val="Kop3"/>
        <w:numPr>
          <w:ilvl w:val="0"/>
          <w:numId w:val="0"/>
        </w:numPr>
        <w:ind w:left="578" w:hanging="578"/>
        <w:rPr>
          <w:b/>
          <w:lang w:val="nl-BE"/>
        </w:rPr>
      </w:pPr>
      <w:bookmarkStart w:id="386" w:name="_Toc162619158"/>
      <w:proofErr w:type="spellStart"/>
      <w:r>
        <w:rPr>
          <w:b/>
          <w:lang w:val="nl-BE"/>
        </w:rPr>
        <w:t>Verstrippingen</w:t>
      </w:r>
      <w:bookmarkEnd w:id="386"/>
      <w:proofErr w:type="spellEnd"/>
    </w:p>
    <w:p w14:paraId="61848BC8" w14:textId="77777777" w:rsidR="0046235C" w:rsidRDefault="0046235C" w:rsidP="0046235C">
      <w:pPr>
        <w:rPr>
          <w:lang w:val="nl-BE"/>
        </w:rPr>
      </w:pPr>
      <w:proofErr w:type="spellStart"/>
      <w:r>
        <w:rPr>
          <w:lang w:val="nl-BE"/>
        </w:rPr>
        <w:t>Verstrippingen</w:t>
      </w:r>
      <w:proofErr w:type="spellEnd"/>
      <w:r>
        <w:rPr>
          <w:lang w:val="nl-BE"/>
        </w:rPr>
        <w:t xml:space="preserve"> zijn </w:t>
      </w:r>
      <w:r w:rsidR="003354F6">
        <w:rPr>
          <w:lang w:val="nl-BE"/>
        </w:rPr>
        <w:t>stripverhalen</w:t>
      </w:r>
      <w:r>
        <w:rPr>
          <w:lang w:val="nl-BE"/>
        </w:rPr>
        <w:t xml:space="preserve"> op basis van een literair werk. </w:t>
      </w:r>
    </w:p>
    <w:p w14:paraId="34F371F1" w14:textId="77777777" w:rsidR="0046235C" w:rsidRDefault="0046235C" w:rsidP="0046235C">
      <w:pPr>
        <w:rPr>
          <w:lang w:val="nl-BE"/>
        </w:rPr>
      </w:pPr>
    </w:p>
    <w:p w14:paraId="7A66EECF" w14:textId="77777777" w:rsidR="003354F6" w:rsidRPr="003354F6" w:rsidRDefault="003354F6" w:rsidP="003354F6">
      <w:pPr>
        <w:rPr>
          <w:lang w:val="nl-BE"/>
        </w:rPr>
      </w:pPr>
      <w:r w:rsidRPr="003354F6">
        <w:rPr>
          <w:lang w:val="nl-BE"/>
        </w:rPr>
        <w:lastRenderedPageBreak/>
        <w:t xml:space="preserve">Een </w:t>
      </w:r>
      <w:proofErr w:type="spellStart"/>
      <w:r w:rsidRPr="003354F6">
        <w:rPr>
          <w:lang w:val="nl-BE"/>
        </w:rPr>
        <w:t>verstripping</w:t>
      </w:r>
      <w:proofErr w:type="spellEnd"/>
      <w:r w:rsidRPr="003354F6">
        <w:rPr>
          <w:lang w:val="nl-BE"/>
        </w:rPr>
        <w:t xml:space="preserve"> wordt - zelfs als de oorspronkelijke literaire tekst integraal verwerkt is in het beeldverhaal</w:t>
      </w:r>
      <w:r>
        <w:rPr>
          <w:lang w:val="nl-BE"/>
        </w:rPr>
        <w:t xml:space="preserve"> </w:t>
      </w:r>
      <w:r w:rsidRPr="003354F6">
        <w:rPr>
          <w:lang w:val="nl-BE"/>
        </w:rPr>
        <w:t>- niet als een expressie van het literaire werk beschouwd, maar als een apart zelfstandig ‘werk’ waarbij de tekenaar/grafisch kunstenaar hoofdauteur is. De oorspronkelijke auteur van het literaire werk wordt als bijkomende auteur toegevoegd. De genres en thema’s van het oorspronkelijke literaire werk worden ook bij het stripverhaal opgenomen.</w:t>
      </w:r>
    </w:p>
    <w:p w14:paraId="59E4673F" w14:textId="77777777" w:rsidR="003354F6" w:rsidRPr="003354F6" w:rsidRDefault="003354F6" w:rsidP="003354F6">
      <w:pPr>
        <w:rPr>
          <w:iCs/>
          <w:sz w:val="18"/>
          <w:szCs w:val="18"/>
          <w:lang w:val="nl-BE"/>
        </w:rPr>
      </w:pPr>
      <w:r w:rsidRPr="003354F6">
        <w:rPr>
          <w:iCs/>
          <w:sz w:val="18"/>
          <w:szCs w:val="18"/>
          <w:lang w:val="nl-BE"/>
        </w:rPr>
        <w:t xml:space="preserve">Uitgesloten termen: </w:t>
      </w:r>
      <w:r w:rsidRPr="003354F6">
        <w:rPr>
          <w:i/>
          <w:iCs/>
          <w:sz w:val="18"/>
          <w:szCs w:val="18"/>
          <w:lang w:val="nl-BE"/>
        </w:rPr>
        <w:t xml:space="preserve">Literaire stripverhalen, Literaire strips, </w:t>
      </w:r>
      <w:proofErr w:type="spellStart"/>
      <w:r w:rsidRPr="003354F6">
        <w:rPr>
          <w:i/>
          <w:iCs/>
          <w:sz w:val="18"/>
          <w:szCs w:val="18"/>
          <w:lang w:val="nl-BE"/>
        </w:rPr>
        <w:t>Verstripte</w:t>
      </w:r>
      <w:proofErr w:type="spellEnd"/>
      <w:r w:rsidRPr="003354F6">
        <w:rPr>
          <w:i/>
          <w:iCs/>
          <w:sz w:val="18"/>
          <w:szCs w:val="18"/>
          <w:lang w:val="nl-BE"/>
        </w:rPr>
        <w:t xml:space="preserve"> literatuur, </w:t>
      </w:r>
      <w:proofErr w:type="spellStart"/>
      <w:r w:rsidRPr="003354F6">
        <w:rPr>
          <w:i/>
          <w:iCs/>
          <w:sz w:val="18"/>
          <w:szCs w:val="18"/>
          <w:lang w:val="nl-BE"/>
        </w:rPr>
        <w:t>Boekverstrippingen</w:t>
      </w:r>
      <w:proofErr w:type="spellEnd"/>
      <w:r w:rsidRPr="003354F6">
        <w:rPr>
          <w:i/>
          <w:iCs/>
          <w:sz w:val="18"/>
          <w:szCs w:val="18"/>
          <w:lang w:val="nl-BE"/>
        </w:rPr>
        <w:t xml:space="preserve">, </w:t>
      </w:r>
      <w:proofErr w:type="spellStart"/>
      <w:r w:rsidRPr="003354F6">
        <w:rPr>
          <w:i/>
          <w:iCs/>
          <w:sz w:val="18"/>
          <w:szCs w:val="18"/>
          <w:lang w:val="nl-BE"/>
        </w:rPr>
        <w:t>Verstripte</w:t>
      </w:r>
      <w:proofErr w:type="spellEnd"/>
      <w:r w:rsidRPr="003354F6">
        <w:rPr>
          <w:i/>
          <w:iCs/>
          <w:sz w:val="18"/>
          <w:szCs w:val="18"/>
          <w:lang w:val="nl-BE"/>
        </w:rPr>
        <w:t xml:space="preserve"> films, </w:t>
      </w:r>
      <w:proofErr w:type="spellStart"/>
      <w:r w:rsidRPr="003354F6">
        <w:rPr>
          <w:i/>
          <w:iCs/>
          <w:sz w:val="18"/>
          <w:szCs w:val="18"/>
          <w:lang w:val="nl-BE"/>
        </w:rPr>
        <w:t>Verstripte</w:t>
      </w:r>
      <w:proofErr w:type="spellEnd"/>
      <w:r w:rsidRPr="003354F6">
        <w:rPr>
          <w:i/>
          <w:iCs/>
          <w:sz w:val="18"/>
          <w:szCs w:val="18"/>
          <w:lang w:val="nl-BE"/>
        </w:rPr>
        <w:t xml:space="preserve"> boeken</w:t>
      </w:r>
    </w:p>
    <w:p w14:paraId="2A59B308" w14:textId="77777777" w:rsidR="003354F6" w:rsidRPr="003354F6" w:rsidRDefault="003354F6" w:rsidP="003354F6">
      <w:pPr>
        <w:rPr>
          <w:iCs/>
          <w:sz w:val="18"/>
          <w:szCs w:val="18"/>
          <w:lang w:val="nl-BE"/>
        </w:rPr>
      </w:pPr>
      <w:r w:rsidRPr="003354F6">
        <w:rPr>
          <w:iCs/>
          <w:sz w:val="18"/>
          <w:szCs w:val="18"/>
          <w:lang w:val="nl-BE"/>
        </w:rPr>
        <w:t xml:space="preserve">Altijd combineren met: </w:t>
      </w:r>
      <w:r w:rsidRPr="003354F6">
        <w:rPr>
          <w:i/>
          <w:iCs/>
          <w:sz w:val="18"/>
          <w:szCs w:val="18"/>
          <w:lang w:val="nl-BE"/>
        </w:rPr>
        <w:t>Stripverhalen</w:t>
      </w:r>
    </w:p>
    <w:p w14:paraId="4E35F6E6" w14:textId="77777777" w:rsidR="003354F6" w:rsidRPr="003354F6" w:rsidRDefault="003354F6" w:rsidP="003354F6">
      <w:pPr>
        <w:rPr>
          <w:i/>
          <w:iCs/>
          <w:sz w:val="18"/>
          <w:szCs w:val="18"/>
          <w:lang w:val="nl-BE"/>
        </w:rPr>
      </w:pPr>
      <w:r w:rsidRPr="003354F6">
        <w:rPr>
          <w:iCs/>
          <w:sz w:val="18"/>
          <w:szCs w:val="18"/>
          <w:lang w:val="nl-BE"/>
        </w:rPr>
        <w:t xml:space="preserve">Combinatie mogelijk met: </w:t>
      </w:r>
      <w:proofErr w:type="spellStart"/>
      <w:r w:rsidRPr="003354F6">
        <w:rPr>
          <w:i/>
          <w:iCs/>
          <w:sz w:val="18"/>
          <w:szCs w:val="18"/>
          <w:lang w:val="nl-BE"/>
        </w:rPr>
        <w:t>Graphic</w:t>
      </w:r>
      <w:proofErr w:type="spellEnd"/>
      <w:r w:rsidRPr="003354F6">
        <w:rPr>
          <w:i/>
          <w:iCs/>
          <w:sz w:val="18"/>
          <w:szCs w:val="18"/>
          <w:lang w:val="nl-BE"/>
        </w:rPr>
        <w:t xml:space="preserve"> </w:t>
      </w:r>
      <w:proofErr w:type="spellStart"/>
      <w:r w:rsidRPr="003354F6">
        <w:rPr>
          <w:i/>
          <w:iCs/>
          <w:sz w:val="18"/>
          <w:szCs w:val="18"/>
          <w:lang w:val="nl-BE"/>
        </w:rPr>
        <w:t>novels</w:t>
      </w:r>
      <w:proofErr w:type="spellEnd"/>
    </w:p>
    <w:p w14:paraId="074DA9DA" w14:textId="77777777" w:rsidR="0046235C" w:rsidRDefault="0046235C" w:rsidP="0046235C">
      <w:pPr>
        <w:rPr>
          <w:i/>
          <w:iCs/>
          <w:lang w:val="nl-NL"/>
        </w:rPr>
      </w:pPr>
    </w:p>
    <w:p w14:paraId="4979D0EF" w14:textId="77777777" w:rsidR="0046235C" w:rsidRDefault="0046235C" w:rsidP="0046235C">
      <w:pPr>
        <w:pStyle w:val="voorbeelden"/>
        <w:rPr>
          <w:sz w:val="16"/>
          <w:szCs w:val="16"/>
        </w:rPr>
      </w:pPr>
      <w:r w:rsidRPr="00B711AF">
        <w:rPr>
          <w:sz w:val="16"/>
          <w:szCs w:val="16"/>
        </w:rPr>
        <w:t xml:space="preserve">Het </w:t>
      </w:r>
      <w:proofErr w:type="gramStart"/>
      <w:r w:rsidRPr="00B711AF">
        <w:rPr>
          <w:sz w:val="16"/>
          <w:szCs w:val="16"/>
        </w:rPr>
        <w:t>dwaallicht :</w:t>
      </w:r>
      <w:proofErr w:type="gramEnd"/>
      <w:r w:rsidRPr="00B711AF">
        <w:rPr>
          <w:sz w:val="16"/>
          <w:szCs w:val="16"/>
        </w:rPr>
        <w:t xml:space="preserve"> een beeldroman / Dick </w:t>
      </w:r>
      <w:proofErr w:type="spellStart"/>
      <w:r w:rsidRPr="00B711AF">
        <w:rPr>
          <w:sz w:val="16"/>
          <w:szCs w:val="16"/>
        </w:rPr>
        <w:t>Matena</w:t>
      </w:r>
      <w:proofErr w:type="spellEnd"/>
      <w:r w:rsidRPr="00B711AF">
        <w:rPr>
          <w:sz w:val="16"/>
          <w:szCs w:val="16"/>
        </w:rPr>
        <w:t xml:space="preserve"> ; Willem Elsschot</w:t>
      </w:r>
    </w:p>
    <w:p w14:paraId="61513844" w14:textId="77777777" w:rsidR="0046235C" w:rsidRDefault="0046235C" w:rsidP="0046235C">
      <w:pPr>
        <w:pStyle w:val="voorbeelden"/>
        <w:rPr>
          <w:i w:val="0"/>
          <w:sz w:val="16"/>
          <w:szCs w:val="16"/>
        </w:rPr>
      </w:pPr>
      <w:r>
        <w:rPr>
          <w:i w:val="0"/>
          <w:sz w:val="16"/>
          <w:szCs w:val="16"/>
        </w:rPr>
        <w:t xml:space="preserve">Genres: </w:t>
      </w:r>
      <w:proofErr w:type="spellStart"/>
      <w:r>
        <w:rPr>
          <w:i w:val="0"/>
          <w:sz w:val="16"/>
          <w:szCs w:val="16"/>
        </w:rPr>
        <w:t>Graphic</w:t>
      </w:r>
      <w:proofErr w:type="spellEnd"/>
      <w:r>
        <w:rPr>
          <w:i w:val="0"/>
          <w:sz w:val="16"/>
          <w:szCs w:val="16"/>
        </w:rPr>
        <w:t xml:space="preserve"> </w:t>
      </w:r>
      <w:proofErr w:type="spellStart"/>
      <w:r>
        <w:rPr>
          <w:i w:val="0"/>
          <w:sz w:val="16"/>
          <w:szCs w:val="16"/>
        </w:rPr>
        <w:t>novels</w:t>
      </w:r>
      <w:proofErr w:type="spellEnd"/>
      <w:r>
        <w:rPr>
          <w:i w:val="0"/>
          <w:sz w:val="16"/>
          <w:szCs w:val="16"/>
        </w:rPr>
        <w:t xml:space="preserve">, </w:t>
      </w:r>
      <w:proofErr w:type="spellStart"/>
      <w:r w:rsidR="003354F6">
        <w:rPr>
          <w:i w:val="0"/>
          <w:sz w:val="16"/>
          <w:szCs w:val="16"/>
        </w:rPr>
        <w:t>V</w:t>
      </w:r>
      <w:r>
        <w:rPr>
          <w:i w:val="0"/>
          <w:sz w:val="16"/>
          <w:szCs w:val="16"/>
        </w:rPr>
        <w:t>erstrippingen</w:t>
      </w:r>
      <w:proofErr w:type="spellEnd"/>
      <w:r>
        <w:rPr>
          <w:i w:val="0"/>
          <w:sz w:val="16"/>
          <w:szCs w:val="16"/>
        </w:rPr>
        <w:t>, Stripverhalen</w:t>
      </w:r>
    </w:p>
    <w:p w14:paraId="03E86192" w14:textId="77777777" w:rsidR="0046235C" w:rsidRPr="00495EE2" w:rsidRDefault="0046235C" w:rsidP="0046235C">
      <w:pPr>
        <w:pStyle w:val="voorbeelden"/>
        <w:rPr>
          <w:i w:val="0"/>
          <w:sz w:val="16"/>
          <w:szCs w:val="16"/>
        </w:rPr>
      </w:pPr>
    </w:p>
    <w:p w14:paraId="04F3E1DA" w14:textId="77777777" w:rsidR="0046235C" w:rsidRDefault="00154379" w:rsidP="0046235C">
      <w:pPr>
        <w:pStyle w:val="voorbeelden"/>
        <w:rPr>
          <w:sz w:val="16"/>
          <w:szCs w:val="16"/>
        </w:rPr>
      </w:pPr>
      <w:proofErr w:type="spellStart"/>
      <w:proofErr w:type="gramStart"/>
      <w:r w:rsidRPr="00154379">
        <w:rPr>
          <w:sz w:val="16"/>
          <w:szCs w:val="16"/>
        </w:rPr>
        <w:t>Fantine</w:t>
      </w:r>
      <w:proofErr w:type="spellEnd"/>
      <w:r w:rsidRPr="00154379">
        <w:rPr>
          <w:sz w:val="16"/>
          <w:szCs w:val="16"/>
        </w:rPr>
        <w:t xml:space="preserve"> /</w:t>
      </w:r>
      <w:proofErr w:type="gramEnd"/>
      <w:r w:rsidRPr="00154379">
        <w:rPr>
          <w:sz w:val="16"/>
          <w:szCs w:val="16"/>
        </w:rPr>
        <w:t xml:space="preserve"> scenario </w:t>
      </w:r>
      <w:proofErr w:type="spellStart"/>
      <w:r w:rsidRPr="00154379">
        <w:rPr>
          <w:sz w:val="16"/>
          <w:szCs w:val="16"/>
        </w:rPr>
        <w:t>L'Hermenier</w:t>
      </w:r>
      <w:proofErr w:type="spellEnd"/>
      <w:r w:rsidRPr="00154379">
        <w:rPr>
          <w:sz w:val="16"/>
          <w:szCs w:val="16"/>
        </w:rPr>
        <w:t xml:space="preserve"> ; </w:t>
      </w:r>
      <w:r>
        <w:rPr>
          <w:sz w:val="16"/>
          <w:szCs w:val="16"/>
        </w:rPr>
        <w:t xml:space="preserve">tekeningen </w:t>
      </w:r>
      <w:proofErr w:type="spellStart"/>
      <w:r>
        <w:rPr>
          <w:sz w:val="16"/>
          <w:szCs w:val="16"/>
        </w:rPr>
        <w:t>Looky</w:t>
      </w:r>
      <w:proofErr w:type="spellEnd"/>
      <w:r>
        <w:rPr>
          <w:sz w:val="16"/>
          <w:szCs w:val="16"/>
        </w:rPr>
        <w:t xml:space="preserve"> &amp; </w:t>
      </w:r>
      <w:proofErr w:type="spellStart"/>
      <w:r>
        <w:rPr>
          <w:sz w:val="16"/>
          <w:szCs w:val="16"/>
        </w:rPr>
        <w:t>Siamh</w:t>
      </w:r>
      <w:proofErr w:type="spellEnd"/>
    </w:p>
    <w:p w14:paraId="1B2C2A6F" w14:textId="77777777" w:rsidR="0046235C" w:rsidRDefault="0046235C" w:rsidP="0046235C">
      <w:pPr>
        <w:pStyle w:val="voorbeelden"/>
        <w:rPr>
          <w:i w:val="0"/>
          <w:sz w:val="16"/>
          <w:szCs w:val="16"/>
        </w:rPr>
      </w:pPr>
      <w:r>
        <w:rPr>
          <w:i w:val="0"/>
          <w:sz w:val="16"/>
          <w:szCs w:val="16"/>
        </w:rPr>
        <w:t xml:space="preserve">Genres: </w:t>
      </w:r>
      <w:r w:rsidR="00154379">
        <w:rPr>
          <w:i w:val="0"/>
          <w:sz w:val="16"/>
          <w:szCs w:val="16"/>
        </w:rPr>
        <w:t xml:space="preserve">Sociale literatuur, Stripverhalen, </w:t>
      </w:r>
      <w:proofErr w:type="spellStart"/>
      <w:r w:rsidR="00154379">
        <w:rPr>
          <w:i w:val="0"/>
          <w:sz w:val="16"/>
          <w:szCs w:val="16"/>
        </w:rPr>
        <w:t>Verstrippingen</w:t>
      </w:r>
      <w:proofErr w:type="spellEnd"/>
      <w:r w:rsidR="00154379">
        <w:rPr>
          <w:i w:val="0"/>
          <w:sz w:val="16"/>
          <w:szCs w:val="16"/>
        </w:rPr>
        <w:t>, Verfilmde boeken</w:t>
      </w:r>
    </w:p>
    <w:p w14:paraId="0864ADAF" w14:textId="77777777" w:rsidR="0046235C" w:rsidRDefault="0046235C" w:rsidP="0046235C">
      <w:pPr>
        <w:pStyle w:val="voorbeelden"/>
        <w:rPr>
          <w:i w:val="0"/>
          <w:sz w:val="16"/>
          <w:szCs w:val="16"/>
        </w:rPr>
      </w:pPr>
      <w:r>
        <w:rPr>
          <w:i w:val="0"/>
          <w:sz w:val="16"/>
          <w:szCs w:val="16"/>
        </w:rPr>
        <w:t xml:space="preserve">Thema: </w:t>
      </w:r>
      <w:proofErr w:type="gramStart"/>
      <w:r w:rsidR="00154379">
        <w:rPr>
          <w:i w:val="0"/>
          <w:sz w:val="16"/>
          <w:szCs w:val="16"/>
        </w:rPr>
        <w:t>Frankrijk ;</w:t>
      </w:r>
      <w:proofErr w:type="gramEnd"/>
      <w:r w:rsidR="00154379">
        <w:rPr>
          <w:i w:val="0"/>
          <w:sz w:val="16"/>
          <w:szCs w:val="16"/>
        </w:rPr>
        <w:t xml:space="preserve"> 19</w:t>
      </w:r>
      <w:r w:rsidR="00154379" w:rsidRPr="00154379">
        <w:rPr>
          <w:i w:val="0"/>
          <w:sz w:val="16"/>
          <w:szCs w:val="16"/>
          <w:vertAlign w:val="superscript"/>
        </w:rPr>
        <w:t>de</w:t>
      </w:r>
      <w:r w:rsidR="00154379">
        <w:rPr>
          <w:i w:val="0"/>
          <w:sz w:val="16"/>
          <w:szCs w:val="16"/>
        </w:rPr>
        <w:t xml:space="preserve"> eeuw</w:t>
      </w:r>
    </w:p>
    <w:p w14:paraId="1967BF62" w14:textId="77777777" w:rsidR="0046235C" w:rsidRDefault="0046235C" w:rsidP="0046235C">
      <w:pPr>
        <w:pStyle w:val="voorbeelden"/>
        <w:ind w:firstLine="0"/>
        <w:rPr>
          <w:i w:val="0"/>
          <w:sz w:val="16"/>
          <w:szCs w:val="16"/>
        </w:rPr>
      </w:pPr>
    </w:p>
    <w:p w14:paraId="3C25DDE8" w14:textId="77777777" w:rsidR="0046235C" w:rsidRDefault="0046235C" w:rsidP="0046235C">
      <w:pPr>
        <w:pStyle w:val="voorbeelden"/>
        <w:ind w:firstLine="0"/>
        <w:rPr>
          <w:i w:val="0"/>
          <w:sz w:val="16"/>
          <w:szCs w:val="16"/>
        </w:rPr>
      </w:pPr>
    </w:p>
    <w:p w14:paraId="13BED5D1" w14:textId="77777777" w:rsidR="00FB5D85" w:rsidRPr="008A784F" w:rsidRDefault="00FB5D85" w:rsidP="00FB5D85">
      <w:pPr>
        <w:pStyle w:val="Kop3"/>
        <w:numPr>
          <w:ilvl w:val="0"/>
          <w:numId w:val="0"/>
        </w:numPr>
        <w:ind w:left="578" w:hanging="578"/>
        <w:rPr>
          <w:b/>
          <w:lang w:val="nl-BE"/>
        </w:rPr>
      </w:pPr>
      <w:bookmarkStart w:id="387" w:name="_Toc162619159"/>
      <w:r>
        <w:rPr>
          <w:b/>
          <w:lang w:val="nl-BE"/>
        </w:rPr>
        <w:t>Vlaamse films</w:t>
      </w:r>
      <w:bookmarkEnd w:id="383"/>
      <w:bookmarkEnd w:id="384"/>
      <w:bookmarkEnd w:id="387"/>
    </w:p>
    <w:p w14:paraId="1B1D5FCF" w14:textId="77777777" w:rsidR="00FB5D85" w:rsidRDefault="00FB5D85" w:rsidP="00FB5D85">
      <w:pPr>
        <w:rPr>
          <w:lang w:val="nl-BE"/>
        </w:rPr>
      </w:pPr>
      <w:r>
        <w:rPr>
          <w:lang w:val="nl-BE"/>
        </w:rPr>
        <w:t>Dit genre wordt toegekend aan films met een Vlaamse regisseur en een (hoofdzakelijk) Vlaamse cast.</w:t>
      </w:r>
    </w:p>
    <w:p w14:paraId="50F15A78" w14:textId="77777777" w:rsidR="00FB5D85" w:rsidRDefault="00FB5D85" w:rsidP="00FB5D85">
      <w:pPr>
        <w:rPr>
          <w:lang w:val="nl-BE"/>
        </w:rPr>
      </w:pPr>
      <w:r>
        <w:rPr>
          <w:lang w:val="nl-BE"/>
        </w:rPr>
        <w:t xml:space="preserve"> </w:t>
      </w:r>
    </w:p>
    <w:p w14:paraId="5628985E" w14:textId="77777777" w:rsidR="00FB5D85" w:rsidRDefault="00FB5D85" w:rsidP="00FB5D85">
      <w:pPr>
        <w:pStyle w:val="voorbeelden"/>
        <w:rPr>
          <w:sz w:val="16"/>
          <w:szCs w:val="16"/>
          <w:lang w:val="nl-NL"/>
        </w:rPr>
      </w:pPr>
      <w:r w:rsidRPr="00DD43E5">
        <w:rPr>
          <w:sz w:val="16"/>
          <w:szCs w:val="16"/>
          <w:lang w:val="nl-NL"/>
        </w:rPr>
        <w:t xml:space="preserve">Loft </w:t>
      </w:r>
      <w:r w:rsidR="00457EDF">
        <w:rPr>
          <w:sz w:val="16"/>
          <w:szCs w:val="16"/>
          <w:lang w:val="nl-NL"/>
        </w:rPr>
        <w:t>(2008</w:t>
      </w:r>
      <w:proofErr w:type="gramStart"/>
      <w:r w:rsidR="00457EDF">
        <w:rPr>
          <w:sz w:val="16"/>
          <w:szCs w:val="16"/>
          <w:lang w:val="nl-NL"/>
        </w:rPr>
        <w:t>) /</w:t>
      </w:r>
      <w:proofErr w:type="gramEnd"/>
      <w:r w:rsidR="00457EDF">
        <w:rPr>
          <w:sz w:val="16"/>
          <w:szCs w:val="16"/>
          <w:lang w:val="nl-NL"/>
        </w:rPr>
        <w:t xml:space="preserve"> Erik</w:t>
      </w:r>
      <w:r w:rsidRPr="00DD43E5">
        <w:rPr>
          <w:sz w:val="16"/>
          <w:szCs w:val="16"/>
          <w:lang w:val="nl-NL"/>
        </w:rPr>
        <w:t xml:space="preserve"> Van </w:t>
      </w:r>
      <w:proofErr w:type="spellStart"/>
      <w:r w:rsidRPr="00DD43E5">
        <w:rPr>
          <w:sz w:val="16"/>
          <w:szCs w:val="16"/>
          <w:lang w:val="nl-NL"/>
        </w:rPr>
        <w:t>Looy</w:t>
      </w:r>
      <w:proofErr w:type="spellEnd"/>
    </w:p>
    <w:p w14:paraId="6E6A21C4" w14:textId="77777777" w:rsidR="00457EDF" w:rsidRPr="00457EDF" w:rsidRDefault="00457EDF" w:rsidP="00FB5D85">
      <w:pPr>
        <w:pStyle w:val="voorbeelden"/>
        <w:rPr>
          <w:i w:val="0"/>
          <w:sz w:val="16"/>
          <w:szCs w:val="16"/>
          <w:lang w:val="nl-NL"/>
        </w:rPr>
      </w:pPr>
      <w:r w:rsidRPr="00457EDF">
        <w:rPr>
          <w:i w:val="0"/>
          <w:sz w:val="16"/>
          <w:szCs w:val="16"/>
          <w:lang w:val="nl-NL"/>
        </w:rPr>
        <w:t>Genres: Speefilms, Thrillers (film), Vlaamse films</w:t>
      </w:r>
    </w:p>
    <w:p w14:paraId="789E5150" w14:textId="77777777" w:rsidR="00457EDF" w:rsidRPr="00DD43E5" w:rsidRDefault="00457EDF" w:rsidP="00FB5D85">
      <w:pPr>
        <w:pStyle w:val="voorbeelden"/>
        <w:rPr>
          <w:sz w:val="16"/>
          <w:szCs w:val="16"/>
          <w:lang w:val="nl-NL"/>
        </w:rPr>
      </w:pPr>
    </w:p>
    <w:p w14:paraId="6CA266AA" w14:textId="77777777" w:rsidR="00FB5D85" w:rsidRDefault="00457EDF" w:rsidP="00FB5D85">
      <w:pPr>
        <w:pStyle w:val="voorbeelden"/>
        <w:rPr>
          <w:sz w:val="16"/>
          <w:szCs w:val="16"/>
          <w:lang w:val="nl-NL"/>
        </w:rPr>
      </w:pPr>
      <w:r>
        <w:rPr>
          <w:sz w:val="16"/>
          <w:szCs w:val="16"/>
          <w:lang w:val="nl-NL"/>
        </w:rPr>
        <w:t>Flikken. Serie 1 (1999</w:t>
      </w:r>
      <w:proofErr w:type="gramStart"/>
      <w:r>
        <w:rPr>
          <w:sz w:val="16"/>
          <w:szCs w:val="16"/>
          <w:lang w:val="nl-NL"/>
        </w:rPr>
        <w:t>) /</w:t>
      </w:r>
      <w:proofErr w:type="gramEnd"/>
      <w:r>
        <w:rPr>
          <w:sz w:val="16"/>
          <w:szCs w:val="16"/>
          <w:lang w:val="nl-NL"/>
        </w:rPr>
        <w:t xml:space="preserve"> Dirk </w:t>
      </w:r>
      <w:proofErr w:type="spellStart"/>
      <w:r>
        <w:rPr>
          <w:sz w:val="16"/>
          <w:szCs w:val="16"/>
          <w:lang w:val="nl-NL"/>
        </w:rPr>
        <w:t>Corthout</w:t>
      </w:r>
      <w:proofErr w:type="spellEnd"/>
    </w:p>
    <w:p w14:paraId="2D498AA9" w14:textId="77777777" w:rsidR="00457EDF" w:rsidRPr="00457EDF" w:rsidRDefault="00457EDF" w:rsidP="00FB5D85">
      <w:pPr>
        <w:pStyle w:val="voorbeelden"/>
        <w:rPr>
          <w:i w:val="0"/>
          <w:sz w:val="16"/>
          <w:szCs w:val="16"/>
          <w:lang w:val="nl-NL"/>
        </w:rPr>
      </w:pPr>
      <w:r w:rsidRPr="00457EDF">
        <w:rPr>
          <w:i w:val="0"/>
          <w:sz w:val="16"/>
          <w:szCs w:val="16"/>
          <w:lang w:val="nl-NL"/>
        </w:rPr>
        <w:t>Genres: Detectives (film), Televisieseries, Vlaamse films</w:t>
      </w:r>
    </w:p>
    <w:p w14:paraId="79593574" w14:textId="77777777" w:rsidR="00FB5D85" w:rsidRPr="002C486E" w:rsidRDefault="00FB5D85" w:rsidP="00FB5D85">
      <w:pPr>
        <w:rPr>
          <w:lang w:val="nl-BE"/>
        </w:rPr>
      </w:pPr>
    </w:p>
    <w:bookmarkEnd w:id="380"/>
    <w:p w14:paraId="6E64AEF4" w14:textId="77777777" w:rsidR="00FB5D85" w:rsidRDefault="00FB5D85" w:rsidP="00FB5D85">
      <w:pPr>
        <w:pStyle w:val="voorbeelden"/>
        <w:rPr>
          <w:sz w:val="16"/>
          <w:szCs w:val="16"/>
        </w:rPr>
      </w:pPr>
    </w:p>
    <w:p w14:paraId="2798C4BF" w14:textId="77777777" w:rsidR="00CC7AD2" w:rsidRDefault="00BB776D" w:rsidP="00CC7AD2">
      <w:pPr>
        <w:pStyle w:val="Kop3"/>
        <w:numPr>
          <w:ilvl w:val="0"/>
          <w:numId w:val="0"/>
        </w:numPr>
        <w:ind w:left="578" w:hanging="578"/>
        <w:rPr>
          <w:b/>
          <w:lang w:val="nl-BE"/>
        </w:rPr>
      </w:pPr>
      <w:bookmarkStart w:id="388" w:name="_Toc365273320"/>
      <w:bookmarkStart w:id="389" w:name="_Toc366140647"/>
      <w:bookmarkStart w:id="390" w:name="_Toc162619160"/>
      <w:r>
        <w:rPr>
          <w:b/>
          <w:lang w:val="nl-BE"/>
        </w:rPr>
        <w:t>(</w:t>
      </w:r>
      <w:r w:rsidR="00CC7AD2">
        <w:rPr>
          <w:b/>
          <w:lang w:val="nl-BE"/>
        </w:rPr>
        <w:t>Vormgenres</w:t>
      </w:r>
      <w:r>
        <w:rPr>
          <w:b/>
          <w:lang w:val="nl-BE"/>
        </w:rPr>
        <w:t>)</w:t>
      </w:r>
      <w:bookmarkEnd w:id="390"/>
    </w:p>
    <w:p w14:paraId="2AC0A1D7" w14:textId="77777777" w:rsidR="00CC7AD2" w:rsidRPr="00CC7AD2" w:rsidRDefault="00CC7AD2" w:rsidP="00CC7AD2">
      <w:pPr>
        <w:rPr>
          <w:lang w:val="nl-BE"/>
        </w:rPr>
      </w:pPr>
      <w:r w:rsidRPr="00CC7AD2">
        <w:rPr>
          <w:lang w:val="nl-BE"/>
        </w:rPr>
        <w:t xml:space="preserve">Een vormgenre zegt iets over de vorm van een publicatie en </w:t>
      </w:r>
      <w:r>
        <w:rPr>
          <w:lang w:val="nl-BE"/>
        </w:rPr>
        <w:t>wordt daarom ook</w:t>
      </w:r>
      <w:r w:rsidRPr="00CC7AD2">
        <w:rPr>
          <w:lang w:val="nl-BE"/>
        </w:rPr>
        <w:t xml:space="preserve"> als genre bij non-fictierecords gebruikt worden. De lijst met vormgenres is beperkt tot de volgende genres (voor volwassenen):</w:t>
      </w:r>
    </w:p>
    <w:p w14:paraId="3B0D6F66" w14:textId="77777777" w:rsidR="0061296A" w:rsidRDefault="0061296A" w:rsidP="0061296A">
      <w:pPr>
        <w:numPr>
          <w:ilvl w:val="1"/>
          <w:numId w:val="10"/>
        </w:numPr>
        <w:rPr>
          <w:lang w:val="nl-BE"/>
        </w:rPr>
      </w:pPr>
      <w:r w:rsidRPr="0061296A">
        <w:rPr>
          <w:lang w:val="nl-BE"/>
        </w:rPr>
        <w:t>Animatiefilms</w:t>
      </w:r>
    </w:p>
    <w:p w14:paraId="0D778209" w14:textId="77777777" w:rsidR="00057C82" w:rsidRDefault="00057C82" w:rsidP="0061296A">
      <w:pPr>
        <w:numPr>
          <w:ilvl w:val="1"/>
          <w:numId w:val="10"/>
        </w:numPr>
        <w:rPr>
          <w:lang w:val="nl-BE"/>
        </w:rPr>
      </w:pPr>
      <w:r>
        <w:rPr>
          <w:lang w:val="nl-BE"/>
        </w:rPr>
        <w:t>Bloemlezingen</w:t>
      </w:r>
      <w:r w:rsidR="00411254">
        <w:rPr>
          <w:lang w:val="nl-BE"/>
        </w:rPr>
        <w:t xml:space="preserve"> </w:t>
      </w:r>
      <w:r w:rsidR="00411254" w:rsidRPr="00411254">
        <w:rPr>
          <w:i/>
          <w:lang w:val="nl-BE"/>
        </w:rPr>
        <w:t>[Nieuw 2021]</w:t>
      </w:r>
    </w:p>
    <w:p w14:paraId="3CC44EEA" w14:textId="77777777" w:rsidR="00411254" w:rsidRPr="0061296A" w:rsidRDefault="00411254" w:rsidP="0061296A">
      <w:pPr>
        <w:numPr>
          <w:ilvl w:val="1"/>
          <w:numId w:val="10"/>
        </w:numPr>
        <w:rPr>
          <w:lang w:val="nl-BE"/>
        </w:rPr>
      </w:pPr>
      <w:r>
        <w:rPr>
          <w:lang w:val="nl-BE"/>
        </w:rPr>
        <w:t xml:space="preserve">Brieven </w:t>
      </w:r>
      <w:r w:rsidRPr="00411254">
        <w:rPr>
          <w:i/>
          <w:lang w:val="nl-BE"/>
        </w:rPr>
        <w:t>[Nieuw 2021]</w:t>
      </w:r>
    </w:p>
    <w:p w14:paraId="521430F6" w14:textId="77777777" w:rsidR="0061296A" w:rsidRDefault="0061296A" w:rsidP="0061296A">
      <w:pPr>
        <w:numPr>
          <w:ilvl w:val="1"/>
          <w:numId w:val="10"/>
        </w:numPr>
        <w:rPr>
          <w:lang w:val="nl-BE"/>
        </w:rPr>
      </w:pPr>
      <w:r w:rsidRPr="0061296A">
        <w:rPr>
          <w:lang w:val="nl-BE"/>
        </w:rPr>
        <w:t>Cartoons</w:t>
      </w:r>
    </w:p>
    <w:p w14:paraId="6BA731EB" w14:textId="77777777" w:rsidR="00411254" w:rsidRPr="00411254" w:rsidRDefault="00411254" w:rsidP="0061296A">
      <w:pPr>
        <w:numPr>
          <w:ilvl w:val="1"/>
          <w:numId w:val="10"/>
        </w:numPr>
        <w:rPr>
          <w:lang w:val="nl-BE"/>
        </w:rPr>
      </w:pPr>
      <w:r>
        <w:rPr>
          <w:lang w:val="nl-BE"/>
        </w:rPr>
        <w:t xml:space="preserve">Columns </w:t>
      </w:r>
      <w:r w:rsidRPr="00411254">
        <w:rPr>
          <w:i/>
          <w:lang w:val="nl-BE"/>
        </w:rPr>
        <w:t>[Nieuw 2021]</w:t>
      </w:r>
    </w:p>
    <w:p w14:paraId="0832FB70" w14:textId="77777777" w:rsidR="00411254" w:rsidRPr="0061296A" w:rsidRDefault="00411254" w:rsidP="0061296A">
      <w:pPr>
        <w:numPr>
          <w:ilvl w:val="1"/>
          <w:numId w:val="10"/>
        </w:numPr>
        <w:rPr>
          <w:lang w:val="nl-BE"/>
        </w:rPr>
      </w:pPr>
      <w:r>
        <w:rPr>
          <w:lang w:val="nl-BE"/>
        </w:rPr>
        <w:t xml:space="preserve">Cursiefjes </w:t>
      </w:r>
      <w:r w:rsidRPr="00411254">
        <w:rPr>
          <w:i/>
          <w:lang w:val="nl-BE"/>
        </w:rPr>
        <w:t>[Nieuw 2021]</w:t>
      </w:r>
    </w:p>
    <w:p w14:paraId="26E49CEE" w14:textId="77777777" w:rsidR="0061296A" w:rsidRDefault="0061296A" w:rsidP="0061296A">
      <w:pPr>
        <w:numPr>
          <w:ilvl w:val="1"/>
          <w:numId w:val="10"/>
        </w:numPr>
        <w:rPr>
          <w:lang w:val="nl-BE"/>
        </w:rPr>
      </w:pPr>
      <w:r w:rsidRPr="0061296A">
        <w:rPr>
          <w:lang w:val="nl-BE"/>
        </w:rPr>
        <w:t>Dagboeken</w:t>
      </w:r>
    </w:p>
    <w:p w14:paraId="2B651481" w14:textId="77777777" w:rsidR="00411254" w:rsidRPr="0061296A" w:rsidRDefault="00411254" w:rsidP="0061296A">
      <w:pPr>
        <w:numPr>
          <w:ilvl w:val="1"/>
          <w:numId w:val="10"/>
        </w:numPr>
        <w:rPr>
          <w:lang w:val="nl-BE"/>
        </w:rPr>
      </w:pPr>
      <w:r>
        <w:rPr>
          <w:lang w:val="nl-BE"/>
        </w:rPr>
        <w:t xml:space="preserve">Dialogen </w:t>
      </w:r>
      <w:r w:rsidRPr="00411254">
        <w:rPr>
          <w:i/>
          <w:lang w:val="nl-BE"/>
        </w:rPr>
        <w:t>[Nieuw 2021]</w:t>
      </w:r>
    </w:p>
    <w:p w14:paraId="5FD05B9F" w14:textId="77777777" w:rsidR="0061296A" w:rsidRPr="0061296A" w:rsidRDefault="0061296A" w:rsidP="0061296A">
      <w:pPr>
        <w:numPr>
          <w:ilvl w:val="1"/>
          <w:numId w:val="10"/>
        </w:numPr>
        <w:rPr>
          <w:lang w:val="nl-BE"/>
        </w:rPr>
      </w:pPr>
      <w:r w:rsidRPr="0061296A">
        <w:rPr>
          <w:lang w:val="nl-BE"/>
        </w:rPr>
        <w:t>Documentaires</w:t>
      </w:r>
    </w:p>
    <w:p w14:paraId="5757DCE5" w14:textId="77777777" w:rsidR="0061296A" w:rsidRDefault="0061296A" w:rsidP="0061296A">
      <w:pPr>
        <w:numPr>
          <w:ilvl w:val="1"/>
          <w:numId w:val="10"/>
        </w:numPr>
        <w:rPr>
          <w:lang w:val="nl-BE"/>
        </w:rPr>
      </w:pPr>
      <w:r w:rsidRPr="00CC7AD2">
        <w:rPr>
          <w:lang w:val="nl-BE"/>
        </w:rPr>
        <w:t>Essays</w:t>
      </w:r>
    </w:p>
    <w:p w14:paraId="60C219E0" w14:textId="77777777" w:rsidR="00411254" w:rsidRPr="00411254" w:rsidRDefault="00411254" w:rsidP="0061296A">
      <w:pPr>
        <w:numPr>
          <w:ilvl w:val="1"/>
          <w:numId w:val="10"/>
        </w:numPr>
        <w:rPr>
          <w:lang w:val="nl-BE"/>
        </w:rPr>
      </w:pPr>
      <w:r>
        <w:rPr>
          <w:lang w:val="nl-BE"/>
        </w:rPr>
        <w:lastRenderedPageBreak/>
        <w:t xml:space="preserve">Filmscenario’s </w:t>
      </w:r>
      <w:r w:rsidRPr="00411254">
        <w:rPr>
          <w:i/>
          <w:lang w:val="nl-BE"/>
        </w:rPr>
        <w:t>[Nieuw 2021]</w:t>
      </w:r>
    </w:p>
    <w:p w14:paraId="11679AAB" w14:textId="77777777" w:rsidR="0061296A" w:rsidRDefault="0061296A" w:rsidP="0061296A">
      <w:pPr>
        <w:numPr>
          <w:ilvl w:val="1"/>
          <w:numId w:val="10"/>
        </w:numPr>
        <w:rPr>
          <w:lang w:val="nl-BE"/>
        </w:rPr>
      </w:pPr>
      <w:proofErr w:type="spellStart"/>
      <w:r w:rsidRPr="0061296A">
        <w:rPr>
          <w:lang w:val="nl-BE"/>
        </w:rPr>
        <w:t>Groteletterboeken</w:t>
      </w:r>
      <w:proofErr w:type="spellEnd"/>
    </w:p>
    <w:p w14:paraId="4EA54200" w14:textId="77777777" w:rsidR="00411254" w:rsidRPr="0061296A" w:rsidRDefault="00411254" w:rsidP="0061296A">
      <w:pPr>
        <w:numPr>
          <w:ilvl w:val="1"/>
          <w:numId w:val="10"/>
        </w:numPr>
        <w:rPr>
          <w:lang w:val="nl-BE"/>
        </w:rPr>
      </w:pPr>
      <w:r>
        <w:rPr>
          <w:lang w:val="nl-BE"/>
        </w:rPr>
        <w:t xml:space="preserve">Hoorspelen </w:t>
      </w:r>
      <w:r w:rsidRPr="00411254">
        <w:rPr>
          <w:i/>
          <w:lang w:val="nl-BE"/>
        </w:rPr>
        <w:t>[Nieuw 2021]</w:t>
      </w:r>
    </w:p>
    <w:p w14:paraId="34E1D676" w14:textId="77777777" w:rsidR="00411254" w:rsidRPr="00411254" w:rsidRDefault="0061296A" w:rsidP="00411254">
      <w:pPr>
        <w:numPr>
          <w:ilvl w:val="1"/>
          <w:numId w:val="10"/>
        </w:numPr>
        <w:rPr>
          <w:lang w:val="nl-BE"/>
        </w:rPr>
      </w:pPr>
      <w:r w:rsidRPr="0061296A">
        <w:rPr>
          <w:lang w:val="nl-BE"/>
        </w:rPr>
        <w:t>Kortfilms</w:t>
      </w:r>
    </w:p>
    <w:p w14:paraId="56ED4C40" w14:textId="77777777" w:rsidR="0061296A" w:rsidRPr="0061296A" w:rsidRDefault="0061296A" w:rsidP="0061296A">
      <w:pPr>
        <w:numPr>
          <w:ilvl w:val="1"/>
          <w:numId w:val="10"/>
        </w:numPr>
        <w:rPr>
          <w:lang w:val="nl-BE"/>
        </w:rPr>
      </w:pPr>
      <w:r w:rsidRPr="0061296A">
        <w:rPr>
          <w:lang w:val="nl-BE"/>
        </w:rPr>
        <w:t>Lettertype Dyslexie</w:t>
      </w:r>
    </w:p>
    <w:p w14:paraId="689315DA" w14:textId="77777777" w:rsidR="0061296A" w:rsidRPr="0061296A" w:rsidRDefault="0061296A" w:rsidP="0061296A">
      <w:pPr>
        <w:numPr>
          <w:ilvl w:val="1"/>
          <w:numId w:val="10"/>
        </w:numPr>
        <w:rPr>
          <w:lang w:val="nl-BE"/>
        </w:rPr>
      </w:pPr>
      <w:r w:rsidRPr="0061296A">
        <w:rPr>
          <w:lang w:val="nl-BE"/>
        </w:rPr>
        <w:t>Luisterboeken</w:t>
      </w:r>
    </w:p>
    <w:p w14:paraId="6DBA4DE5" w14:textId="77777777" w:rsidR="0061296A" w:rsidRDefault="0061296A" w:rsidP="0061296A">
      <w:pPr>
        <w:numPr>
          <w:ilvl w:val="1"/>
          <w:numId w:val="10"/>
        </w:numPr>
        <w:rPr>
          <w:lang w:val="nl-BE"/>
        </w:rPr>
      </w:pPr>
      <w:r w:rsidRPr="0061296A">
        <w:rPr>
          <w:lang w:val="nl-BE"/>
        </w:rPr>
        <w:t>Makkelijk Lezen</w:t>
      </w:r>
    </w:p>
    <w:p w14:paraId="1F4B3424" w14:textId="77777777" w:rsidR="00411254" w:rsidRDefault="00411254" w:rsidP="0061296A">
      <w:pPr>
        <w:numPr>
          <w:ilvl w:val="1"/>
          <w:numId w:val="10"/>
        </w:numPr>
        <w:rPr>
          <w:lang w:val="nl-BE"/>
        </w:rPr>
      </w:pPr>
      <w:r>
        <w:rPr>
          <w:lang w:val="nl-BE"/>
        </w:rPr>
        <w:t>Novelle</w:t>
      </w:r>
      <w:r w:rsidR="00B96E90">
        <w:rPr>
          <w:lang w:val="nl-BE"/>
        </w:rPr>
        <w:t>n</w:t>
      </w:r>
      <w:r>
        <w:rPr>
          <w:lang w:val="nl-BE"/>
        </w:rPr>
        <w:t xml:space="preserve"> </w:t>
      </w:r>
      <w:r w:rsidRPr="00411254">
        <w:rPr>
          <w:i/>
          <w:lang w:val="nl-BE"/>
        </w:rPr>
        <w:t>[Nieuw 2021]</w:t>
      </w:r>
    </w:p>
    <w:p w14:paraId="231C1CED" w14:textId="77777777" w:rsidR="00411254" w:rsidRPr="0061296A" w:rsidRDefault="00D64950" w:rsidP="0061296A">
      <w:pPr>
        <w:numPr>
          <w:ilvl w:val="1"/>
          <w:numId w:val="10"/>
        </w:numPr>
        <w:rPr>
          <w:lang w:val="nl-BE"/>
        </w:rPr>
      </w:pPr>
      <w:proofErr w:type="spellStart"/>
      <w:r>
        <w:t>Gedichten</w:t>
      </w:r>
      <w:proofErr w:type="spellEnd"/>
      <w:r w:rsidR="00411254">
        <w:rPr>
          <w:lang w:val="nl-BE"/>
        </w:rPr>
        <w:t xml:space="preserve"> </w:t>
      </w:r>
      <w:r w:rsidR="00411254" w:rsidRPr="00411254">
        <w:rPr>
          <w:i/>
          <w:lang w:val="nl-BE"/>
        </w:rPr>
        <w:t>[Nieuw 2021]</w:t>
      </w:r>
    </w:p>
    <w:p w14:paraId="088E6D65" w14:textId="77777777" w:rsidR="00411254" w:rsidRDefault="006A4752" w:rsidP="00411254">
      <w:pPr>
        <w:numPr>
          <w:ilvl w:val="1"/>
          <w:numId w:val="10"/>
        </w:numPr>
        <w:rPr>
          <w:lang w:val="nl-BE"/>
        </w:rPr>
      </w:pPr>
      <w:r>
        <w:rPr>
          <w:lang w:val="nl-BE"/>
        </w:rPr>
        <w:t>Pop-upboeken</w:t>
      </w:r>
      <w:r w:rsidR="00411254" w:rsidRPr="00411254">
        <w:rPr>
          <w:lang w:val="nl-BE"/>
        </w:rPr>
        <w:t xml:space="preserve"> </w:t>
      </w:r>
    </w:p>
    <w:p w14:paraId="5B075F22" w14:textId="77777777" w:rsidR="00411254" w:rsidRPr="00411254" w:rsidRDefault="00411254" w:rsidP="00C416AC">
      <w:pPr>
        <w:numPr>
          <w:ilvl w:val="1"/>
          <w:numId w:val="10"/>
        </w:numPr>
        <w:rPr>
          <w:lang w:val="nl-BE"/>
        </w:rPr>
      </w:pPr>
      <w:r w:rsidRPr="00411254">
        <w:rPr>
          <w:lang w:val="nl-BE"/>
        </w:rPr>
        <w:t xml:space="preserve">Prentenboeken </w:t>
      </w:r>
      <w:r w:rsidRPr="00411254">
        <w:rPr>
          <w:i/>
          <w:lang w:val="nl-BE"/>
        </w:rPr>
        <w:t>[Nieuw 202</w:t>
      </w:r>
      <w:r w:rsidR="007F4231">
        <w:rPr>
          <w:i/>
          <w:lang w:val="nl-BE"/>
        </w:rPr>
        <w:t>0</w:t>
      </w:r>
      <w:r w:rsidRPr="00411254">
        <w:rPr>
          <w:i/>
          <w:lang w:val="nl-BE"/>
        </w:rPr>
        <w:t>]</w:t>
      </w:r>
    </w:p>
    <w:p w14:paraId="44D971F8" w14:textId="77777777" w:rsidR="00411254" w:rsidRPr="00411254" w:rsidRDefault="00411254" w:rsidP="00C416AC">
      <w:pPr>
        <w:numPr>
          <w:ilvl w:val="1"/>
          <w:numId w:val="10"/>
        </w:numPr>
        <w:rPr>
          <w:lang w:val="nl-BE"/>
        </w:rPr>
      </w:pPr>
      <w:r w:rsidRPr="00411254">
        <w:rPr>
          <w:lang w:val="nl-BE"/>
        </w:rPr>
        <w:t>Prentenboeken zonder woorden</w:t>
      </w:r>
      <w:r>
        <w:rPr>
          <w:lang w:val="nl-BE"/>
        </w:rPr>
        <w:t xml:space="preserve"> </w:t>
      </w:r>
      <w:r w:rsidRPr="00411254">
        <w:rPr>
          <w:i/>
          <w:lang w:val="nl-BE"/>
        </w:rPr>
        <w:t>[Nieuw 202</w:t>
      </w:r>
      <w:r w:rsidR="007F4231">
        <w:rPr>
          <w:i/>
          <w:lang w:val="nl-BE"/>
        </w:rPr>
        <w:t>0</w:t>
      </w:r>
      <w:r w:rsidRPr="00411254">
        <w:rPr>
          <w:i/>
          <w:lang w:val="nl-BE"/>
        </w:rPr>
        <w:t>]</w:t>
      </w:r>
    </w:p>
    <w:p w14:paraId="64F61008" w14:textId="77777777" w:rsidR="00411254" w:rsidRPr="00411254" w:rsidRDefault="00411254" w:rsidP="0061296A">
      <w:pPr>
        <w:numPr>
          <w:ilvl w:val="1"/>
          <w:numId w:val="10"/>
        </w:numPr>
        <w:rPr>
          <w:lang w:val="nl-BE"/>
        </w:rPr>
      </w:pPr>
      <w:r>
        <w:rPr>
          <w:lang w:val="nl-BE"/>
        </w:rPr>
        <w:t xml:space="preserve">Romans </w:t>
      </w:r>
      <w:r w:rsidRPr="00411254">
        <w:rPr>
          <w:i/>
          <w:lang w:val="nl-BE"/>
        </w:rPr>
        <w:t>[Nieuw 2021]</w:t>
      </w:r>
    </w:p>
    <w:p w14:paraId="4ED1F40C" w14:textId="77777777" w:rsidR="00411254" w:rsidRPr="00411254" w:rsidRDefault="00411254" w:rsidP="0061296A">
      <w:pPr>
        <w:numPr>
          <w:ilvl w:val="1"/>
          <w:numId w:val="10"/>
        </w:numPr>
        <w:rPr>
          <w:lang w:val="nl-BE"/>
        </w:rPr>
      </w:pPr>
      <w:r w:rsidRPr="00411254">
        <w:rPr>
          <w:lang w:val="nl-BE"/>
        </w:rPr>
        <w:t>Speel</w:t>
      </w:r>
      <w:r>
        <w:rPr>
          <w:lang w:val="nl-BE"/>
        </w:rPr>
        <w:t xml:space="preserve">films </w:t>
      </w:r>
      <w:r w:rsidRPr="00411254">
        <w:rPr>
          <w:i/>
          <w:lang w:val="nl-BE"/>
        </w:rPr>
        <w:t>[Nieuw 2021]</w:t>
      </w:r>
    </w:p>
    <w:p w14:paraId="678C54D6" w14:textId="77777777" w:rsidR="00411254" w:rsidRPr="00411254" w:rsidRDefault="00411254" w:rsidP="0061296A">
      <w:pPr>
        <w:numPr>
          <w:ilvl w:val="1"/>
          <w:numId w:val="10"/>
        </w:numPr>
        <w:rPr>
          <w:lang w:val="nl-BE"/>
        </w:rPr>
      </w:pPr>
      <w:r>
        <w:rPr>
          <w:lang w:val="nl-BE"/>
        </w:rPr>
        <w:t xml:space="preserve">Stripverhalen </w:t>
      </w:r>
      <w:r w:rsidRPr="00411254">
        <w:rPr>
          <w:i/>
          <w:lang w:val="nl-BE"/>
        </w:rPr>
        <w:t>[Nieuw 2021]</w:t>
      </w:r>
    </w:p>
    <w:p w14:paraId="0D9F85D7" w14:textId="77777777" w:rsidR="0061296A" w:rsidRDefault="0061296A" w:rsidP="0061296A">
      <w:pPr>
        <w:numPr>
          <w:ilvl w:val="1"/>
          <w:numId w:val="10"/>
        </w:numPr>
        <w:rPr>
          <w:lang w:val="nl-BE"/>
        </w:rPr>
      </w:pPr>
      <w:r w:rsidRPr="0061296A">
        <w:rPr>
          <w:lang w:val="nl-BE"/>
        </w:rPr>
        <w:t>Televisieseries</w:t>
      </w:r>
    </w:p>
    <w:p w14:paraId="3BDE3264" w14:textId="77777777" w:rsidR="00411254" w:rsidRDefault="00411254" w:rsidP="0061296A">
      <w:pPr>
        <w:numPr>
          <w:ilvl w:val="1"/>
          <w:numId w:val="10"/>
        </w:numPr>
        <w:rPr>
          <w:lang w:val="nl-BE"/>
        </w:rPr>
      </w:pPr>
      <w:r>
        <w:rPr>
          <w:lang w:val="nl-BE"/>
        </w:rPr>
        <w:t>T</w:t>
      </w:r>
      <w:r w:rsidR="00C61E2A">
        <w:rPr>
          <w:lang w:val="nl-BE"/>
        </w:rPr>
        <w:t>oneelt</w:t>
      </w:r>
      <w:r>
        <w:rPr>
          <w:lang w:val="nl-BE"/>
        </w:rPr>
        <w:t xml:space="preserve">eksten </w:t>
      </w:r>
      <w:r w:rsidRPr="00411254">
        <w:rPr>
          <w:i/>
          <w:lang w:val="nl-BE"/>
        </w:rPr>
        <w:t>[Nieuw 2021]</w:t>
      </w:r>
    </w:p>
    <w:p w14:paraId="56400363" w14:textId="77777777" w:rsidR="00411254" w:rsidRPr="0061296A" w:rsidRDefault="00411254" w:rsidP="0061296A">
      <w:pPr>
        <w:numPr>
          <w:ilvl w:val="1"/>
          <w:numId w:val="10"/>
        </w:numPr>
        <w:rPr>
          <w:lang w:val="nl-BE"/>
        </w:rPr>
      </w:pPr>
      <w:r>
        <w:rPr>
          <w:lang w:val="nl-BE"/>
        </w:rPr>
        <w:t>Verhalen</w:t>
      </w:r>
      <w:proofErr w:type="spellStart"/>
      <w:r w:rsidR="00A21CC6">
        <w:t>bundels</w:t>
      </w:r>
      <w:proofErr w:type="spellEnd"/>
      <w:r>
        <w:rPr>
          <w:lang w:val="nl-BE"/>
        </w:rPr>
        <w:t xml:space="preserve"> </w:t>
      </w:r>
      <w:r w:rsidRPr="00411254">
        <w:rPr>
          <w:i/>
          <w:lang w:val="nl-BE"/>
        </w:rPr>
        <w:t>[Nieuw 2021]</w:t>
      </w:r>
    </w:p>
    <w:p w14:paraId="70CEDDBB" w14:textId="77777777" w:rsidR="00BB776D" w:rsidRPr="00CC7AD2" w:rsidRDefault="00BB776D" w:rsidP="00BB776D">
      <w:pPr>
        <w:rPr>
          <w:lang w:val="nl-BE"/>
        </w:rPr>
      </w:pPr>
      <w:r w:rsidRPr="00CC7AD2">
        <w:rPr>
          <w:lang w:val="nl-BE"/>
        </w:rPr>
        <w:t>In de jeugdontsluiting komen ook nog de volgende vormgenres voor:</w:t>
      </w:r>
    </w:p>
    <w:p w14:paraId="4B1D36EF" w14:textId="77777777" w:rsidR="00411254" w:rsidRPr="00411254" w:rsidRDefault="00411254" w:rsidP="00BB776D">
      <w:pPr>
        <w:numPr>
          <w:ilvl w:val="1"/>
          <w:numId w:val="10"/>
        </w:numPr>
        <w:rPr>
          <w:lang w:val="nl-BE"/>
        </w:rPr>
      </w:pPr>
      <w:r>
        <w:rPr>
          <w:lang w:val="nl-BE"/>
        </w:rPr>
        <w:t xml:space="preserve">Babyboekjes </w:t>
      </w:r>
      <w:r>
        <w:rPr>
          <w:i/>
          <w:lang w:val="nl-BE"/>
        </w:rPr>
        <w:t>[Nieuw 202</w:t>
      </w:r>
      <w:r w:rsidR="007F4231">
        <w:rPr>
          <w:i/>
          <w:lang w:val="nl-BE"/>
        </w:rPr>
        <w:t>0</w:t>
      </w:r>
      <w:r>
        <w:rPr>
          <w:i/>
          <w:lang w:val="nl-BE"/>
        </w:rPr>
        <w:t>]</w:t>
      </w:r>
    </w:p>
    <w:p w14:paraId="3AD14D29" w14:textId="77777777" w:rsidR="00411254" w:rsidRDefault="00411254" w:rsidP="00BB776D">
      <w:pPr>
        <w:numPr>
          <w:ilvl w:val="1"/>
          <w:numId w:val="10"/>
        </w:numPr>
        <w:rPr>
          <w:lang w:val="nl-BE"/>
        </w:rPr>
      </w:pPr>
      <w:r>
        <w:rPr>
          <w:lang w:val="nl-BE"/>
        </w:rPr>
        <w:t>[</w:t>
      </w:r>
      <w:proofErr w:type="spellStart"/>
      <w:r>
        <w:rPr>
          <w:lang w:val="nl-BE"/>
        </w:rPr>
        <w:t>Badboekjes</w:t>
      </w:r>
      <w:proofErr w:type="spellEnd"/>
      <w:r>
        <w:rPr>
          <w:lang w:val="nl-BE"/>
        </w:rPr>
        <w:t xml:space="preserve"> -&gt; uitgesloten bij Babyboekjes </w:t>
      </w:r>
      <w:r>
        <w:rPr>
          <w:i/>
          <w:lang w:val="nl-BE"/>
        </w:rPr>
        <w:t>Nieuw 202</w:t>
      </w:r>
      <w:r w:rsidR="007F4231">
        <w:rPr>
          <w:i/>
          <w:lang w:val="nl-BE"/>
        </w:rPr>
        <w:t>0</w:t>
      </w:r>
      <w:r>
        <w:rPr>
          <w:lang w:val="nl-BE"/>
        </w:rPr>
        <w:t>]</w:t>
      </w:r>
    </w:p>
    <w:p w14:paraId="0A89EBAC" w14:textId="77777777" w:rsidR="00BB776D" w:rsidRDefault="00BB776D" w:rsidP="00BB776D">
      <w:pPr>
        <w:numPr>
          <w:ilvl w:val="1"/>
          <w:numId w:val="10"/>
        </w:numPr>
        <w:rPr>
          <w:lang w:val="nl-BE"/>
        </w:rPr>
      </w:pPr>
      <w:r w:rsidRPr="0061296A">
        <w:rPr>
          <w:lang w:val="nl-BE"/>
        </w:rPr>
        <w:t>Eerste leesboekjes</w:t>
      </w:r>
    </w:p>
    <w:p w14:paraId="6822EDCA" w14:textId="77777777" w:rsidR="00411254" w:rsidRPr="0061296A" w:rsidRDefault="00411254" w:rsidP="00BB776D">
      <w:pPr>
        <w:numPr>
          <w:ilvl w:val="1"/>
          <w:numId w:val="10"/>
        </w:numPr>
        <w:rPr>
          <w:lang w:val="nl-BE"/>
        </w:rPr>
      </w:pPr>
      <w:r>
        <w:rPr>
          <w:lang w:val="nl-BE"/>
        </w:rPr>
        <w:t>[</w:t>
      </w:r>
      <w:proofErr w:type="spellStart"/>
      <w:r>
        <w:rPr>
          <w:lang w:val="nl-BE"/>
        </w:rPr>
        <w:t>Foamboekjes</w:t>
      </w:r>
      <w:proofErr w:type="spellEnd"/>
      <w:r>
        <w:rPr>
          <w:lang w:val="nl-BE"/>
        </w:rPr>
        <w:t xml:space="preserve"> -&gt; uitgesloten bij Babyboekjes </w:t>
      </w:r>
      <w:r>
        <w:rPr>
          <w:i/>
          <w:lang w:val="nl-BE"/>
        </w:rPr>
        <w:t>Nieuw 202</w:t>
      </w:r>
      <w:r w:rsidR="007F4231">
        <w:rPr>
          <w:i/>
          <w:lang w:val="nl-BE"/>
        </w:rPr>
        <w:t>0</w:t>
      </w:r>
      <w:r>
        <w:rPr>
          <w:lang w:val="nl-BE"/>
        </w:rPr>
        <w:t>]</w:t>
      </w:r>
    </w:p>
    <w:p w14:paraId="1F094317" w14:textId="77777777" w:rsidR="00BB776D" w:rsidRDefault="00BB776D" w:rsidP="00BB776D">
      <w:pPr>
        <w:numPr>
          <w:ilvl w:val="1"/>
          <w:numId w:val="10"/>
        </w:numPr>
        <w:rPr>
          <w:lang w:val="nl-BE"/>
        </w:rPr>
      </w:pPr>
      <w:r>
        <w:rPr>
          <w:lang w:val="nl-BE"/>
        </w:rPr>
        <w:t>Flapjesboeken</w:t>
      </w:r>
    </w:p>
    <w:p w14:paraId="415F81A0" w14:textId="77777777" w:rsidR="00BB776D" w:rsidRPr="0061296A" w:rsidRDefault="00BB776D" w:rsidP="00BB776D">
      <w:pPr>
        <w:numPr>
          <w:ilvl w:val="1"/>
          <w:numId w:val="10"/>
        </w:numPr>
        <w:rPr>
          <w:lang w:val="nl-BE"/>
        </w:rPr>
      </w:pPr>
      <w:r w:rsidRPr="0061296A">
        <w:rPr>
          <w:lang w:val="nl-BE"/>
        </w:rPr>
        <w:t>Geluidenboeken</w:t>
      </w:r>
    </w:p>
    <w:p w14:paraId="07FCC0C7" w14:textId="77777777" w:rsidR="00BB776D" w:rsidRDefault="00BB776D" w:rsidP="00BB776D">
      <w:pPr>
        <w:numPr>
          <w:ilvl w:val="1"/>
          <w:numId w:val="10"/>
        </w:numPr>
        <w:rPr>
          <w:lang w:val="nl-BE"/>
        </w:rPr>
      </w:pPr>
      <w:r>
        <w:rPr>
          <w:lang w:val="nl-BE"/>
        </w:rPr>
        <w:t>Groeiboeken</w:t>
      </w:r>
    </w:p>
    <w:p w14:paraId="067C4A1E" w14:textId="77777777" w:rsidR="00BB776D" w:rsidRDefault="00BB776D" w:rsidP="00BB776D">
      <w:pPr>
        <w:numPr>
          <w:ilvl w:val="1"/>
          <w:numId w:val="10"/>
        </w:numPr>
        <w:rPr>
          <w:lang w:val="nl-BE"/>
        </w:rPr>
      </w:pPr>
      <w:r>
        <w:rPr>
          <w:lang w:val="nl-BE"/>
        </w:rPr>
        <w:t>Kartonboeken</w:t>
      </w:r>
    </w:p>
    <w:p w14:paraId="693420BC" w14:textId="77777777" w:rsidR="00BB776D" w:rsidRDefault="00411254" w:rsidP="00BB776D">
      <w:pPr>
        <w:numPr>
          <w:ilvl w:val="1"/>
          <w:numId w:val="10"/>
        </w:numPr>
        <w:rPr>
          <w:lang w:val="nl-BE"/>
        </w:rPr>
      </w:pPr>
      <w:r>
        <w:rPr>
          <w:lang w:val="nl-BE"/>
        </w:rPr>
        <w:t>[</w:t>
      </w:r>
      <w:r w:rsidR="00BB776D">
        <w:rPr>
          <w:lang w:val="nl-BE"/>
        </w:rPr>
        <w:t>Knisperboekjes</w:t>
      </w:r>
      <w:r>
        <w:rPr>
          <w:lang w:val="nl-BE"/>
        </w:rPr>
        <w:t xml:space="preserve"> -&gt; uitgesloten bij Babyboekjes </w:t>
      </w:r>
      <w:r>
        <w:rPr>
          <w:i/>
          <w:lang w:val="nl-BE"/>
        </w:rPr>
        <w:t>Nieuw 202</w:t>
      </w:r>
      <w:r w:rsidR="007F4231">
        <w:rPr>
          <w:i/>
          <w:lang w:val="nl-BE"/>
        </w:rPr>
        <w:t>0</w:t>
      </w:r>
      <w:r>
        <w:rPr>
          <w:lang w:val="nl-BE"/>
        </w:rPr>
        <w:t>]</w:t>
      </w:r>
    </w:p>
    <w:p w14:paraId="0FD8C336" w14:textId="77777777" w:rsidR="00411254" w:rsidRDefault="00411254" w:rsidP="00BB776D">
      <w:pPr>
        <w:numPr>
          <w:ilvl w:val="1"/>
          <w:numId w:val="10"/>
        </w:numPr>
        <w:rPr>
          <w:lang w:val="nl-BE"/>
        </w:rPr>
      </w:pPr>
      <w:r>
        <w:rPr>
          <w:lang w:val="nl-BE"/>
        </w:rPr>
        <w:t xml:space="preserve">Liedjes </w:t>
      </w:r>
      <w:r w:rsidRPr="00411254">
        <w:rPr>
          <w:i/>
          <w:lang w:val="nl-BE"/>
        </w:rPr>
        <w:t xml:space="preserve">[Nieuw </w:t>
      </w:r>
      <w:r w:rsidR="007F4231">
        <w:rPr>
          <w:i/>
          <w:lang w:val="nl-BE"/>
        </w:rPr>
        <w:t>2020</w:t>
      </w:r>
      <w:r w:rsidRPr="00411254">
        <w:rPr>
          <w:i/>
          <w:lang w:val="nl-BE"/>
        </w:rPr>
        <w:t>]</w:t>
      </w:r>
    </w:p>
    <w:p w14:paraId="09C5AC36" w14:textId="77777777" w:rsidR="00BB776D" w:rsidRDefault="00BB776D" w:rsidP="00BB776D">
      <w:pPr>
        <w:numPr>
          <w:ilvl w:val="1"/>
          <w:numId w:val="10"/>
        </w:numPr>
        <w:rPr>
          <w:lang w:val="nl-BE"/>
        </w:rPr>
      </w:pPr>
      <w:proofErr w:type="spellStart"/>
      <w:r>
        <w:rPr>
          <w:lang w:val="nl-BE"/>
        </w:rPr>
        <w:t>Pictoboeken</w:t>
      </w:r>
      <w:proofErr w:type="spellEnd"/>
    </w:p>
    <w:p w14:paraId="7F6C52EE" w14:textId="77777777" w:rsidR="00BB776D" w:rsidRDefault="00BB776D" w:rsidP="00BB776D">
      <w:pPr>
        <w:numPr>
          <w:ilvl w:val="1"/>
          <w:numId w:val="10"/>
        </w:numPr>
        <w:rPr>
          <w:lang w:val="nl-BE"/>
        </w:rPr>
      </w:pPr>
      <w:r>
        <w:rPr>
          <w:lang w:val="nl-BE"/>
        </w:rPr>
        <w:t>Meeleesboeken</w:t>
      </w:r>
    </w:p>
    <w:p w14:paraId="79B660F4" w14:textId="77777777" w:rsidR="00BB776D" w:rsidRDefault="00BB776D" w:rsidP="00BB776D">
      <w:pPr>
        <w:numPr>
          <w:ilvl w:val="1"/>
          <w:numId w:val="10"/>
        </w:numPr>
        <w:rPr>
          <w:lang w:val="nl-BE"/>
        </w:rPr>
      </w:pPr>
      <w:r w:rsidRPr="0061296A">
        <w:rPr>
          <w:lang w:val="nl-BE"/>
        </w:rPr>
        <w:t>Samenleesboeken</w:t>
      </w:r>
    </w:p>
    <w:p w14:paraId="64B27171" w14:textId="77777777" w:rsidR="00BB776D" w:rsidRDefault="00BB776D" w:rsidP="00BB776D">
      <w:pPr>
        <w:numPr>
          <w:ilvl w:val="1"/>
          <w:numId w:val="10"/>
        </w:numPr>
        <w:rPr>
          <w:lang w:val="nl-BE"/>
        </w:rPr>
      </w:pPr>
      <w:r>
        <w:rPr>
          <w:lang w:val="nl-BE"/>
        </w:rPr>
        <w:t>Schuifboeken</w:t>
      </w:r>
    </w:p>
    <w:p w14:paraId="2CB6DF2F" w14:textId="77777777" w:rsidR="00BB776D" w:rsidRPr="0061296A" w:rsidRDefault="00411254" w:rsidP="00BB776D">
      <w:pPr>
        <w:numPr>
          <w:ilvl w:val="1"/>
          <w:numId w:val="10"/>
        </w:numPr>
        <w:rPr>
          <w:lang w:val="nl-BE"/>
        </w:rPr>
      </w:pPr>
      <w:r>
        <w:rPr>
          <w:lang w:val="nl-BE"/>
        </w:rPr>
        <w:t>[</w:t>
      </w:r>
      <w:r w:rsidR="00BB776D">
        <w:rPr>
          <w:lang w:val="nl-BE"/>
        </w:rPr>
        <w:t>Stoffen boekjes</w:t>
      </w:r>
      <w:r>
        <w:rPr>
          <w:lang w:val="nl-BE"/>
        </w:rPr>
        <w:t xml:space="preserve"> -&gt; uitgesloten bij Babyboekjes </w:t>
      </w:r>
      <w:r>
        <w:rPr>
          <w:i/>
          <w:lang w:val="nl-BE"/>
        </w:rPr>
        <w:t>Nieuw 202</w:t>
      </w:r>
      <w:r w:rsidR="007F4231">
        <w:rPr>
          <w:i/>
          <w:lang w:val="nl-BE"/>
        </w:rPr>
        <w:t>0</w:t>
      </w:r>
      <w:r>
        <w:rPr>
          <w:lang w:val="nl-BE"/>
        </w:rPr>
        <w:t>]</w:t>
      </w:r>
    </w:p>
    <w:p w14:paraId="7E9CCD76" w14:textId="77777777" w:rsidR="00BB776D" w:rsidRPr="0061296A" w:rsidRDefault="00BB776D" w:rsidP="00BB776D">
      <w:pPr>
        <w:numPr>
          <w:ilvl w:val="1"/>
          <w:numId w:val="10"/>
        </w:numPr>
        <w:rPr>
          <w:lang w:val="nl-BE"/>
        </w:rPr>
      </w:pPr>
      <w:r w:rsidRPr="0061296A">
        <w:rPr>
          <w:lang w:val="nl-BE"/>
        </w:rPr>
        <w:t>Voelboeken</w:t>
      </w:r>
    </w:p>
    <w:p w14:paraId="60831B54" w14:textId="77777777" w:rsidR="00BB776D" w:rsidRPr="0061296A" w:rsidRDefault="00BB776D" w:rsidP="00BB776D">
      <w:pPr>
        <w:numPr>
          <w:ilvl w:val="1"/>
          <w:numId w:val="10"/>
        </w:numPr>
        <w:rPr>
          <w:lang w:val="nl-BE"/>
        </w:rPr>
      </w:pPr>
      <w:r w:rsidRPr="0061296A">
        <w:rPr>
          <w:lang w:val="nl-BE"/>
        </w:rPr>
        <w:t>Voorbereidend lezen</w:t>
      </w:r>
    </w:p>
    <w:p w14:paraId="20BC6246" w14:textId="77777777" w:rsidR="00BB776D" w:rsidRDefault="00BB776D" w:rsidP="00BB776D">
      <w:pPr>
        <w:numPr>
          <w:ilvl w:val="1"/>
          <w:numId w:val="10"/>
        </w:numPr>
        <w:rPr>
          <w:lang w:val="nl-BE"/>
        </w:rPr>
      </w:pPr>
      <w:r w:rsidRPr="0061296A">
        <w:rPr>
          <w:lang w:val="nl-BE"/>
        </w:rPr>
        <w:t>Voorleesverhalen</w:t>
      </w:r>
    </w:p>
    <w:p w14:paraId="7612DB76" w14:textId="77777777" w:rsidR="00BB776D" w:rsidRPr="0061296A" w:rsidRDefault="00BB776D" w:rsidP="00BB776D">
      <w:pPr>
        <w:numPr>
          <w:ilvl w:val="1"/>
          <w:numId w:val="10"/>
        </w:numPr>
        <w:rPr>
          <w:lang w:val="nl-BE"/>
        </w:rPr>
      </w:pPr>
      <w:r w:rsidRPr="0061296A">
        <w:rPr>
          <w:lang w:val="nl-BE"/>
        </w:rPr>
        <w:t>Zoekboeken</w:t>
      </w:r>
    </w:p>
    <w:p w14:paraId="4C7A3B5F" w14:textId="77777777" w:rsidR="0061296A" w:rsidRPr="0061296A" w:rsidRDefault="0061296A" w:rsidP="0061296A">
      <w:pPr>
        <w:ind w:left="1800"/>
        <w:rPr>
          <w:lang w:val="nl-BE"/>
        </w:rPr>
      </w:pPr>
    </w:p>
    <w:p w14:paraId="08448EF2" w14:textId="77777777" w:rsidR="00FB5D85" w:rsidRPr="008A784F" w:rsidRDefault="00FB5D85" w:rsidP="00FB5D85">
      <w:pPr>
        <w:pStyle w:val="Kop3"/>
        <w:numPr>
          <w:ilvl w:val="0"/>
          <w:numId w:val="0"/>
        </w:numPr>
        <w:ind w:left="578" w:hanging="578"/>
        <w:rPr>
          <w:b/>
          <w:lang w:val="nl-BE"/>
        </w:rPr>
      </w:pPr>
      <w:bookmarkStart w:id="391" w:name="_Toc162619161"/>
      <w:r>
        <w:rPr>
          <w:b/>
          <w:lang w:val="nl-BE"/>
        </w:rPr>
        <w:t>Vrouwenliteratuur</w:t>
      </w:r>
      <w:bookmarkEnd w:id="388"/>
      <w:bookmarkEnd w:id="389"/>
      <w:bookmarkEnd w:id="391"/>
    </w:p>
    <w:p w14:paraId="492C8ED0" w14:textId="77777777" w:rsidR="00FB5D85" w:rsidRDefault="00FB5D85" w:rsidP="00FB5D85">
      <w:pPr>
        <w:rPr>
          <w:lang w:val="nl-NL"/>
        </w:rPr>
      </w:pPr>
      <w:r w:rsidRPr="009147CE">
        <w:rPr>
          <w:lang w:val="nl-NL"/>
        </w:rPr>
        <w:t>Het genre Vrouwenliteratuur omvat literaire fictie over vrouwen doorgaans ook door vrouwen geschreven en die, al dan niet bedoeld, bijdraagt tot de emancipatie van de vrouw. Meer en meer profileren ook derdewereldauteurs zich in de strijd om gelijke rechten voor man en vrouw.</w:t>
      </w:r>
      <w:r>
        <w:rPr>
          <w:lang w:val="nl-NL"/>
        </w:rPr>
        <w:t xml:space="preserve"> </w:t>
      </w:r>
      <w:r w:rsidRPr="009147CE">
        <w:rPr>
          <w:lang w:val="nl-NL"/>
        </w:rPr>
        <w:t>Het is niet omdat de auteur een vrouw is dat haar boeken in dit genre kunnen worden ondergebracht. Evenmin behoren alle werken met een vrouw als hoofdpersonage tot de vrouwenliteratuur.</w:t>
      </w:r>
    </w:p>
    <w:p w14:paraId="4D6FA48B" w14:textId="77777777" w:rsidR="00840140" w:rsidRDefault="00840140" w:rsidP="00FB5D85">
      <w:pPr>
        <w:rPr>
          <w:lang w:val="nl-NL"/>
        </w:rPr>
      </w:pPr>
    </w:p>
    <w:p w14:paraId="4F084050" w14:textId="77777777" w:rsidR="00840140" w:rsidRPr="00C45D2E" w:rsidRDefault="00840140" w:rsidP="00840140">
      <w:pPr>
        <w:rPr>
          <w:i/>
          <w:sz w:val="18"/>
          <w:szCs w:val="18"/>
          <w:lang w:val="nl-BE"/>
        </w:rPr>
      </w:pPr>
      <w:r w:rsidRPr="00C45D2E">
        <w:rPr>
          <w:sz w:val="18"/>
          <w:szCs w:val="18"/>
          <w:lang w:val="nl-BE"/>
        </w:rPr>
        <w:t xml:space="preserve">Verwante termen: </w:t>
      </w:r>
      <w:r>
        <w:rPr>
          <w:i/>
          <w:sz w:val="18"/>
          <w:szCs w:val="18"/>
          <w:lang w:val="nl-BE"/>
        </w:rPr>
        <w:t>Vrouwen</w:t>
      </w:r>
    </w:p>
    <w:p w14:paraId="0A981269" w14:textId="77777777" w:rsidR="00FB5D85" w:rsidRPr="009147CE" w:rsidRDefault="00FB5D85" w:rsidP="00FB5D85">
      <w:pPr>
        <w:rPr>
          <w:i/>
          <w:iCs/>
          <w:lang w:val="nl-NL"/>
        </w:rPr>
      </w:pPr>
    </w:p>
    <w:p w14:paraId="0706F55A" w14:textId="77777777" w:rsidR="00FB5D85" w:rsidRDefault="00840140" w:rsidP="00FB5D85">
      <w:pPr>
        <w:pStyle w:val="voorbeelden"/>
        <w:rPr>
          <w:sz w:val="16"/>
          <w:szCs w:val="16"/>
        </w:rPr>
      </w:pPr>
      <w:r>
        <w:rPr>
          <w:sz w:val="16"/>
          <w:szCs w:val="16"/>
        </w:rPr>
        <w:t xml:space="preserve">De kracht van een </w:t>
      </w:r>
      <w:proofErr w:type="gramStart"/>
      <w:r>
        <w:rPr>
          <w:sz w:val="16"/>
          <w:szCs w:val="16"/>
        </w:rPr>
        <w:t>vrouw /</w:t>
      </w:r>
      <w:proofErr w:type="gramEnd"/>
      <w:r>
        <w:rPr>
          <w:sz w:val="16"/>
          <w:szCs w:val="16"/>
        </w:rPr>
        <w:t xml:space="preserve"> Marianne </w:t>
      </w:r>
      <w:proofErr w:type="spellStart"/>
      <w:r>
        <w:rPr>
          <w:sz w:val="16"/>
          <w:szCs w:val="16"/>
        </w:rPr>
        <w:t>Frederiksson</w:t>
      </w:r>
      <w:proofErr w:type="spellEnd"/>
    </w:p>
    <w:p w14:paraId="30FF41CE" w14:textId="77777777" w:rsidR="00840140" w:rsidRPr="00840140" w:rsidRDefault="00840140" w:rsidP="00FB5D85">
      <w:pPr>
        <w:pStyle w:val="voorbeelden"/>
        <w:rPr>
          <w:i w:val="0"/>
          <w:sz w:val="16"/>
          <w:szCs w:val="16"/>
        </w:rPr>
      </w:pPr>
      <w:r w:rsidRPr="00840140">
        <w:rPr>
          <w:i w:val="0"/>
          <w:sz w:val="16"/>
          <w:szCs w:val="16"/>
        </w:rPr>
        <w:t>Genre: Vrouwenliteratuur</w:t>
      </w:r>
    </w:p>
    <w:p w14:paraId="4B8C59F2" w14:textId="77777777" w:rsidR="00840140" w:rsidRPr="00840140" w:rsidRDefault="00840140" w:rsidP="00FB5D85">
      <w:pPr>
        <w:pStyle w:val="voorbeelden"/>
        <w:rPr>
          <w:i w:val="0"/>
          <w:sz w:val="16"/>
          <w:szCs w:val="16"/>
        </w:rPr>
      </w:pPr>
      <w:r w:rsidRPr="00840140">
        <w:rPr>
          <w:i w:val="0"/>
          <w:sz w:val="16"/>
          <w:szCs w:val="16"/>
        </w:rPr>
        <w:t>Thema: Vrouwenmishandeling</w:t>
      </w:r>
    </w:p>
    <w:p w14:paraId="62637825" w14:textId="77777777" w:rsidR="00840140" w:rsidRPr="00DD43E5" w:rsidRDefault="00840140" w:rsidP="00FB5D85">
      <w:pPr>
        <w:pStyle w:val="voorbeelden"/>
        <w:rPr>
          <w:sz w:val="16"/>
          <w:szCs w:val="16"/>
        </w:rPr>
      </w:pPr>
    </w:p>
    <w:p w14:paraId="1D051E7A" w14:textId="77777777" w:rsidR="00FB5D85" w:rsidRDefault="00FB5D85" w:rsidP="00FB5D85">
      <w:pPr>
        <w:pStyle w:val="voorbeelden"/>
        <w:rPr>
          <w:sz w:val="16"/>
          <w:szCs w:val="16"/>
        </w:rPr>
      </w:pPr>
      <w:r w:rsidRPr="00DD43E5">
        <w:rPr>
          <w:sz w:val="16"/>
          <w:szCs w:val="16"/>
        </w:rPr>
        <w:t xml:space="preserve">Veel vrouwen, af en toe een </w:t>
      </w:r>
      <w:proofErr w:type="gramStart"/>
      <w:r w:rsidRPr="00DD43E5">
        <w:rPr>
          <w:sz w:val="16"/>
          <w:szCs w:val="16"/>
        </w:rPr>
        <w:t>man /</w:t>
      </w:r>
      <w:proofErr w:type="gramEnd"/>
      <w:r w:rsidRPr="00DD43E5">
        <w:rPr>
          <w:sz w:val="16"/>
          <w:szCs w:val="16"/>
        </w:rPr>
        <w:t xml:space="preserve"> Kristien Hemmerechts</w:t>
      </w:r>
    </w:p>
    <w:p w14:paraId="686EEB89" w14:textId="77777777" w:rsidR="00840140" w:rsidRPr="00840140" w:rsidRDefault="00840140" w:rsidP="00FB5D85">
      <w:pPr>
        <w:pStyle w:val="voorbeelden"/>
        <w:rPr>
          <w:i w:val="0"/>
          <w:sz w:val="16"/>
          <w:szCs w:val="16"/>
        </w:rPr>
      </w:pPr>
      <w:r w:rsidRPr="00840140">
        <w:rPr>
          <w:i w:val="0"/>
          <w:sz w:val="16"/>
          <w:szCs w:val="16"/>
        </w:rPr>
        <w:t>Genre: Vrouwenliteratuur</w:t>
      </w:r>
    </w:p>
    <w:p w14:paraId="024ECFF9" w14:textId="77777777" w:rsidR="00840140" w:rsidRPr="00840140" w:rsidRDefault="00840140" w:rsidP="00FB5D85">
      <w:pPr>
        <w:pStyle w:val="voorbeelden"/>
        <w:rPr>
          <w:i w:val="0"/>
        </w:rPr>
      </w:pPr>
      <w:r w:rsidRPr="00840140">
        <w:rPr>
          <w:i w:val="0"/>
          <w:sz w:val="16"/>
          <w:szCs w:val="16"/>
        </w:rPr>
        <w:t>Thema: Vrouwen</w:t>
      </w:r>
    </w:p>
    <w:p w14:paraId="248D37D5" w14:textId="77777777" w:rsidR="00FB5D85" w:rsidRPr="009147CE" w:rsidRDefault="00FB5D85" w:rsidP="00FB5D85">
      <w:pPr>
        <w:rPr>
          <w:lang w:val="nl-NL"/>
        </w:rPr>
      </w:pPr>
    </w:p>
    <w:p w14:paraId="58A3BEF2" w14:textId="77777777" w:rsidR="00FB5D85" w:rsidRPr="00BF0A8F" w:rsidRDefault="00752FA0" w:rsidP="00FB5D85">
      <w:pPr>
        <w:pStyle w:val="Voorbeeld-Citaat"/>
        <w:spacing w:line="240" w:lineRule="auto"/>
      </w:pPr>
      <w:r>
        <w:rPr>
          <w:b/>
          <w:noProof/>
          <w:lang w:val="nl-BE"/>
        </w:rPr>
        <w:drawing>
          <wp:anchor distT="0" distB="0" distL="114300" distR="114300" simplePos="0" relativeHeight="251678208" behindDoc="0" locked="0" layoutInCell="1" allowOverlap="1" wp14:anchorId="45351C12" wp14:editId="2182B65B">
            <wp:simplePos x="0" y="0"/>
            <wp:positionH relativeFrom="column">
              <wp:posOffset>1080770</wp:posOffset>
            </wp:positionH>
            <wp:positionV relativeFrom="paragraph">
              <wp:posOffset>24765</wp:posOffset>
            </wp:positionV>
            <wp:extent cx="706120" cy="469025"/>
            <wp:effectExtent l="0" t="0" r="0" b="7620"/>
            <wp:wrapNone/>
            <wp:docPr id="181961241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612412" name="Afbeelding 1819612412"/>
                    <pic:cNvPicPr/>
                  </pic:nvPicPr>
                  <pic:blipFill rotWithShape="1">
                    <a:blip r:embed="rId58" cstate="print">
                      <a:extLst>
                        <a:ext uri="{28A0092B-C50C-407E-A947-70E740481C1C}">
                          <a14:useLocalDpi xmlns:a14="http://schemas.microsoft.com/office/drawing/2010/main" val="0"/>
                        </a:ext>
                      </a:extLst>
                    </a:blip>
                    <a:srcRect t="17560" b="45541"/>
                    <a:stretch/>
                  </pic:blipFill>
                  <pic:spPr bwMode="auto">
                    <a:xfrm>
                      <a:off x="0" y="0"/>
                      <a:ext cx="706120" cy="469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E12F38" w14:textId="77777777" w:rsidR="00FB5D85" w:rsidRPr="008A784F" w:rsidRDefault="00FB5D85" w:rsidP="00FB5D85">
      <w:pPr>
        <w:pStyle w:val="Kop3"/>
        <w:numPr>
          <w:ilvl w:val="0"/>
          <w:numId w:val="0"/>
        </w:numPr>
        <w:ind w:left="578" w:hanging="578"/>
        <w:rPr>
          <w:b/>
          <w:lang w:val="nl-BE"/>
        </w:rPr>
      </w:pPr>
      <w:bookmarkStart w:id="392" w:name="_Toc365273321"/>
      <w:bookmarkStart w:id="393" w:name="_Toc366140648"/>
      <w:bookmarkStart w:id="394" w:name="_Toc162619162"/>
      <w:r>
        <w:rPr>
          <w:b/>
          <w:lang w:val="nl-BE"/>
        </w:rPr>
        <w:t>Waargebeurd</w:t>
      </w:r>
      <w:bookmarkEnd w:id="392"/>
      <w:bookmarkEnd w:id="393"/>
      <w:bookmarkEnd w:id="394"/>
      <w:r w:rsidR="00C7421C">
        <w:rPr>
          <w:b/>
          <w:lang w:val="nl-BE"/>
        </w:rPr>
        <w:t xml:space="preserve"> </w:t>
      </w:r>
      <w:r w:rsidR="00752FA0">
        <w:rPr>
          <w:b/>
          <w:lang w:val="nl-BE"/>
        </w:rPr>
        <w:t xml:space="preserve"> </w:t>
      </w:r>
    </w:p>
    <w:p w14:paraId="05DD4101" w14:textId="77777777" w:rsidR="00C7421C" w:rsidRDefault="00C7421C" w:rsidP="00FB5D85">
      <w:pPr>
        <w:rPr>
          <w:lang w:val="nl-NL"/>
        </w:rPr>
      </w:pPr>
    </w:p>
    <w:p w14:paraId="141365AF" w14:textId="77777777" w:rsidR="008E6AC5" w:rsidRPr="008E6AC5" w:rsidRDefault="008E6AC5" w:rsidP="008E6AC5">
      <w:pPr>
        <w:rPr>
          <w:lang w:val="nl-NL"/>
        </w:rPr>
      </w:pPr>
      <w:r w:rsidRPr="008E6AC5">
        <w:rPr>
          <w:lang w:val="nl-NL"/>
        </w:rPr>
        <w:t xml:space="preserve">Deze verhalen zijn gebaseerd op een persoonlijk ervaren en/of verwerken van gebeurtenissen: incest, drugs, kanker, dood, prostitutie, criminaliteit, gemengd </w:t>
      </w:r>
      <w:proofErr w:type="gramStart"/>
      <w:r w:rsidRPr="008E6AC5">
        <w:rPr>
          <w:lang w:val="nl-NL"/>
        </w:rPr>
        <w:t>huwelijk,...</w:t>
      </w:r>
      <w:proofErr w:type="gramEnd"/>
      <w:r w:rsidRPr="008E6AC5">
        <w:rPr>
          <w:lang w:val="nl-NL"/>
        </w:rPr>
        <w:t xml:space="preserve"> De gebeurtenissen spelen zich meestal af in het heden </w:t>
      </w:r>
      <w:r w:rsidR="003A4296">
        <w:rPr>
          <w:lang w:val="nl-NL"/>
        </w:rPr>
        <w:t xml:space="preserve">of recente verleden. </w:t>
      </w:r>
      <w:r w:rsidRPr="008E6AC5">
        <w:rPr>
          <w:lang w:val="nl-NL"/>
        </w:rPr>
        <w:t xml:space="preserve">Door hun vertellend karakter vertonen zij een sterke verwantschap met de romanvorm. De auteur wordt vaak bijgestaan door een ghostwriter. Bovendien wordt het genre </w:t>
      </w:r>
      <w:r w:rsidRPr="003A4296">
        <w:rPr>
          <w:i/>
          <w:lang w:val="nl-NL"/>
        </w:rPr>
        <w:t>Waargebeurd</w:t>
      </w:r>
      <w:r w:rsidRPr="008E6AC5">
        <w:rPr>
          <w:lang w:val="nl-NL"/>
        </w:rPr>
        <w:t xml:space="preserve"> zelden gecombineerd met de naam van een persoon als thema. </w:t>
      </w:r>
    </w:p>
    <w:p w14:paraId="4730A565" w14:textId="77777777" w:rsidR="008E6AC5" w:rsidRPr="008E6AC5" w:rsidRDefault="008E6AC5" w:rsidP="008E6AC5">
      <w:pPr>
        <w:rPr>
          <w:lang w:val="nl-NL"/>
        </w:rPr>
      </w:pPr>
      <w:r w:rsidRPr="008E6AC5">
        <w:rPr>
          <w:lang w:val="nl-NL"/>
        </w:rPr>
        <w:t xml:space="preserve">Wanneer een auteur of een andere persoon met enige naamsbekendheid schrijft over het persoonlijk ervaren en/of verwerken van gebeurtenissen in zijn leven kiezen we voor het genre </w:t>
      </w:r>
      <w:r w:rsidRPr="008E6AC5">
        <w:rPr>
          <w:i/>
          <w:lang w:val="nl-NL"/>
        </w:rPr>
        <w:t>Autobiografische literatuur</w:t>
      </w:r>
      <w:r w:rsidRPr="008E6AC5">
        <w:rPr>
          <w:lang w:val="nl-NL"/>
        </w:rPr>
        <w:t xml:space="preserve">. </w:t>
      </w:r>
      <w:r w:rsidR="0028512E">
        <w:rPr>
          <w:lang w:val="nl-NL"/>
        </w:rPr>
        <w:t xml:space="preserve">Ook </w:t>
      </w:r>
      <w:r w:rsidR="0028512E" w:rsidRPr="0028512E">
        <w:rPr>
          <w:lang w:val="nl-NL"/>
        </w:rPr>
        <w:t>bij persoonlijke verhalen over het leven in of geschreven in een concentratiekamp, zowel tijdens Wereldoorlog II als een andere oorlog, kiezen we altijd voor Autobiografische literatuur. Ook als de schrijver geen bekend auteur is of geen naamsbekendheid geniet.</w:t>
      </w:r>
    </w:p>
    <w:p w14:paraId="3045DDB9" w14:textId="77777777" w:rsidR="008E6AC5" w:rsidRPr="008E6AC5" w:rsidRDefault="008E6AC5" w:rsidP="008E6AC5">
      <w:pPr>
        <w:rPr>
          <w:lang w:val="nl-NL"/>
        </w:rPr>
      </w:pPr>
      <w:r w:rsidRPr="008E6AC5">
        <w:rPr>
          <w:lang w:val="nl-NL"/>
        </w:rPr>
        <w:t>Bij films wordt het genre toegekend aan waargebeurde verhalen en aan speelfilms gebaseerd op boeken die het genre Waargebeurd gekregen hebben.</w:t>
      </w:r>
    </w:p>
    <w:p w14:paraId="0357C75F" w14:textId="77777777" w:rsidR="00E4503A" w:rsidRDefault="00E4503A" w:rsidP="008E6AC5">
      <w:pPr>
        <w:rPr>
          <w:lang w:val="nl-NL"/>
        </w:rPr>
      </w:pPr>
    </w:p>
    <w:p w14:paraId="59882DB9" w14:textId="77777777" w:rsidR="00E4503A" w:rsidRDefault="00E4503A" w:rsidP="00FB5D85">
      <w:pPr>
        <w:rPr>
          <w:lang w:val="nl-NL"/>
        </w:rPr>
      </w:pPr>
      <w:r>
        <w:rPr>
          <w:lang w:val="nl-NL"/>
        </w:rPr>
        <w:t xml:space="preserve">De volgende </w:t>
      </w:r>
      <w:r w:rsidRPr="00E4503A">
        <w:rPr>
          <w:lang w:val="nl-NL"/>
        </w:rPr>
        <w:t>richtlijnen</w:t>
      </w:r>
      <w:r>
        <w:rPr>
          <w:lang w:val="nl-NL"/>
        </w:rPr>
        <w:t xml:space="preserve"> kunnen</w:t>
      </w:r>
      <w:r w:rsidRPr="00E4503A">
        <w:rPr>
          <w:lang w:val="nl-NL"/>
        </w:rPr>
        <w:t xml:space="preserve"> gebruikt worden bij</w:t>
      </w:r>
      <w:r>
        <w:rPr>
          <w:lang w:val="nl-NL"/>
        </w:rPr>
        <w:t xml:space="preserve"> de</w:t>
      </w:r>
      <w:r w:rsidRPr="00E4503A">
        <w:rPr>
          <w:lang w:val="nl-NL"/>
        </w:rPr>
        <w:t xml:space="preserve"> bepaling </w:t>
      </w:r>
      <w:r>
        <w:rPr>
          <w:lang w:val="nl-NL"/>
        </w:rPr>
        <w:t>van het genre. Deze richtlijnen zijn</w:t>
      </w:r>
      <w:r w:rsidRPr="00E4503A">
        <w:rPr>
          <w:lang w:val="nl-NL"/>
        </w:rPr>
        <w:t xml:space="preserve"> niet bindend maar </w:t>
      </w:r>
      <w:r>
        <w:rPr>
          <w:lang w:val="nl-NL"/>
        </w:rPr>
        <w:t>gelden als een indicatie bij de toekenning van het genre:</w:t>
      </w:r>
    </w:p>
    <w:p w14:paraId="584F0479" w14:textId="77777777" w:rsidR="00E4503A" w:rsidRDefault="00E4503A" w:rsidP="00EF2EC0">
      <w:pPr>
        <w:numPr>
          <w:ilvl w:val="0"/>
          <w:numId w:val="8"/>
        </w:numPr>
        <w:rPr>
          <w:lang w:val="nl-NL"/>
        </w:rPr>
      </w:pPr>
      <w:r w:rsidRPr="00E4503A">
        <w:rPr>
          <w:lang w:val="nl-NL"/>
        </w:rPr>
        <w:lastRenderedPageBreak/>
        <w:t>Voor welk soort lezer is de publicatie bedoeld? Is het een publicatie voor liefhebbers van het genre ‘Waargebeurd’ of zal het eerder tegemoet komen aan de vraag van gebruikers die iets (informatiefs) willen lezen over het specifieke onderwerp?</w:t>
      </w:r>
    </w:p>
    <w:p w14:paraId="6A6B6FDE" w14:textId="77777777" w:rsidR="00E4503A" w:rsidRDefault="00E4503A" w:rsidP="00EF2EC0">
      <w:pPr>
        <w:numPr>
          <w:ilvl w:val="0"/>
          <w:numId w:val="8"/>
        </w:numPr>
        <w:rPr>
          <w:lang w:val="nl-NL"/>
        </w:rPr>
      </w:pPr>
      <w:r w:rsidRPr="00E4503A">
        <w:rPr>
          <w:lang w:val="nl-NL"/>
        </w:rPr>
        <w:t xml:space="preserve">Wat is de informatieve waarde van de publicatie? </w:t>
      </w:r>
    </w:p>
    <w:p w14:paraId="36AF96A7" w14:textId="77777777" w:rsidR="00E4503A" w:rsidRPr="00E4503A" w:rsidRDefault="00E4503A" w:rsidP="00EF2EC0">
      <w:pPr>
        <w:numPr>
          <w:ilvl w:val="0"/>
          <w:numId w:val="8"/>
        </w:numPr>
        <w:rPr>
          <w:lang w:val="nl-NL"/>
        </w:rPr>
      </w:pPr>
      <w:r w:rsidRPr="00E4503A">
        <w:rPr>
          <w:lang w:val="nl-NL"/>
        </w:rPr>
        <w:t xml:space="preserve">Hoe is de schrijfstijl? </w:t>
      </w:r>
      <w:r>
        <w:rPr>
          <w:lang w:val="nl-NL"/>
        </w:rPr>
        <w:t>V</w:t>
      </w:r>
      <w:r w:rsidRPr="00E4503A">
        <w:rPr>
          <w:lang w:val="nl-NL"/>
        </w:rPr>
        <w:t>ertellend</w:t>
      </w:r>
      <w:r>
        <w:rPr>
          <w:lang w:val="nl-NL"/>
        </w:rPr>
        <w:t xml:space="preserve"> (fictie)</w:t>
      </w:r>
      <w:r w:rsidRPr="00E4503A">
        <w:rPr>
          <w:lang w:val="nl-NL"/>
        </w:rPr>
        <w:t xml:space="preserve"> of informatief</w:t>
      </w:r>
      <w:r>
        <w:rPr>
          <w:lang w:val="nl-NL"/>
        </w:rPr>
        <w:t xml:space="preserve"> (non-fictie)</w:t>
      </w:r>
      <w:r w:rsidRPr="00E4503A">
        <w:rPr>
          <w:lang w:val="nl-NL"/>
        </w:rPr>
        <w:t>?</w:t>
      </w:r>
    </w:p>
    <w:p w14:paraId="093359F1" w14:textId="77777777" w:rsidR="00E4503A" w:rsidRPr="00E4503A" w:rsidRDefault="00E4503A" w:rsidP="00E4503A">
      <w:pPr>
        <w:rPr>
          <w:lang w:val="nl-NL"/>
        </w:rPr>
      </w:pPr>
    </w:p>
    <w:p w14:paraId="120E1ACA" w14:textId="77777777" w:rsidR="00E4503A" w:rsidRPr="00E4503A" w:rsidRDefault="00E4503A" w:rsidP="00E4503A">
      <w:pPr>
        <w:rPr>
          <w:lang w:val="nl-NL"/>
        </w:rPr>
      </w:pPr>
      <w:r>
        <w:rPr>
          <w:lang w:val="nl-NL"/>
        </w:rPr>
        <w:t>O</w:t>
      </w:r>
      <w:r w:rsidRPr="00E4503A">
        <w:rPr>
          <w:lang w:val="nl-NL"/>
        </w:rPr>
        <w:t xml:space="preserve">nderscheid </w:t>
      </w:r>
      <w:r>
        <w:rPr>
          <w:lang w:val="nl-NL"/>
        </w:rPr>
        <w:t>‘</w:t>
      </w:r>
      <w:r w:rsidRPr="00E4503A">
        <w:rPr>
          <w:lang w:val="nl-NL"/>
        </w:rPr>
        <w:t>(Auto)biografische literatuur</w:t>
      </w:r>
      <w:r>
        <w:rPr>
          <w:lang w:val="nl-NL"/>
        </w:rPr>
        <w:t>’ t.o.v. ‘Waargebeurd’:</w:t>
      </w:r>
    </w:p>
    <w:p w14:paraId="42267F9D" w14:textId="77777777" w:rsidR="00E4503A" w:rsidRPr="00E4503A" w:rsidRDefault="00E4503A" w:rsidP="00EF2EC0">
      <w:pPr>
        <w:numPr>
          <w:ilvl w:val="0"/>
          <w:numId w:val="8"/>
        </w:numPr>
        <w:rPr>
          <w:lang w:val="nl-NL"/>
        </w:rPr>
      </w:pPr>
      <w:r w:rsidRPr="00E4503A">
        <w:rPr>
          <w:lang w:val="nl-NL"/>
        </w:rPr>
        <w:t>Ligt de nadruk op (het le</w:t>
      </w:r>
      <w:r>
        <w:rPr>
          <w:lang w:val="nl-NL"/>
        </w:rPr>
        <w:t xml:space="preserve">ven van) de persoon? </w:t>
      </w:r>
      <w:r w:rsidRPr="00E4503A">
        <w:rPr>
          <w:lang w:val="nl-NL"/>
        </w:rPr>
        <w:sym w:font="Wingdings" w:char="F0E8"/>
      </w:r>
      <w:r>
        <w:rPr>
          <w:lang w:val="nl-NL"/>
        </w:rPr>
        <w:t xml:space="preserve"> (</w:t>
      </w:r>
      <w:proofErr w:type="gramStart"/>
      <w:r>
        <w:rPr>
          <w:lang w:val="nl-NL"/>
        </w:rPr>
        <w:t>auto</w:t>
      </w:r>
      <w:proofErr w:type="gramEnd"/>
      <w:r>
        <w:rPr>
          <w:lang w:val="nl-NL"/>
        </w:rPr>
        <w:t>)biografische literatuur</w:t>
      </w:r>
    </w:p>
    <w:p w14:paraId="59FA87C5" w14:textId="77777777" w:rsidR="00E4503A" w:rsidRDefault="00E4503A" w:rsidP="00EF2EC0">
      <w:pPr>
        <w:numPr>
          <w:ilvl w:val="0"/>
          <w:numId w:val="11"/>
        </w:numPr>
        <w:rPr>
          <w:lang w:val="nl-NL"/>
        </w:rPr>
      </w:pPr>
      <w:r w:rsidRPr="00E4503A">
        <w:rPr>
          <w:lang w:val="nl-NL"/>
        </w:rPr>
        <w:t>Ligt de nadruk op wat de persoon meemaakt?</w:t>
      </w:r>
      <w:r>
        <w:rPr>
          <w:lang w:val="nl-NL"/>
        </w:rPr>
        <w:t xml:space="preserve"> </w:t>
      </w:r>
      <w:r w:rsidRPr="00E4503A">
        <w:rPr>
          <w:lang w:val="nl-NL"/>
        </w:rPr>
        <w:sym w:font="Wingdings" w:char="F0E8"/>
      </w:r>
      <w:proofErr w:type="gramStart"/>
      <w:r>
        <w:rPr>
          <w:lang w:val="nl-NL"/>
        </w:rPr>
        <w:t>waargebeurd</w:t>
      </w:r>
      <w:proofErr w:type="gramEnd"/>
    </w:p>
    <w:p w14:paraId="7B377352" w14:textId="77777777" w:rsidR="009B3CD7" w:rsidRDefault="009B3CD7" w:rsidP="00FB5D85">
      <w:pPr>
        <w:rPr>
          <w:lang w:val="nl-NL"/>
        </w:rPr>
      </w:pPr>
    </w:p>
    <w:p w14:paraId="194FFA11" w14:textId="77777777" w:rsidR="009B3CD7" w:rsidRPr="009B3CD7" w:rsidRDefault="009B3CD7" w:rsidP="009B3CD7">
      <w:pPr>
        <w:rPr>
          <w:i/>
          <w:sz w:val="18"/>
          <w:szCs w:val="18"/>
          <w:lang w:val="nl-BE"/>
        </w:rPr>
      </w:pPr>
      <w:r>
        <w:rPr>
          <w:sz w:val="18"/>
          <w:szCs w:val="18"/>
          <w:lang w:val="nl-BE"/>
        </w:rPr>
        <w:t xml:space="preserve">Uitgesloten termen: </w:t>
      </w:r>
      <w:r>
        <w:rPr>
          <w:i/>
          <w:sz w:val="18"/>
          <w:szCs w:val="18"/>
          <w:lang w:val="nl-BE"/>
        </w:rPr>
        <w:t>Waar gebeurd</w:t>
      </w:r>
    </w:p>
    <w:p w14:paraId="2C391998" w14:textId="77777777" w:rsidR="009B3CD7" w:rsidRPr="00C45D2E" w:rsidRDefault="009B3CD7" w:rsidP="009B3CD7">
      <w:pPr>
        <w:rPr>
          <w:i/>
          <w:sz w:val="18"/>
          <w:szCs w:val="18"/>
          <w:lang w:val="nl-BE"/>
        </w:rPr>
      </w:pPr>
      <w:r>
        <w:rPr>
          <w:sz w:val="18"/>
          <w:szCs w:val="18"/>
          <w:lang w:val="nl-BE"/>
        </w:rPr>
        <w:t>Niet combineren met</w:t>
      </w:r>
      <w:r w:rsidRPr="00C45D2E">
        <w:rPr>
          <w:sz w:val="18"/>
          <w:szCs w:val="18"/>
          <w:lang w:val="nl-BE"/>
        </w:rPr>
        <w:t xml:space="preserve">: </w:t>
      </w:r>
      <w:r>
        <w:rPr>
          <w:i/>
          <w:sz w:val="18"/>
          <w:szCs w:val="18"/>
          <w:lang w:val="nl-BE"/>
        </w:rPr>
        <w:t>Autobiografische literatuur, Biografische literatuur, Historische literatuur</w:t>
      </w:r>
    </w:p>
    <w:p w14:paraId="2597B7A2" w14:textId="77777777" w:rsidR="00FB5D85" w:rsidRPr="009147CE" w:rsidRDefault="00FB5D85" w:rsidP="00FB5D85">
      <w:pPr>
        <w:rPr>
          <w:lang w:val="nl-NL"/>
        </w:rPr>
      </w:pPr>
    </w:p>
    <w:p w14:paraId="486C8C68" w14:textId="77777777" w:rsidR="00FB5D85" w:rsidRDefault="009B3CD7" w:rsidP="00FB5D85">
      <w:pPr>
        <w:pStyle w:val="voorbeelden"/>
        <w:rPr>
          <w:sz w:val="16"/>
          <w:szCs w:val="16"/>
        </w:rPr>
      </w:pPr>
      <w:proofErr w:type="gramStart"/>
      <w:r>
        <w:rPr>
          <w:sz w:val="16"/>
          <w:szCs w:val="16"/>
        </w:rPr>
        <w:t>Ondergedoken /</w:t>
      </w:r>
      <w:proofErr w:type="gramEnd"/>
      <w:r>
        <w:rPr>
          <w:sz w:val="16"/>
          <w:szCs w:val="16"/>
        </w:rPr>
        <w:t xml:space="preserve"> Liza </w:t>
      </w:r>
      <w:proofErr w:type="spellStart"/>
      <w:r>
        <w:rPr>
          <w:sz w:val="16"/>
          <w:szCs w:val="16"/>
        </w:rPr>
        <w:t>Marklund</w:t>
      </w:r>
      <w:proofErr w:type="spellEnd"/>
    </w:p>
    <w:p w14:paraId="0753415C" w14:textId="77777777" w:rsidR="009B3CD7" w:rsidRPr="009B3CD7" w:rsidRDefault="009B3CD7" w:rsidP="00FB5D85">
      <w:pPr>
        <w:pStyle w:val="voorbeelden"/>
        <w:rPr>
          <w:i w:val="0"/>
          <w:sz w:val="16"/>
          <w:szCs w:val="16"/>
        </w:rPr>
      </w:pPr>
      <w:r w:rsidRPr="009B3CD7">
        <w:rPr>
          <w:i w:val="0"/>
          <w:sz w:val="16"/>
          <w:szCs w:val="16"/>
        </w:rPr>
        <w:t>Genre: Waargebeurd</w:t>
      </w:r>
    </w:p>
    <w:p w14:paraId="1FFF1627" w14:textId="77777777" w:rsidR="009B3CD7" w:rsidRPr="009B3CD7" w:rsidRDefault="009B3CD7" w:rsidP="00FB5D85">
      <w:pPr>
        <w:pStyle w:val="voorbeelden"/>
        <w:rPr>
          <w:i w:val="0"/>
          <w:sz w:val="16"/>
          <w:szCs w:val="16"/>
        </w:rPr>
      </w:pPr>
      <w:r w:rsidRPr="009B3CD7">
        <w:rPr>
          <w:i w:val="0"/>
          <w:sz w:val="16"/>
          <w:szCs w:val="16"/>
        </w:rPr>
        <w:t xml:space="preserve">Thema’s: Vrouwenmishandeling, </w:t>
      </w:r>
      <w:proofErr w:type="spellStart"/>
      <w:r w:rsidRPr="009B3CD7">
        <w:rPr>
          <w:i w:val="0"/>
          <w:sz w:val="16"/>
          <w:szCs w:val="16"/>
        </w:rPr>
        <w:t>Stalking</w:t>
      </w:r>
      <w:proofErr w:type="spellEnd"/>
    </w:p>
    <w:p w14:paraId="1801A4B2" w14:textId="77777777" w:rsidR="009B3CD7" w:rsidRPr="00DD43E5" w:rsidRDefault="009B3CD7" w:rsidP="00FB5D85">
      <w:pPr>
        <w:pStyle w:val="voorbeelden"/>
        <w:rPr>
          <w:sz w:val="16"/>
          <w:szCs w:val="16"/>
        </w:rPr>
      </w:pPr>
    </w:p>
    <w:p w14:paraId="121801EE" w14:textId="77777777" w:rsidR="00FB5D85" w:rsidRDefault="00FB5D85" w:rsidP="00FB5D85">
      <w:pPr>
        <w:pStyle w:val="voorbeelden"/>
        <w:rPr>
          <w:sz w:val="16"/>
          <w:szCs w:val="16"/>
        </w:rPr>
      </w:pPr>
      <w:proofErr w:type="gramStart"/>
      <w:r w:rsidRPr="00DD43E5">
        <w:rPr>
          <w:sz w:val="16"/>
          <w:szCs w:val="16"/>
        </w:rPr>
        <w:t>Klotekanker /</w:t>
      </w:r>
      <w:proofErr w:type="gramEnd"/>
      <w:r w:rsidRPr="00DD43E5">
        <w:rPr>
          <w:sz w:val="16"/>
          <w:szCs w:val="16"/>
        </w:rPr>
        <w:t xml:space="preserve"> Jef Van Gucht</w:t>
      </w:r>
    </w:p>
    <w:p w14:paraId="3E0EC2F4" w14:textId="77777777" w:rsidR="009B3CD7" w:rsidRPr="009B3CD7" w:rsidRDefault="009B3CD7" w:rsidP="00FB5D85">
      <w:pPr>
        <w:pStyle w:val="voorbeelden"/>
        <w:rPr>
          <w:i w:val="0"/>
          <w:sz w:val="16"/>
          <w:szCs w:val="16"/>
        </w:rPr>
      </w:pPr>
      <w:r w:rsidRPr="009B3CD7">
        <w:rPr>
          <w:i w:val="0"/>
          <w:sz w:val="16"/>
          <w:szCs w:val="16"/>
        </w:rPr>
        <w:t>Genre: Waargebeurd</w:t>
      </w:r>
    </w:p>
    <w:p w14:paraId="5759ED05" w14:textId="77777777" w:rsidR="009B3CD7" w:rsidRDefault="009B3CD7" w:rsidP="00FB5D85">
      <w:pPr>
        <w:pStyle w:val="voorbeelden"/>
        <w:rPr>
          <w:i w:val="0"/>
          <w:sz w:val="16"/>
          <w:szCs w:val="16"/>
        </w:rPr>
      </w:pPr>
      <w:r w:rsidRPr="009B3CD7">
        <w:rPr>
          <w:i w:val="0"/>
          <w:sz w:val="16"/>
          <w:szCs w:val="16"/>
        </w:rPr>
        <w:t xml:space="preserve">Thema’s: </w:t>
      </w:r>
      <w:r w:rsidR="006D0EC7">
        <w:rPr>
          <w:i w:val="0"/>
          <w:sz w:val="16"/>
          <w:szCs w:val="16"/>
        </w:rPr>
        <w:t>Kanker, Ziekten</w:t>
      </w:r>
    </w:p>
    <w:p w14:paraId="2FE6C59D" w14:textId="77777777" w:rsidR="009B3CD7" w:rsidRPr="009B3CD7" w:rsidRDefault="009B3CD7" w:rsidP="00FB5D85">
      <w:pPr>
        <w:pStyle w:val="voorbeelden"/>
        <w:rPr>
          <w:i w:val="0"/>
          <w:sz w:val="16"/>
          <w:szCs w:val="16"/>
        </w:rPr>
      </w:pPr>
    </w:p>
    <w:p w14:paraId="4337E7FC" w14:textId="77777777" w:rsidR="00FB5D85" w:rsidRPr="0071631D" w:rsidRDefault="00FB5D85" w:rsidP="00FB5D85">
      <w:pPr>
        <w:pStyle w:val="Voorbeeld-Citaat"/>
        <w:spacing w:line="240" w:lineRule="auto"/>
        <w:rPr>
          <w:lang w:val="nl-BE"/>
        </w:rPr>
      </w:pPr>
    </w:p>
    <w:p w14:paraId="52CB811E" w14:textId="77777777" w:rsidR="00FB5D85" w:rsidRPr="008A784F" w:rsidRDefault="00FB5D85" w:rsidP="00FB5D85">
      <w:pPr>
        <w:pStyle w:val="Kop3"/>
        <w:numPr>
          <w:ilvl w:val="0"/>
          <w:numId w:val="0"/>
        </w:numPr>
        <w:ind w:left="578" w:hanging="578"/>
        <w:rPr>
          <w:b/>
          <w:lang w:val="nl-BE"/>
        </w:rPr>
      </w:pPr>
      <w:bookmarkStart w:id="395" w:name="_Toc365273322"/>
      <w:bookmarkStart w:id="396" w:name="_Toc366140649"/>
      <w:bookmarkStart w:id="397" w:name="_Toc162619163"/>
      <w:r>
        <w:rPr>
          <w:b/>
          <w:lang w:val="nl-BE"/>
        </w:rPr>
        <w:t>Wereldfilms</w:t>
      </w:r>
      <w:bookmarkEnd w:id="395"/>
      <w:bookmarkEnd w:id="396"/>
      <w:bookmarkEnd w:id="397"/>
    </w:p>
    <w:p w14:paraId="64253C2E" w14:textId="77777777" w:rsidR="00FB5D85" w:rsidRDefault="00FB5D85" w:rsidP="00FB5D85">
      <w:pPr>
        <w:rPr>
          <w:lang w:val="nl-BE"/>
        </w:rPr>
      </w:pPr>
      <w:r w:rsidRPr="00DD43E5">
        <w:rPr>
          <w:lang w:val="nl-BE"/>
        </w:rPr>
        <w:t xml:space="preserve">Speelfilms die een beeld geven van de politieke en </w:t>
      </w:r>
      <w:proofErr w:type="gramStart"/>
      <w:r w:rsidRPr="00DD43E5">
        <w:rPr>
          <w:lang w:val="nl-BE"/>
        </w:rPr>
        <w:t>socio-culturele</w:t>
      </w:r>
      <w:proofErr w:type="gramEnd"/>
      <w:r w:rsidRPr="00DD43E5">
        <w:rPr>
          <w:lang w:val="nl-BE"/>
        </w:rPr>
        <w:t xml:space="preserve"> situatie van een niet-Westers land. Onder niet-Westers verstaan we niet Noord-Amerikaans en niet Europees.</w:t>
      </w:r>
    </w:p>
    <w:p w14:paraId="03829A37" w14:textId="77777777" w:rsidR="00FB5D85" w:rsidRDefault="00FB5D85" w:rsidP="00FB5D85">
      <w:pPr>
        <w:rPr>
          <w:lang w:val="nl-BE"/>
        </w:rPr>
      </w:pPr>
    </w:p>
    <w:p w14:paraId="4462D9DE" w14:textId="77777777" w:rsidR="00FB5D85" w:rsidRPr="0042651E" w:rsidRDefault="0042651E" w:rsidP="00FB5D85">
      <w:pPr>
        <w:pStyle w:val="voorbeelden"/>
        <w:rPr>
          <w:sz w:val="16"/>
          <w:szCs w:val="16"/>
          <w:lang w:val="en-US"/>
        </w:rPr>
      </w:pPr>
      <w:r w:rsidRPr="0042651E">
        <w:rPr>
          <w:sz w:val="16"/>
          <w:szCs w:val="16"/>
          <w:lang w:val="en-US"/>
        </w:rPr>
        <w:t>A separation (2011) / Asghar Farhadi</w:t>
      </w:r>
    </w:p>
    <w:p w14:paraId="1F4CE1BB" w14:textId="77777777" w:rsidR="0042651E" w:rsidRPr="006F3EB3" w:rsidRDefault="0042651E" w:rsidP="00FB5D85">
      <w:pPr>
        <w:pStyle w:val="voorbeelden"/>
        <w:rPr>
          <w:i w:val="0"/>
          <w:sz w:val="16"/>
          <w:szCs w:val="16"/>
          <w:lang w:val="en-US"/>
        </w:rPr>
      </w:pPr>
      <w:r w:rsidRPr="006F3EB3">
        <w:rPr>
          <w:i w:val="0"/>
          <w:sz w:val="16"/>
          <w:szCs w:val="16"/>
          <w:lang w:val="en-US"/>
        </w:rPr>
        <w:t xml:space="preserve">Genres: </w:t>
      </w:r>
      <w:proofErr w:type="spellStart"/>
      <w:r w:rsidRPr="006F3EB3">
        <w:rPr>
          <w:i w:val="0"/>
          <w:sz w:val="16"/>
          <w:szCs w:val="16"/>
          <w:lang w:val="en-US"/>
        </w:rPr>
        <w:t>Speelfilms</w:t>
      </w:r>
      <w:proofErr w:type="spellEnd"/>
      <w:r w:rsidRPr="006F3EB3">
        <w:rPr>
          <w:i w:val="0"/>
          <w:sz w:val="16"/>
          <w:szCs w:val="16"/>
          <w:lang w:val="en-US"/>
        </w:rPr>
        <w:t xml:space="preserve">, </w:t>
      </w:r>
      <w:proofErr w:type="spellStart"/>
      <w:r w:rsidRPr="006F3EB3">
        <w:rPr>
          <w:i w:val="0"/>
          <w:sz w:val="16"/>
          <w:szCs w:val="16"/>
          <w:lang w:val="en-US"/>
        </w:rPr>
        <w:t>Wereldfilms</w:t>
      </w:r>
      <w:proofErr w:type="spellEnd"/>
    </w:p>
    <w:p w14:paraId="637C92BB" w14:textId="77777777" w:rsidR="0042651E" w:rsidRPr="0042651E" w:rsidRDefault="0042651E" w:rsidP="00FB5D85">
      <w:pPr>
        <w:pStyle w:val="voorbeelden"/>
        <w:rPr>
          <w:i w:val="0"/>
          <w:sz w:val="16"/>
          <w:szCs w:val="16"/>
        </w:rPr>
      </w:pPr>
      <w:r w:rsidRPr="0042651E">
        <w:rPr>
          <w:i w:val="0"/>
          <w:sz w:val="16"/>
          <w:szCs w:val="16"/>
        </w:rPr>
        <w:t xml:space="preserve">Thema: </w:t>
      </w:r>
      <w:proofErr w:type="gramStart"/>
      <w:r w:rsidRPr="0042651E">
        <w:rPr>
          <w:i w:val="0"/>
          <w:sz w:val="16"/>
          <w:szCs w:val="16"/>
        </w:rPr>
        <w:t>Vrouwen ;</w:t>
      </w:r>
      <w:proofErr w:type="gramEnd"/>
      <w:r w:rsidRPr="0042651E">
        <w:rPr>
          <w:i w:val="0"/>
          <w:sz w:val="16"/>
          <w:szCs w:val="16"/>
        </w:rPr>
        <w:t xml:space="preserve"> Iran</w:t>
      </w:r>
    </w:p>
    <w:p w14:paraId="3D15FAEF" w14:textId="77777777" w:rsidR="00FB5D85" w:rsidRPr="0042651E" w:rsidRDefault="00FB5D85" w:rsidP="00FB5D85">
      <w:pPr>
        <w:pStyle w:val="voorbeelden"/>
        <w:rPr>
          <w:sz w:val="16"/>
          <w:szCs w:val="16"/>
        </w:rPr>
      </w:pPr>
    </w:p>
    <w:p w14:paraId="0F4864FD" w14:textId="77777777" w:rsidR="00FB5D85" w:rsidRPr="006F3EB3" w:rsidRDefault="00FB5D85" w:rsidP="00FB5D85">
      <w:pPr>
        <w:pStyle w:val="voorbeelden"/>
        <w:rPr>
          <w:sz w:val="16"/>
          <w:szCs w:val="16"/>
        </w:rPr>
      </w:pPr>
      <w:r w:rsidRPr="006F3EB3">
        <w:rPr>
          <w:sz w:val="16"/>
          <w:szCs w:val="16"/>
        </w:rPr>
        <w:t xml:space="preserve">Maria full of </w:t>
      </w:r>
      <w:proofErr w:type="spellStart"/>
      <w:r w:rsidRPr="006F3EB3">
        <w:rPr>
          <w:sz w:val="16"/>
          <w:szCs w:val="16"/>
        </w:rPr>
        <w:t>grace</w:t>
      </w:r>
      <w:proofErr w:type="spellEnd"/>
      <w:r w:rsidRPr="006F3EB3">
        <w:rPr>
          <w:sz w:val="16"/>
          <w:szCs w:val="16"/>
        </w:rPr>
        <w:t xml:space="preserve"> </w:t>
      </w:r>
      <w:r w:rsidR="0042651E" w:rsidRPr="006F3EB3">
        <w:rPr>
          <w:sz w:val="16"/>
          <w:szCs w:val="16"/>
        </w:rPr>
        <w:t>(2004</w:t>
      </w:r>
      <w:proofErr w:type="gramStart"/>
      <w:r w:rsidR="0042651E" w:rsidRPr="006F3EB3">
        <w:rPr>
          <w:sz w:val="16"/>
          <w:szCs w:val="16"/>
        </w:rPr>
        <w:t xml:space="preserve">) </w:t>
      </w:r>
      <w:r w:rsidRPr="006F3EB3">
        <w:rPr>
          <w:sz w:val="16"/>
          <w:szCs w:val="16"/>
        </w:rPr>
        <w:t>/</w:t>
      </w:r>
      <w:proofErr w:type="gramEnd"/>
      <w:r w:rsidRPr="006F3EB3">
        <w:rPr>
          <w:sz w:val="16"/>
          <w:szCs w:val="16"/>
        </w:rPr>
        <w:t xml:space="preserve"> Joshua </w:t>
      </w:r>
      <w:proofErr w:type="spellStart"/>
      <w:r w:rsidRPr="006F3EB3">
        <w:rPr>
          <w:sz w:val="16"/>
          <w:szCs w:val="16"/>
        </w:rPr>
        <w:t>Marston</w:t>
      </w:r>
      <w:proofErr w:type="spellEnd"/>
    </w:p>
    <w:p w14:paraId="6757004B" w14:textId="77777777" w:rsidR="0042651E" w:rsidRPr="006F3EB3" w:rsidRDefault="0042651E" w:rsidP="00FB5D85">
      <w:pPr>
        <w:pStyle w:val="voorbeelden"/>
        <w:rPr>
          <w:i w:val="0"/>
          <w:sz w:val="16"/>
          <w:szCs w:val="16"/>
        </w:rPr>
      </w:pPr>
      <w:r w:rsidRPr="006F3EB3">
        <w:rPr>
          <w:i w:val="0"/>
          <w:sz w:val="16"/>
          <w:szCs w:val="16"/>
        </w:rPr>
        <w:t>Genres: Speelfilms, Wereldfilms</w:t>
      </w:r>
    </w:p>
    <w:p w14:paraId="0FB33AE7" w14:textId="77777777" w:rsidR="00A83B57" w:rsidRDefault="00FB5D85" w:rsidP="006410B8">
      <w:pPr>
        <w:pStyle w:val="voorbeelden"/>
      </w:pPr>
      <w:r w:rsidRPr="0042651E">
        <w:rPr>
          <w:i w:val="0"/>
          <w:sz w:val="16"/>
          <w:szCs w:val="16"/>
        </w:rPr>
        <w:t>Thema</w:t>
      </w:r>
      <w:r w:rsidR="0042651E">
        <w:rPr>
          <w:i w:val="0"/>
          <w:sz w:val="16"/>
          <w:szCs w:val="16"/>
        </w:rPr>
        <w:t>’s</w:t>
      </w:r>
      <w:r w:rsidRPr="0042651E">
        <w:rPr>
          <w:i w:val="0"/>
          <w:sz w:val="16"/>
          <w:szCs w:val="16"/>
        </w:rPr>
        <w:t>: Colombia</w:t>
      </w:r>
      <w:r w:rsidR="006D0EC7">
        <w:rPr>
          <w:i w:val="0"/>
          <w:sz w:val="16"/>
          <w:szCs w:val="16"/>
        </w:rPr>
        <w:t xml:space="preserve">, </w:t>
      </w:r>
      <w:r w:rsidR="006D0EC7" w:rsidRPr="0042651E">
        <w:rPr>
          <w:i w:val="0"/>
          <w:sz w:val="16"/>
          <w:szCs w:val="16"/>
        </w:rPr>
        <w:t>Drugshandel</w:t>
      </w:r>
    </w:p>
    <w:p w14:paraId="69E77AD8" w14:textId="77777777" w:rsidR="00A83B57" w:rsidRDefault="00A83B57" w:rsidP="00FB5D85">
      <w:pPr>
        <w:pStyle w:val="Voorbeeld-Citaat"/>
        <w:spacing w:line="240" w:lineRule="auto"/>
        <w:jc w:val="right"/>
        <w:rPr>
          <w:lang w:val="nl-BE"/>
        </w:rPr>
      </w:pPr>
    </w:p>
    <w:p w14:paraId="7060A2E2" w14:textId="77777777" w:rsidR="00A83B57" w:rsidRPr="00250822" w:rsidRDefault="003E0F38" w:rsidP="00FB5D85">
      <w:pPr>
        <w:pStyle w:val="Voorbeeld-Citaat"/>
        <w:spacing w:line="240" w:lineRule="auto"/>
        <w:jc w:val="right"/>
        <w:rPr>
          <w:lang w:val="nl-BE"/>
        </w:rPr>
      </w:pPr>
      <w:r>
        <w:rPr>
          <w:noProof/>
        </w:rPr>
        <w:drawing>
          <wp:anchor distT="0" distB="0" distL="114300" distR="114300" simplePos="0" relativeHeight="251671040" behindDoc="0" locked="0" layoutInCell="1" allowOverlap="1" wp14:anchorId="2E9A9667" wp14:editId="7B88C2FC">
            <wp:simplePos x="0" y="0"/>
            <wp:positionH relativeFrom="column">
              <wp:posOffset>917575</wp:posOffset>
            </wp:positionH>
            <wp:positionV relativeFrom="paragraph">
              <wp:posOffset>89535</wp:posOffset>
            </wp:positionV>
            <wp:extent cx="448945" cy="359410"/>
            <wp:effectExtent l="0" t="0" r="0" b="0"/>
            <wp:wrapNone/>
            <wp:docPr id="2"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59FF4" w14:textId="77777777" w:rsidR="00FB5D85" w:rsidRPr="008A784F" w:rsidRDefault="00FB5D85" w:rsidP="00FB5D85">
      <w:pPr>
        <w:pStyle w:val="Kop3"/>
        <w:numPr>
          <w:ilvl w:val="0"/>
          <w:numId w:val="0"/>
        </w:numPr>
        <w:ind w:left="578" w:hanging="578"/>
        <w:rPr>
          <w:b/>
          <w:lang w:val="nl-BE"/>
        </w:rPr>
      </w:pPr>
      <w:bookmarkStart w:id="398" w:name="_Toc365273323"/>
      <w:bookmarkStart w:id="399" w:name="_Toc366140650"/>
      <w:bookmarkStart w:id="400" w:name="_Toc162619164"/>
      <w:r>
        <w:rPr>
          <w:b/>
          <w:lang w:val="nl-BE"/>
        </w:rPr>
        <w:t>Westerns</w:t>
      </w:r>
      <w:bookmarkEnd w:id="398"/>
      <w:bookmarkEnd w:id="399"/>
      <w:bookmarkEnd w:id="400"/>
      <w:r w:rsidR="00986D60">
        <w:rPr>
          <w:b/>
          <w:lang w:val="nl-BE"/>
        </w:rPr>
        <w:t xml:space="preserve"> </w:t>
      </w:r>
    </w:p>
    <w:p w14:paraId="5DE62430" w14:textId="77777777" w:rsidR="00CD5F54" w:rsidRPr="00CD5F54" w:rsidRDefault="00CD5F54" w:rsidP="00CD5F54">
      <w:pPr>
        <w:rPr>
          <w:lang w:val="nl-NL"/>
        </w:rPr>
      </w:pPr>
      <w:r w:rsidRPr="00CD5F54">
        <w:rPr>
          <w:lang w:val="nl-NL"/>
        </w:rPr>
        <w:t xml:space="preserve">De western verbeeldt de Amerikaanse pionierstijd, de verovering </w:t>
      </w:r>
      <w:r>
        <w:rPr>
          <w:lang w:val="nl-NL"/>
        </w:rPr>
        <w:t xml:space="preserve">en bezetting </w:t>
      </w:r>
      <w:r w:rsidRPr="00CD5F54">
        <w:rPr>
          <w:lang w:val="nl-NL"/>
        </w:rPr>
        <w:t>van het Wilde Westen</w:t>
      </w:r>
      <w:r w:rsidR="00741659">
        <w:rPr>
          <w:lang w:val="nl-NL"/>
        </w:rPr>
        <w:t xml:space="preserve"> (19</w:t>
      </w:r>
      <w:r w:rsidR="00741659" w:rsidRPr="00741659">
        <w:rPr>
          <w:vertAlign w:val="superscript"/>
          <w:lang w:val="nl-NL"/>
        </w:rPr>
        <w:t>e</w:t>
      </w:r>
      <w:r w:rsidR="00741659">
        <w:rPr>
          <w:lang w:val="nl-NL"/>
        </w:rPr>
        <w:t xml:space="preserve"> eeuw)</w:t>
      </w:r>
      <w:r w:rsidRPr="00CD5F54">
        <w:rPr>
          <w:lang w:val="nl-NL"/>
        </w:rPr>
        <w:t>. Ook de indianenfilms worden tot dit genre gerekend. De voorstelling kan clichématig of maatschappijkritisch zijn.</w:t>
      </w:r>
    </w:p>
    <w:p w14:paraId="61072964" w14:textId="77777777" w:rsidR="00CD5F54" w:rsidRPr="00CD5F54" w:rsidRDefault="00CD5F54" w:rsidP="00CD5F54">
      <w:pPr>
        <w:rPr>
          <w:lang w:val="nl-NL"/>
        </w:rPr>
      </w:pPr>
      <w:r w:rsidRPr="00CD5F54">
        <w:rPr>
          <w:lang w:val="nl-NL"/>
        </w:rPr>
        <w:t>Hedendaagse westerns spelen zich echter vaak af op locaties buiten Amerika of zijn verplaatst naar het heden. De personages (cowboys, sheriffs, bandieten, indianen, premiejagers, kolonisten, …), de omgeving (wildernis, uitgestrekte landschappen, saloons, spoorwegen) en de sfeerschepping (gekenmerkt door een westerse muziekscore) blijven bij deze moderne varianten voornamelijk gehandhaafd.</w:t>
      </w:r>
    </w:p>
    <w:p w14:paraId="6ACBC701" w14:textId="77777777" w:rsidR="00CB009E" w:rsidRDefault="00CD5F54" w:rsidP="00CD5F54">
      <w:pPr>
        <w:rPr>
          <w:lang w:val="nl-NL"/>
        </w:rPr>
      </w:pPr>
      <w:r w:rsidRPr="00CD5F54">
        <w:rPr>
          <w:lang w:val="nl-NL"/>
        </w:rPr>
        <w:t>Het genre wordt zowel voor speelfilms als literatuur en stripverhalen gebruikt.</w:t>
      </w:r>
    </w:p>
    <w:p w14:paraId="269E5DDC" w14:textId="77777777" w:rsidR="00CD5F54" w:rsidRDefault="00CD5F54" w:rsidP="00CD5F54">
      <w:pPr>
        <w:rPr>
          <w:lang w:val="nl-NL"/>
        </w:rPr>
      </w:pPr>
    </w:p>
    <w:p w14:paraId="24839B5D" w14:textId="77777777" w:rsidR="00CB009E" w:rsidRPr="00B24295" w:rsidRDefault="00CB009E" w:rsidP="00CB009E">
      <w:pPr>
        <w:rPr>
          <w:sz w:val="18"/>
          <w:szCs w:val="18"/>
          <w:lang w:val="nl-BE"/>
        </w:rPr>
      </w:pPr>
      <w:r w:rsidRPr="00B24295">
        <w:rPr>
          <w:sz w:val="18"/>
          <w:szCs w:val="18"/>
          <w:lang w:val="nl-BE"/>
        </w:rPr>
        <w:t xml:space="preserve">Verwante termen: </w:t>
      </w:r>
      <w:r w:rsidRPr="00B24295">
        <w:rPr>
          <w:i/>
          <w:sz w:val="18"/>
          <w:szCs w:val="18"/>
          <w:lang w:val="nl-BE"/>
        </w:rPr>
        <w:t>Wilde Westen</w:t>
      </w:r>
    </w:p>
    <w:p w14:paraId="67EBFB7A" w14:textId="77777777" w:rsidR="00EC7CB0" w:rsidRPr="00B24295" w:rsidRDefault="00EC7CB0" w:rsidP="00CB009E">
      <w:pPr>
        <w:rPr>
          <w:i/>
          <w:sz w:val="18"/>
          <w:szCs w:val="18"/>
          <w:lang w:val="nl-BE"/>
        </w:rPr>
      </w:pPr>
      <w:r w:rsidRPr="00B24295">
        <w:rPr>
          <w:sz w:val="18"/>
          <w:szCs w:val="18"/>
          <w:lang w:val="nl-BE"/>
        </w:rPr>
        <w:t xml:space="preserve">Niet combineren met: </w:t>
      </w:r>
      <w:r w:rsidRPr="00B24295">
        <w:rPr>
          <w:i/>
          <w:sz w:val="18"/>
          <w:szCs w:val="18"/>
          <w:lang w:val="nl-BE"/>
        </w:rPr>
        <w:t>Avonturenromans</w:t>
      </w:r>
    </w:p>
    <w:p w14:paraId="631B561A" w14:textId="77777777" w:rsidR="00FB5D85" w:rsidRPr="00B24295" w:rsidRDefault="00FB5D85" w:rsidP="00FB5D85">
      <w:pPr>
        <w:rPr>
          <w:lang w:val="nl-BE"/>
        </w:rPr>
      </w:pPr>
    </w:p>
    <w:p w14:paraId="2AC31B08" w14:textId="77777777" w:rsidR="00FB5D85" w:rsidRDefault="00FB5D85" w:rsidP="00FB5D85">
      <w:pPr>
        <w:pStyle w:val="voorbeelden"/>
        <w:rPr>
          <w:sz w:val="16"/>
          <w:szCs w:val="16"/>
          <w:lang w:val="en-US"/>
        </w:rPr>
      </w:pPr>
      <w:r w:rsidRPr="00B87BA5">
        <w:rPr>
          <w:sz w:val="16"/>
          <w:szCs w:val="16"/>
          <w:lang w:val="en-US"/>
        </w:rPr>
        <w:t>Once upon a time in the west (1969) / Sergio Leone</w:t>
      </w:r>
    </w:p>
    <w:p w14:paraId="19F0D7DA" w14:textId="77777777" w:rsidR="00CB009E" w:rsidRDefault="00CB009E" w:rsidP="00FB5D85">
      <w:pPr>
        <w:pStyle w:val="voorbeelden"/>
        <w:rPr>
          <w:i w:val="0"/>
          <w:sz w:val="16"/>
          <w:szCs w:val="16"/>
          <w:lang w:val="en-US"/>
        </w:rPr>
      </w:pPr>
      <w:r w:rsidRPr="00CB009E">
        <w:rPr>
          <w:i w:val="0"/>
          <w:sz w:val="16"/>
          <w:szCs w:val="16"/>
          <w:lang w:val="en-US"/>
        </w:rPr>
        <w:t xml:space="preserve">Genres: </w:t>
      </w:r>
      <w:proofErr w:type="spellStart"/>
      <w:r w:rsidRPr="00CB009E">
        <w:rPr>
          <w:i w:val="0"/>
          <w:sz w:val="16"/>
          <w:szCs w:val="16"/>
          <w:lang w:val="en-US"/>
        </w:rPr>
        <w:t>Speelfilms</w:t>
      </w:r>
      <w:proofErr w:type="spellEnd"/>
      <w:r w:rsidRPr="00CB009E">
        <w:rPr>
          <w:i w:val="0"/>
          <w:sz w:val="16"/>
          <w:szCs w:val="16"/>
          <w:lang w:val="en-US"/>
        </w:rPr>
        <w:t>, Westerns</w:t>
      </w:r>
    </w:p>
    <w:p w14:paraId="479586C9" w14:textId="77777777" w:rsidR="00CB009E" w:rsidRDefault="00CB009E" w:rsidP="00FB5D85">
      <w:pPr>
        <w:pStyle w:val="voorbeelden"/>
        <w:rPr>
          <w:i w:val="0"/>
          <w:sz w:val="16"/>
          <w:szCs w:val="16"/>
          <w:lang w:val="en-US"/>
        </w:rPr>
      </w:pPr>
    </w:p>
    <w:p w14:paraId="4E609686" w14:textId="77777777" w:rsidR="00CB009E" w:rsidRPr="00CB009E" w:rsidRDefault="00CB009E" w:rsidP="00FB5D85">
      <w:pPr>
        <w:pStyle w:val="voorbeelden"/>
        <w:rPr>
          <w:sz w:val="16"/>
          <w:szCs w:val="16"/>
          <w:lang w:val="en-US"/>
        </w:rPr>
      </w:pPr>
      <w:r w:rsidRPr="00CB009E">
        <w:rPr>
          <w:sz w:val="16"/>
          <w:szCs w:val="16"/>
          <w:lang w:val="en-US"/>
        </w:rPr>
        <w:t>Butcher's Crossing / John Williams</w:t>
      </w:r>
    </w:p>
    <w:p w14:paraId="6A7B73C9" w14:textId="77777777" w:rsidR="00CB009E" w:rsidRPr="006410B8" w:rsidRDefault="00CB009E" w:rsidP="00FB5D85">
      <w:pPr>
        <w:pStyle w:val="voorbeelden"/>
        <w:rPr>
          <w:i w:val="0"/>
          <w:sz w:val="16"/>
          <w:szCs w:val="16"/>
        </w:rPr>
      </w:pPr>
      <w:r w:rsidRPr="006410B8">
        <w:rPr>
          <w:i w:val="0"/>
          <w:sz w:val="16"/>
          <w:szCs w:val="16"/>
        </w:rPr>
        <w:t>Genres: Romans, Westerns</w:t>
      </w:r>
    </w:p>
    <w:p w14:paraId="1D15CF72" w14:textId="77777777" w:rsidR="00CB009E" w:rsidRPr="006410B8" w:rsidRDefault="00CB009E" w:rsidP="00FB5D85">
      <w:pPr>
        <w:pStyle w:val="voorbeelden"/>
        <w:rPr>
          <w:i w:val="0"/>
          <w:sz w:val="16"/>
          <w:szCs w:val="16"/>
        </w:rPr>
      </w:pPr>
      <w:r w:rsidRPr="006410B8">
        <w:rPr>
          <w:i w:val="0"/>
          <w:sz w:val="16"/>
          <w:szCs w:val="16"/>
        </w:rPr>
        <w:t>Thema: Natuur</w:t>
      </w:r>
    </w:p>
    <w:p w14:paraId="68C411B1" w14:textId="77777777" w:rsidR="006410B8" w:rsidRPr="006410B8" w:rsidRDefault="006410B8" w:rsidP="006410B8">
      <w:pPr>
        <w:pStyle w:val="voorbeelden"/>
        <w:ind w:firstLine="0"/>
        <w:rPr>
          <w:i w:val="0"/>
          <w:sz w:val="16"/>
          <w:szCs w:val="16"/>
        </w:rPr>
      </w:pPr>
    </w:p>
    <w:p w14:paraId="44E7A5DE" w14:textId="77777777" w:rsidR="006410B8" w:rsidRPr="008A784F" w:rsidRDefault="006410B8" w:rsidP="006410B8">
      <w:pPr>
        <w:pStyle w:val="Kop3"/>
        <w:numPr>
          <w:ilvl w:val="0"/>
          <w:numId w:val="0"/>
        </w:numPr>
        <w:ind w:left="578" w:hanging="578"/>
        <w:rPr>
          <w:b/>
          <w:lang w:val="nl-BE"/>
        </w:rPr>
      </w:pPr>
      <w:bookmarkStart w:id="401" w:name="_Toc365273324"/>
      <w:bookmarkStart w:id="402" w:name="_Toc366140651"/>
      <w:bookmarkStart w:id="403" w:name="_Toc162619165"/>
      <w:r>
        <w:rPr>
          <w:b/>
          <w:lang w:val="nl-BE"/>
        </w:rPr>
        <w:t>Zedenschetsen</w:t>
      </w:r>
      <w:bookmarkEnd w:id="401"/>
      <w:bookmarkEnd w:id="402"/>
      <w:bookmarkEnd w:id="403"/>
    </w:p>
    <w:p w14:paraId="05D30514" w14:textId="77777777" w:rsidR="006410B8" w:rsidRDefault="006410B8" w:rsidP="006410B8">
      <w:pPr>
        <w:rPr>
          <w:lang w:val="nl-NL"/>
        </w:rPr>
      </w:pPr>
      <w:r w:rsidRPr="009147CE">
        <w:rPr>
          <w:lang w:val="nl-NL"/>
        </w:rPr>
        <w:t>Dit zijn romans of films die een beeld schetsen van de zeden die gangbaar zijn in een bepaalde maatschappelijke klasse of in een bepaalde tijd.</w:t>
      </w:r>
    </w:p>
    <w:p w14:paraId="0B767210" w14:textId="77777777" w:rsidR="006410B8" w:rsidRDefault="006410B8" w:rsidP="006410B8">
      <w:pPr>
        <w:rPr>
          <w:lang w:val="nl-NL"/>
        </w:rPr>
      </w:pPr>
    </w:p>
    <w:p w14:paraId="5A028037" w14:textId="77777777" w:rsidR="006410B8" w:rsidRPr="00E93EF9" w:rsidRDefault="006410B8" w:rsidP="006410B8">
      <w:pPr>
        <w:rPr>
          <w:i/>
          <w:iCs/>
          <w:sz w:val="18"/>
          <w:szCs w:val="18"/>
          <w:lang w:val="nl-BE"/>
        </w:rPr>
      </w:pPr>
      <w:r>
        <w:rPr>
          <w:iCs/>
          <w:sz w:val="18"/>
          <w:szCs w:val="18"/>
          <w:lang w:val="nl-BE"/>
        </w:rPr>
        <w:t xml:space="preserve">Uitgesloten termen: </w:t>
      </w:r>
      <w:r>
        <w:rPr>
          <w:i/>
          <w:iCs/>
          <w:sz w:val="18"/>
          <w:szCs w:val="18"/>
          <w:lang w:val="nl-BE"/>
        </w:rPr>
        <w:t>Milieuschetsen, Zedenromans</w:t>
      </w:r>
    </w:p>
    <w:p w14:paraId="2CFDA4DC" w14:textId="77777777" w:rsidR="006410B8" w:rsidRDefault="006410B8" w:rsidP="006410B8">
      <w:pPr>
        <w:rPr>
          <w:lang w:val="nl-NL"/>
        </w:rPr>
      </w:pPr>
      <w:r>
        <w:rPr>
          <w:iCs/>
          <w:sz w:val="18"/>
          <w:szCs w:val="18"/>
          <w:lang w:val="nl-BE"/>
        </w:rPr>
        <w:t>Verwante</w:t>
      </w:r>
      <w:r w:rsidRPr="00C23115">
        <w:rPr>
          <w:iCs/>
          <w:sz w:val="18"/>
          <w:szCs w:val="18"/>
          <w:lang w:val="nl-BE"/>
        </w:rPr>
        <w:t xml:space="preserve"> termen:</w:t>
      </w:r>
      <w:r>
        <w:rPr>
          <w:i/>
          <w:iCs/>
          <w:sz w:val="18"/>
          <w:szCs w:val="18"/>
          <w:lang w:val="nl-BE"/>
        </w:rPr>
        <w:t xml:space="preserve"> Tijdsbeeld</w:t>
      </w:r>
    </w:p>
    <w:p w14:paraId="19AA4E76" w14:textId="77777777" w:rsidR="006410B8" w:rsidRPr="00E93EF9" w:rsidRDefault="006410B8" w:rsidP="006410B8">
      <w:pPr>
        <w:rPr>
          <w:i/>
          <w:iCs/>
          <w:lang w:val="nl-BE"/>
        </w:rPr>
      </w:pPr>
    </w:p>
    <w:p w14:paraId="3590C3BC" w14:textId="77777777" w:rsidR="006410B8" w:rsidRPr="003A06CE" w:rsidRDefault="006410B8" w:rsidP="006410B8">
      <w:pPr>
        <w:pStyle w:val="voorbeelden"/>
        <w:rPr>
          <w:sz w:val="16"/>
          <w:szCs w:val="16"/>
        </w:rPr>
      </w:pPr>
      <w:r w:rsidRPr="003A06CE">
        <w:rPr>
          <w:sz w:val="16"/>
          <w:szCs w:val="16"/>
        </w:rPr>
        <w:t xml:space="preserve">Eline </w:t>
      </w:r>
      <w:proofErr w:type="spellStart"/>
      <w:proofErr w:type="gramStart"/>
      <w:r w:rsidRPr="003A06CE">
        <w:rPr>
          <w:sz w:val="16"/>
          <w:szCs w:val="16"/>
        </w:rPr>
        <w:t>Vere</w:t>
      </w:r>
      <w:proofErr w:type="spellEnd"/>
      <w:r w:rsidRPr="003A06CE">
        <w:rPr>
          <w:sz w:val="16"/>
          <w:szCs w:val="16"/>
        </w:rPr>
        <w:t xml:space="preserve"> /</w:t>
      </w:r>
      <w:proofErr w:type="gramEnd"/>
      <w:r w:rsidRPr="003A06CE">
        <w:rPr>
          <w:sz w:val="16"/>
          <w:szCs w:val="16"/>
        </w:rPr>
        <w:t xml:space="preserve"> Louis Couperus</w:t>
      </w:r>
    </w:p>
    <w:p w14:paraId="0DB1C5FD" w14:textId="77777777" w:rsidR="006410B8" w:rsidRPr="00E93EF9" w:rsidRDefault="006410B8" w:rsidP="006410B8">
      <w:pPr>
        <w:pStyle w:val="voorbeelden"/>
        <w:rPr>
          <w:i w:val="0"/>
          <w:sz w:val="16"/>
          <w:szCs w:val="16"/>
        </w:rPr>
      </w:pPr>
      <w:r w:rsidRPr="00E93EF9">
        <w:rPr>
          <w:i w:val="0"/>
          <w:sz w:val="16"/>
          <w:szCs w:val="16"/>
        </w:rPr>
        <w:t>Genres: Romans, Verfilmde boeken</w:t>
      </w:r>
    </w:p>
    <w:p w14:paraId="78052158" w14:textId="77777777" w:rsidR="006410B8" w:rsidRPr="00E93EF9" w:rsidRDefault="006410B8" w:rsidP="006410B8">
      <w:pPr>
        <w:pStyle w:val="voorbeelden"/>
        <w:rPr>
          <w:i w:val="0"/>
          <w:sz w:val="16"/>
          <w:szCs w:val="16"/>
        </w:rPr>
      </w:pPr>
      <w:r w:rsidRPr="00E93EF9">
        <w:rPr>
          <w:i w:val="0"/>
          <w:sz w:val="16"/>
          <w:szCs w:val="16"/>
        </w:rPr>
        <w:t xml:space="preserve">Thema’s: </w:t>
      </w:r>
      <w:proofErr w:type="gramStart"/>
      <w:r w:rsidRPr="00E93EF9">
        <w:rPr>
          <w:i w:val="0"/>
          <w:sz w:val="16"/>
          <w:szCs w:val="16"/>
        </w:rPr>
        <w:t>Burgerij ;</w:t>
      </w:r>
      <w:proofErr w:type="gramEnd"/>
      <w:r w:rsidRPr="00E93EF9">
        <w:rPr>
          <w:i w:val="0"/>
          <w:sz w:val="16"/>
          <w:szCs w:val="16"/>
        </w:rPr>
        <w:t xml:space="preserve"> Den Haag ; 19</w:t>
      </w:r>
      <w:r w:rsidRPr="00E93EF9">
        <w:rPr>
          <w:i w:val="0"/>
          <w:sz w:val="16"/>
          <w:szCs w:val="16"/>
          <w:vertAlign w:val="superscript"/>
        </w:rPr>
        <w:t>de</w:t>
      </w:r>
      <w:r w:rsidRPr="00E93EF9">
        <w:rPr>
          <w:i w:val="0"/>
          <w:sz w:val="16"/>
          <w:szCs w:val="16"/>
        </w:rPr>
        <w:t xml:space="preserve"> eeuw, Zedenschetsen</w:t>
      </w:r>
    </w:p>
    <w:p w14:paraId="77DD3423" w14:textId="77777777" w:rsidR="006410B8" w:rsidRPr="00E93EF9" w:rsidRDefault="006410B8" w:rsidP="006410B8">
      <w:pPr>
        <w:pStyle w:val="voorbeelden"/>
        <w:rPr>
          <w:sz w:val="16"/>
          <w:szCs w:val="16"/>
        </w:rPr>
      </w:pPr>
    </w:p>
    <w:p w14:paraId="7C2616A0" w14:textId="77777777" w:rsidR="006410B8" w:rsidRPr="003A06CE" w:rsidRDefault="006410B8" w:rsidP="006410B8">
      <w:pPr>
        <w:pStyle w:val="voorbeelden"/>
        <w:rPr>
          <w:sz w:val="16"/>
          <w:szCs w:val="16"/>
        </w:rPr>
      </w:pPr>
      <w:r w:rsidRPr="003A06CE">
        <w:rPr>
          <w:sz w:val="16"/>
          <w:szCs w:val="16"/>
        </w:rPr>
        <w:t xml:space="preserve">Madame </w:t>
      </w:r>
      <w:proofErr w:type="spellStart"/>
      <w:proofErr w:type="gramStart"/>
      <w:r w:rsidRPr="003A06CE">
        <w:rPr>
          <w:sz w:val="16"/>
          <w:szCs w:val="16"/>
        </w:rPr>
        <w:t>Bovary</w:t>
      </w:r>
      <w:proofErr w:type="spellEnd"/>
      <w:r w:rsidRPr="003A06CE">
        <w:rPr>
          <w:sz w:val="16"/>
          <w:szCs w:val="16"/>
        </w:rPr>
        <w:t xml:space="preserve"> /</w:t>
      </w:r>
      <w:proofErr w:type="gramEnd"/>
      <w:r w:rsidRPr="003A06CE">
        <w:rPr>
          <w:sz w:val="16"/>
          <w:szCs w:val="16"/>
        </w:rPr>
        <w:t xml:space="preserve"> Gustave Flaubert</w:t>
      </w:r>
    </w:p>
    <w:p w14:paraId="5C3EF853" w14:textId="77777777" w:rsidR="006410B8" w:rsidRPr="00E93EF9" w:rsidRDefault="006410B8" w:rsidP="006410B8">
      <w:pPr>
        <w:pStyle w:val="voorbeelden"/>
        <w:rPr>
          <w:i w:val="0"/>
          <w:sz w:val="16"/>
          <w:szCs w:val="16"/>
        </w:rPr>
      </w:pPr>
      <w:r w:rsidRPr="00E93EF9">
        <w:rPr>
          <w:i w:val="0"/>
          <w:sz w:val="16"/>
          <w:szCs w:val="16"/>
        </w:rPr>
        <w:t>Genre: Verfilmde boeken</w:t>
      </w:r>
    </w:p>
    <w:p w14:paraId="76C98042" w14:textId="77777777" w:rsidR="006410B8" w:rsidRDefault="006410B8" w:rsidP="006410B8">
      <w:pPr>
        <w:pStyle w:val="voorbeelden"/>
        <w:rPr>
          <w:i w:val="0"/>
          <w:sz w:val="16"/>
          <w:szCs w:val="16"/>
        </w:rPr>
      </w:pPr>
      <w:r w:rsidRPr="00E93EF9">
        <w:rPr>
          <w:i w:val="0"/>
          <w:sz w:val="16"/>
          <w:szCs w:val="16"/>
        </w:rPr>
        <w:t xml:space="preserve">Thema’s: </w:t>
      </w:r>
      <w:proofErr w:type="gramStart"/>
      <w:r w:rsidRPr="00E93EF9">
        <w:rPr>
          <w:i w:val="0"/>
          <w:sz w:val="16"/>
          <w:szCs w:val="16"/>
        </w:rPr>
        <w:t>Burgerij ;</w:t>
      </w:r>
      <w:proofErr w:type="gramEnd"/>
      <w:r w:rsidRPr="00E93EF9">
        <w:rPr>
          <w:i w:val="0"/>
          <w:sz w:val="16"/>
          <w:szCs w:val="16"/>
        </w:rPr>
        <w:t xml:space="preserve"> Frankrijk ; 19de eeuw, Tragische liefde, Zedenschetsen, Ontrouw, Verveling</w:t>
      </w:r>
    </w:p>
    <w:p w14:paraId="2B4A6AB3" w14:textId="77777777" w:rsidR="004C5306" w:rsidRDefault="004C5306" w:rsidP="006410B8">
      <w:pPr>
        <w:pStyle w:val="voorbeelden"/>
        <w:rPr>
          <w:i w:val="0"/>
          <w:sz w:val="16"/>
          <w:szCs w:val="16"/>
        </w:rPr>
      </w:pPr>
    </w:p>
    <w:p w14:paraId="60EC1F48" w14:textId="77777777" w:rsidR="004C5306" w:rsidRPr="00E93EF9" w:rsidRDefault="004C5306" w:rsidP="006410B8">
      <w:pPr>
        <w:pStyle w:val="voorbeelden"/>
        <w:rPr>
          <w:i w:val="0"/>
          <w:sz w:val="16"/>
          <w:szCs w:val="16"/>
        </w:rPr>
      </w:pPr>
    </w:p>
    <w:p w14:paraId="5D78E738" w14:textId="77777777" w:rsidR="006410B8" w:rsidRPr="006410B8" w:rsidRDefault="006410B8" w:rsidP="006410B8">
      <w:pPr>
        <w:pStyle w:val="voorbeelden"/>
        <w:ind w:firstLine="0"/>
        <w:rPr>
          <w:i w:val="0"/>
          <w:sz w:val="16"/>
          <w:szCs w:val="16"/>
        </w:rPr>
      </w:pPr>
    </w:p>
    <w:p w14:paraId="024B35ED" w14:textId="77777777" w:rsidR="004C5306" w:rsidRDefault="004C5306" w:rsidP="007F5785">
      <w:pPr>
        <w:pStyle w:val="Kop2"/>
        <w:tabs>
          <w:tab w:val="clear" w:pos="1134"/>
        </w:tabs>
        <w:ind w:left="676" w:hanging="576"/>
      </w:pPr>
      <w:bookmarkStart w:id="404" w:name="_Schema_genrebepaling"/>
      <w:bookmarkStart w:id="405" w:name="_Toc162619166"/>
      <w:bookmarkEnd w:id="91"/>
      <w:bookmarkEnd w:id="267"/>
      <w:bookmarkEnd w:id="404"/>
      <w:r>
        <w:t>Schema genrebepaling</w:t>
      </w:r>
      <w:bookmarkEnd w:id="405"/>
      <w:r w:rsidR="0053302A">
        <w:t xml:space="preserve"> </w:t>
      </w:r>
    </w:p>
    <w:tbl>
      <w:tblPr>
        <w:tblW w:w="10560" w:type="dxa"/>
        <w:tblInd w:w="-745" w:type="dxa"/>
        <w:tblCellMar>
          <w:top w:w="15" w:type="dxa"/>
          <w:left w:w="15" w:type="dxa"/>
          <w:bottom w:w="15" w:type="dxa"/>
          <w:right w:w="15" w:type="dxa"/>
        </w:tblCellMar>
        <w:tblLook w:val="04A0" w:firstRow="1" w:lastRow="0" w:firstColumn="1" w:lastColumn="0" w:noHBand="0" w:noVBand="1"/>
      </w:tblPr>
      <w:tblGrid>
        <w:gridCol w:w="2143"/>
        <w:gridCol w:w="2254"/>
        <w:gridCol w:w="2254"/>
        <w:gridCol w:w="2254"/>
        <w:gridCol w:w="1655"/>
      </w:tblGrid>
      <w:tr w:rsidR="0053302A" w:rsidRPr="004C5306" w14:paraId="0267EE8D" w14:textId="77777777" w:rsidTr="005330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06BC3" w14:textId="77777777" w:rsidR="004C5306" w:rsidRPr="004C5306" w:rsidRDefault="004C5306" w:rsidP="004C5306">
            <w:pPr>
              <w:rPr>
                <w:lang w:val="nl-BE"/>
              </w:rPr>
            </w:pPr>
            <w:r w:rsidRPr="004C5306">
              <w:rPr>
                <w:b/>
                <w:bCs/>
                <w:lang w:val="nl-BE"/>
              </w:rPr>
              <w:t>Toekomstromans</w:t>
            </w: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2E732" w14:textId="77777777" w:rsidR="004C5306" w:rsidRPr="004C5306" w:rsidRDefault="004C5306" w:rsidP="004C5306">
            <w:pPr>
              <w:rPr>
                <w:lang w:val="nl-BE"/>
              </w:rPr>
            </w:pPr>
            <w:r w:rsidRPr="004C5306">
              <w:rPr>
                <w:b/>
                <w:bCs/>
                <w:lang w:val="nl-BE"/>
              </w:rPr>
              <w:t>Utopie</w:t>
            </w: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C1AFD" w14:textId="77777777" w:rsidR="004C5306" w:rsidRPr="004C5306" w:rsidRDefault="004C5306" w:rsidP="004C5306">
            <w:pPr>
              <w:rPr>
                <w:lang w:val="nl-BE"/>
              </w:rPr>
            </w:pPr>
            <w:proofErr w:type="spellStart"/>
            <w:r w:rsidRPr="004C5306">
              <w:rPr>
                <w:b/>
                <w:bCs/>
                <w:lang w:val="nl-BE"/>
              </w:rPr>
              <w:t>Dystopie</w:t>
            </w:r>
            <w:proofErr w:type="spellEnd"/>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45419" w14:textId="77777777" w:rsidR="004C5306" w:rsidRPr="004C5306" w:rsidRDefault="004C5306" w:rsidP="004C5306">
            <w:pPr>
              <w:rPr>
                <w:lang w:val="nl-BE"/>
              </w:rPr>
            </w:pPr>
            <w:r w:rsidRPr="004C5306">
              <w:rPr>
                <w:b/>
                <w:bCs/>
                <w:lang w:val="nl-BE"/>
              </w:rPr>
              <w:t>Sciencefiction</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B11D4" w14:textId="77777777" w:rsidR="004C5306" w:rsidRPr="004C5306" w:rsidRDefault="004C5306" w:rsidP="004C5306">
            <w:pPr>
              <w:rPr>
                <w:lang w:val="nl-BE"/>
              </w:rPr>
            </w:pPr>
            <w:r w:rsidRPr="004C5306">
              <w:rPr>
                <w:b/>
                <w:bCs/>
                <w:lang w:val="nl-BE"/>
              </w:rPr>
              <w:t>Alternatieve geschiedenis</w:t>
            </w:r>
          </w:p>
        </w:tc>
      </w:tr>
      <w:tr w:rsidR="0053302A" w:rsidRPr="00284D3A" w14:paraId="4A371C35" w14:textId="77777777" w:rsidTr="005330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74680" w14:textId="77777777" w:rsidR="004C5306" w:rsidRPr="004C5306" w:rsidRDefault="004C5306" w:rsidP="004C5306">
            <w:pPr>
              <w:rPr>
                <w:lang w:val="nl-BE"/>
              </w:rPr>
            </w:pPr>
            <w:proofErr w:type="gramStart"/>
            <w:r w:rsidRPr="004C5306">
              <w:rPr>
                <w:lang w:val="nl-BE"/>
              </w:rPr>
              <w:t>beeld</w:t>
            </w:r>
            <w:proofErr w:type="gramEnd"/>
            <w:r w:rsidRPr="004C5306">
              <w:rPr>
                <w:lang w:val="nl-BE"/>
              </w:rPr>
              <w:t xml:space="preserve"> van een te verwachten verre toekomst, kan utopisch of </w:t>
            </w:r>
            <w:proofErr w:type="spellStart"/>
            <w:r w:rsidRPr="004C5306">
              <w:rPr>
                <w:lang w:val="nl-BE"/>
              </w:rPr>
              <w:t>dystopisch</w:t>
            </w:r>
            <w:proofErr w:type="spellEnd"/>
            <w:r w:rsidRPr="004C5306">
              <w:rPr>
                <w:lang w:val="nl-BE"/>
              </w:rPr>
              <w:t xml:space="preserve"> of neutraal zijn</w:t>
            </w: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88DF2" w14:textId="77777777" w:rsidR="004C5306" w:rsidRPr="004C5306" w:rsidRDefault="004C5306" w:rsidP="004C5306">
            <w:pPr>
              <w:rPr>
                <w:lang w:val="nl-BE"/>
              </w:rPr>
            </w:pPr>
            <w:proofErr w:type="gramStart"/>
            <w:r w:rsidRPr="004C5306">
              <w:rPr>
                <w:lang w:val="nl-BE"/>
              </w:rPr>
              <w:t>ideale</w:t>
            </w:r>
            <w:proofErr w:type="gramEnd"/>
            <w:r w:rsidRPr="004C5306">
              <w:rPr>
                <w:lang w:val="nl-BE"/>
              </w:rPr>
              <w:t xml:space="preserve"> wereld</w:t>
            </w: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A478C" w14:textId="77777777" w:rsidR="004C5306" w:rsidRPr="004C5306" w:rsidRDefault="004C5306" w:rsidP="004C5306">
            <w:pPr>
              <w:rPr>
                <w:lang w:val="nl-BE"/>
              </w:rPr>
            </w:pPr>
            <w:proofErr w:type="gramStart"/>
            <w:r w:rsidRPr="004C5306">
              <w:rPr>
                <w:lang w:val="nl-BE"/>
              </w:rPr>
              <w:t>vaak</w:t>
            </w:r>
            <w:proofErr w:type="gramEnd"/>
            <w:r w:rsidRPr="004C5306">
              <w:rPr>
                <w:lang w:val="nl-BE"/>
              </w:rPr>
              <w:t xml:space="preserve"> na een </w:t>
            </w:r>
            <w:proofErr w:type="spellStart"/>
            <w:r w:rsidRPr="004C5306">
              <w:rPr>
                <w:lang w:val="nl-BE"/>
              </w:rPr>
              <w:t>apocalyps</w:t>
            </w:r>
            <w:proofErr w:type="spellEnd"/>
            <w:r w:rsidRPr="004C5306">
              <w:rPr>
                <w:lang w:val="nl-BE"/>
              </w:rPr>
              <w:t>, vernietigd milieu, totalitaire samenleving</w:t>
            </w: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7760A" w14:textId="77777777" w:rsidR="004C5306" w:rsidRPr="004C5306" w:rsidRDefault="004C5306" w:rsidP="004C5306">
            <w:pPr>
              <w:rPr>
                <w:lang w:val="nl-BE"/>
              </w:rPr>
            </w:pPr>
            <w:proofErr w:type="gramStart"/>
            <w:r w:rsidRPr="004C5306">
              <w:rPr>
                <w:lang w:val="nl-BE"/>
              </w:rPr>
              <w:t>nadruk</w:t>
            </w:r>
            <w:proofErr w:type="gramEnd"/>
            <w:r w:rsidRPr="004C5306">
              <w:rPr>
                <w:lang w:val="nl-BE"/>
              </w:rPr>
              <w:t xml:space="preserve"> op technologische ontwikkelingen</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82F9B" w14:textId="77777777" w:rsidR="004C5306" w:rsidRPr="004C5306" w:rsidRDefault="004C5306" w:rsidP="004C5306">
            <w:pPr>
              <w:rPr>
                <w:lang w:val="nl-BE"/>
              </w:rPr>
            </w:pPr>
            <w:proofErr w:type="gramStart"/>
            <w:r w:rsidRPr="004C5306">
              <w:rPr>
                <w:lang w:val="nl-BE"/>
              </w:rPr>
              <w:t>wat</w:t>
            </w:r>
            <w:proofErr w:type="gramEnd"/>
            <w:r w:rsidRPr="004C5306">
              <w:rPr>
                <w:lang w:val="nl-BE"/>
              </w:rPr>
              <w:t xml:space="preserve"> als er - in de “echte” geschiedenis - andere beslissingen waren genomen, hoe had de toekomst er dan mogelijk uitgezien?</w:t>
            </w:r>
          </w:p>
        </w:tc>
      </w:tr>
      <w:tr w:rsidR="0053302A" w:rsidRPr="00284D3A" w14:paraId="27ED2468" w14:textId="77777777" w:rsidTr="005330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2015C" w14:textId="77777777" w:rsidR="004C5306" w:rsidRPr="004C5306" w:rsidRDefault="004C5306" w:rsidP="004C5306">
            <w:pPr>
              <w:rPr>
                <w:lang w:val="nl-BE"/>
              </w:rPr>
            </w:pPr>
            <w:proofErr w:type="gramStart"/>
            <w:r w:rsidRPr="004C5306">
              <w:rPr>
                <w:lang w:val="nl-BE"/>
              </w:rPr>
              <w:lastRenderedPageBreak/>
              <w:t>nadruk</w:t>
            </w:r>
            <w:proofErr w:type="gramEnd"/>
            <w:r w:rsidRPr="004C5306">
              <w:rPr>
                <w:lang w:val="nl-BE"/>
              </w:rPr>
              <w:t xml:space="preserve"> ligt op toekomstige politieke of sociale omstandigheden die het gevolg zijn van reeds in gang gezette ontwikkelingen </w:t>
            </w: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AF3AC" w14:textId="77777777" w:rsidR="004C5306" w:rsidRPr="004C5306" w:rsidRDefault="004C5306" w:rsidP="004C5306">
            <w:pPr>
              <w:rPr>
                <w:lang w:val="nl-BE"/>
              </w:rPr>
            </w:pPr>
            <w:proofErr w:type="gramStart"/>
            <w:r w:rsidRPr="004C5306">
              <w:rPr>
                <w:lang w:val="nl-BE"/>
              </w:rPr>
              <w:t>kan</w:t>
            </w:r>
            <w:proofErr w:type="gramEnd"/>
            <w:r w:rsidRPr="004C5306">
              <w:rPr>
                <w:lang w:val="nl-BE"/>
              </w:rPr>
              <w:t xml:space="preserve"> in verleden of toekomst gesitueerd worden</w:t>
            </w: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2F1BE" w14:textId="77777777" w:rsidR="004C5306" w:rsidRPr="004C5306" w:rsidRDefault="004C5306" w:rsidP="004C5306">
            <w:pPr>
              <w:rPr>
                <w:lang w:val="nl-BE"/>
              </w:rPr>
            </w:pPr>
            <w:proofErr w:type="gramStart"/>
            <w:r w:rsidRPr="004C5306">
              <w:rPr>
                <w:lang w:val="nl-BE"/>
              </w:rPr>
              <w:t>controle</w:t>
            </w:r>
            <w:proofErr w:type="gramEnd"/>
            <w:r w:rsidRPr="004C5306">
              <w:rPr>
                <w:lang w:val="nl-BE"/>
              </w:rPr>
              <w:t xml:space="preserve"> door de overheid, onderdrukking, technologische controle (“Big </w:t>
            </w:r>
            <w:proofErr w:type="spellStart"/>
            <w:r w:rsidRPr="004C5306">
              <w:rPr>
                <w:lang w:val="nl-BE"/>
              </w:rPr>
              <w:t>Brother</w:t>
            </w:r>
            <w:proofErr w:type="spellEnd"/>
            <w:r w:rsidRPr="004C5306">
              <w:rPr>
                <w:lang w:val="nl-BE"/>
              </w:rPr>
              <w:t>”)</w:t>
            </w: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0BADA" w14:textId="77777777" w:rsidR="004C5306" w:rsidRPr="004C5306" w:rsidRDefault="004C5306" w:rsidP="004C5306">
            <w:pPr>
              <w:rPr>
                <w:lang w:val="nl-BE"/>
              </w:rPr>
            </w:pPr>
            <w:proofErr w:type="gramStart"/>
            <w:r w:rsidRPr="004C5306">
              <w:rPr>
                <w:lang w:val="nl-BE"/>
              </w:rPr>
              <w:t>wetenschappelijke</w:t>
            </w:r>
            <w:proofErr w:type="gramEnd"/>
            <w:r w:rsidRPr="004C5306">
              <w:rPr>
                <w:lang w:val="nl-BE"/>
              </w:rPr>
              <w:t xml:space="preserve"> kennis waarvan de gevolgen worden gezet ofwel in het heelal ofwel ergens in de toekomst</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CF2D9" w14:textId="77777777" w:rsidR="004C5306" w:rsidRPr="004C5306" w:rsidRDefault="004C5306" w:rsidP="004C5306">
            <w:pPr>
              <w:rPr>
                <w:lang w:val="nl-BE"/>
              </w:rPr>
            </w:pPr>
          </w:p>
        </w:tc>
      </w:tr>
      <w:tr w:rsidR="0053302A" w:rsidRPr="00284D3A" w14:paraId="7B2B9648" w14:textId="77777777" w:rsidTr="005330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A7EC0" w14:textId="77777777" w:rsidR="004C5306" w:rsidRPr="004C5306" w:rsidRDefault="004C5306" w:rsidP="004C5306">
            <w:pPr>
              <w:rPr>
                <w:lang w:val="nl-BE"/>
              </w:rPr>
            </w:pP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D64D6" w14:textId="77777777" w:rsidR="004C5306" w:rsidRPr="004C5306" w:rsidRDefault="004C5306" w:rsidP="004C5306">
            <w:pPr>
              <w:rPr>
                <w:lang w:val="nl-BE"/>
              </w:rPr>
            </w:pPr>
            <w:proofErr w:type="gramStart"/>
            <w:r w:rsidRPr="004C5306">
              <w:rPr>
                <w:lang w:val="nl-BE"/>
              </w:rPr>
              <w:t>vaak</w:t>
            </w:r>
            <w:proofErr w:type="gramEnd"/>
            <w:r w:rsidRPr="004C5306">
              <w:rPr>
                <w:lang w:val="nl-BE"/>
              </w:rPr>
              <w:t xml:space="preserve"> satirisch</w:t>
            </w: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264D2" w14:textId="77777777" w:rsidR="004C5306" w:rsidRPr="004C5306" w:rsidRDefault="004C5306" w:rsidP="004C5306">
            <w:pPr>
              <w:rPr>
                <w:lang w:val="nl-BE"/>
              </w:rPr>
            </w:pPr>
            <w:proofErr w:type="gramStart"/>
            <w:r w:rsidRPr="004C5306">
              <w:rPr>
                <w:lang w:val="nl-BE"/>
              </w:rPr>
              <w:t>verlies</w:t>
            </w:r>
            <w:proofErr w:type="gramEnd"/>
            <w:r w:rsidRPr="004C5306">
              <w:rPr>
                <w:lang w:val="nl-BE"/>
              </w:rPr>
              <w:t xml:space="preserve"> van individualiteit</w:t>
            </w: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2A887" w14:textId="77777777" w:rsidR="004C5306" w:rsidRPr="004C5306" w:rsidRDefault="004C5306" w:rsidP="004C5306">
            <w:pPr>
              <w:rPr>
                <w:lang w:val="nl-BE"/>
              </w:rPr>
            </w:pPr>
            <w:proofErr w:type="gramStart"/>
            <w:r w:rsidRPr="004C5306">
              <w:rPr>
                <w:lang w:val="nl-BE"/>
              </w:rPr>
              <w:t>maakt</w:t>
            </w:r>
            <w:proofErr w:type="gramEnd"/>
            <w:r w:rsidRPr="004C5306">
              <w:rPr>
                <w:lang w:val="nl-BE"/>
              </w:rPr>
              <w:t xml:space="preserve"> ook gebruik van pseudowetenschap</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80D86" w14:textId="77777777" w:rsidR="004C5306" w:rsidRPr="004C5306" w:rsidRDefault="004C5306" w:rsidP="004C5306">
            <w:pPr>
              <w:rPr>
                <w:lang w:val="nl-BE"/>
              </w:rPr>
            </w:pPr>
          </w:p>
        </w:tc>
      </w:tr>
      <w:tr w:rsidR="0053302A" w:rsidRPr="004C5306" w14:paraId="1AA6D0B6" w14:textId="77777777" w:rsidTr="005330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148BB" w14:textId="77777777" w:rsidR="0053302A" w:rsidRPr="004C5306" w:rsidRDefault="0053302A" w:rsidP="0053302A">
            <w:pPr>
              <w:rPr>
                <w:lang w:val="nl-BE"/>
              </w:rPr>
            </w:pP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02272" w14:textId="77777777" w:rsidR="0053302A" w:rsidRPr="004C5306" w:rsidRDefault="0053302A" w:rsidP="0053302A">
            <w:pPr>
              <w:rPr>
                <w:lang w:val="nl-BE"/>
              </w:rPr>
            </w:pP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65A90" w14:textId="77777777" w:rsidR="0053302A" w:rsidRPr="004C5306" w:rsidRDefault="0053302A" w:rsidP="0053302A">
            <w:pPr>
              <w:rPr>
                <w:lang w:val="nl-BE"/>
              </w:rPr>
            </w:pPr>
            <w:proofErr w:type="gramStart"/>
            <w:r w:rsidRPr="004C5306">
              <w:rPr>
                <w:lang w:val="nl-BE"/>
              </w:rPr>
              <w:t>overleven</w:t>
            </w:r>
            <w:proofErr w:type="gramEnd"/>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D1668" w14:textId="77777777" w:rsidR="0053302A" w:rsidRPr="004C5306" w:rsidRDefault="0053302A" w:rsidP="0053302A">
            <w:pPr>
              <w:rPr>
                <w:lang w:val="nl-BE"/>
              </w:rPr>
            </w:pP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19AA8" w14:textId="77777777" w:rsidR="0053302A" w:rsidRPr="004C5306" w:rsidRDefault="0053302A" w:rsidP="0053302A">
            <w:pPr>
              <w:rPr>
                <w:lang w:val="nl-BE"/>
              </w:rPr>
            </w:pPr>
          </w:p>
        </w:tc>
      </w:tr>
      <w:tr w:rsidR="0053302A" w:rsidRPr="004C5306" w14:paraId="3CC2131B" w14:textId="77777777" w:rsidTr="005330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19A01" w14:textId="77777777" w:rsidR="0053302A" w:rsidRPr="004C5306" w:rsidRDefault="0053302A" w:rsidP="0053302A">
            <w:pPr>
              <w:rPr>
                <w:lang w:val="nl-BE"/>
              </w:rPr>
            </w:pP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DE192" w14:textId="77777777" w:rsidR="0053302A" w:rsidRPr="004C5306" w:rsidRDefault="0053302A" w:rsidP="0053302A">
            <w:pPr>
              <w:rPr>
                <w:lang w:val="nl-BE"/>
              </w:rPr>
            </w:pP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36345" w14:textId="77777777" w:rsidR="0053302A" w:rsidRPr="004C5306" w:rsidRDefault="0053302A" w:rsidP="0053302A">
            <w:pPr>
              <w:rPr>
                <w:lang w:val="nl-BE"/>
              </w:rPr>
            </w:pPr>
            <w:proofErr w:type="gramStart"/>
            <w:r w:rsidRPr="004C5306">
              <w:rPr>
                <w:lang w:val="nl-BE"/>
              </w:rPr>
              <w:t>negatief</w:t>
            </w:r>
            <w:proofErr w:type="gramEnd"/>
            <w:r w:rsidRPr="004C5306">
              <w:rPr>
                <w:lang w:val="nl-BE"/>
              </w:rPr>
              <w:t xml:space="preserve"> toekomstbeeld</w:t>
            </w: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447FA" w14:textId="77777777" w:rsidR="0053302A" w:rsidRPr="004C5306" w:rsidRDefault="0053302A" w:rsidP="0053302A">
            <w:pPr>
              <w:rPr>
                <w:lang w:val="nl-BE"/>
              </w:rPr>
            </w:pP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A09AD" w14:textId="77777777" w:rsidR="0053302A" w:rsidRPr="004C5306" w:rsidRDefault="0053302A" w:rsidP="0053302A">
            <w:pPr>
              <w:rPr>
                <w:lang w:val="nl-BE"/>
              </w:rPr>
            </w:pPr>
          </w:p>
        </w:tc>
      </w:tr>
      <w:tr w:rsidR="0053302A" w:rsidRPr="004C5306" w14:paraId="2FBB7BBA" w14:textId="77777777" w:rsidTr="005330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3C3CD" w14:textId="77777777" w:rsidR="0053302A" w:rsidRPr="004C5306" w:rsidRDefault="0053302A" w:rsidP="0053302A">
            <w:pPr>
              <w:rPr>
                <w:lang w:val="nl-BE"/>
              </w:rPr>
            </w:pP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B9D3D" w14:textId="77777777" w:rsidR="0053302A" w:rsidRPr="004C5306" w:rsidRDefault="0053302A" w:rsidP="0053302A">
            <w:pPr>
              <w:rPr>
                <w:lang w:val="nl-BE"/>
              </w:rPr>
            </w:pP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FA1D" w14:textId="77777777" w:rsidR="0053302A" w:rsidRPr="004C5306" w:rsidRDefault="0053302A" w:rsidP="0053302A">
            <w:pPr>
              <w:rPr>
                <w:lang w:val="nl-BE"/>
              </w:rPr>
            </w:pPr>
            <w:proofErr w:type="gramStart"/>
            <w:r w:rsidRPr="004C5306">
              <w:rPr>
                <w:lang w:val="nl-BE"/>
              </w:rPr>
              <w:t>vaak</w:t>
            </w:r>
            <w:proofErr w:type="gramEnd"/>
            <w:r w:rsidRPr="004C5306">
              <w:rPr>
                <w:lang w:val="nl-BE"/>
              </w:rPr>
              <w:t xml:space="preserve"> satirisch</w:t>
            </w: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6F2EB" w14:textId="77777777" w:rsidR="0053302A" w:rsidRPr="004C5306" w:rsidRDefault="0053302A" w:rsidP="0053302A">
            <w:pPr>
              <w:rPr>
                <w:lang w:val="nl-BE"/>
              </w:rPr>
            </w:pP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1E6AE" w14:textId="77777777" w:rsidR="0053302A" w:rsidRPr="004C5306" w:rsidRDefault="0053302A" w:rsidP="0053302A">
            <w:pPr>
              <w:rPr>
                <w:lang w:val="nl-BE"/>
              </w:rPr>
            </w:pPr>
          </w:p>
        </w:tc>
      </w:tr>
      <w:tr w:rsidR="0053302A" w:rsidRPr="004C5306" w14:paraId="46985DE8" w14:textId="77777777" w:rsidTr="005330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6523B" w14:textId="77777777" w:rsidR="0053302A" w:rsidRPr="004C5306" w:rsidRDefault="0053302A" w:rsidP="0053302A">
            <w:pPr>
              <w:rPr>
                <w:lang w:val="nl-BE"/>
              </w:rPr>
            </w:pP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D7C19" w14:textId="77777777" w:rsidR="0053302A" w:rsidRPr="004C5306" w:rsidRDefault="0053302A" w:rsidP="0053302A">
            <w:pPr>
              <w:rPr>
                <w:lang w:val="nl-BE"/>
              </w:rPr>
            </w:pPr>
            <w:proofErr w:type="gramStart"/>
            <w:r>
              <w:rPr>
                <w:lang w:val="nl-BE"/>
              </w:rPr>
              <w:t>w</w:t>
            </w:r>
            <w:r w:rsidRPr="004C5306">
              <w:rPr>
                <w:lang w:val="nl-BE"/>
              </w:rPr>
              <w:t>aar</w:t>
            </w:r>
            <w:proofErr w:type="gramEnd"/>
            <w:r w:rsidRPr="004C5306">
              <w:rPr>
                <w:lang w:val="nl-BE"/>
              </w:rPr>
              <w:t xml:space="preserve"> utopieën/</w:t>
            </w:r>
            <w:proofErr w:type="spellStart"/>
            <w:r w:rsidRPr="004C5306">
              <w:rPr>
                <w:lang w:val="nl-BE"/>
              </w:rPr>
              <w:t>dystopieën</w:t>
            </w:r>
            <w:proofErr w:type="spellEnd"/>
            <w:r w:rsidRPr="004C5306">
              <w:rPr>
                <w:lang w:val="nl-BE"/>
              </w:rPr>
              <w:t xml:space="preserve"> zich afspelen in een sterk geavanceerd technisch ontwikkelde samenleving of op andere planeten, ontstaat duidelijk vermenging met het genre van de sciencefiction. In dit geval wordt sciencefiction als etiketgenre toegekend. </w:t>
            </w: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E9CAD" w14:textId="77777777" w:rsidR="0053302A" w:rsidRPr="004C5306" w:rsidRDefault="0053302A" w:rsidP="0053302A">
            <w:pPr>
              <w:rPr>
                <w:lang w:val="nl-BE"/>
              </w:rPr>
            </w:pPr>
            <w:proofErr w:type="gramStart"/>
            <w:r>
              <w:rPr>
                <w:lang w:val="nl-BE"/>
              </w:rPr>
              <w:t>w</w:t>
            </w:r>
            <w:r w:rsidRPr="004C5306">
              <w:rPr>
                <w:lang w:val="nl-BE"/>
              </w:rPr>
              <w:t>aar</w:t>
            </w:r>
            <w:proofErr w:type="gramEnd"/>
            <w:r w:rsidRPr="004C5306">
              <w:rPr>
                <w:lang w:val="nl-BE"/>
              </w:rPr>
              <w:t xml:space="preserve"> utopieën/</w:t>
            </w:r>
            <w:proofErr w:type="spellStart"/>
            <w:r w:rsidRPr="004C5306">
              <w:rPr>
                <w:lang w:val="nl-BE"/>
              </w:rPr>
              <w:t>dystopieën</w:t>
            </w:r>
            <w:proofErr w:type="spellEnd"/>
            <w:r w:rsidRPr="004C5306">
              <w:rPr>
                <w:lang w:val="nl-BE"/>
              </w:rPr>
              <w:t xml:space="preserve"> zich afspelen in een sterk geavanceerd technisch ontwikkelde samenleving of op andere planeten, ontstaat duidelijk vermenging met het genre van de sciencefiction. In dit geval wordt sciencefiction als etiketgenre toegekend. </w:t>
            </w: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D91A1" w14:textId="77777777" w:rsidR="0053302A" w:rsidRPr="004C5306" w:rsidRDefault="0053302A" w:rsidP="0053302A">
            <w:pPr>
              <w:rPr>
                <w:lang w:val="nl-BE"/>
              </w:rPr>
            </w:pPr>
            <w:proofErr w:type="gramStart"/>
            <w:r>
              <w:rPr>
                <w:lang w:val="nl-BE"/>
              </w:rPr>
              <w:t>w</w:t>
            </w:r>
            <w:r w:rsidRPr="004C5306">
              <w:rPr>
                <w:lang w:val="nl-BE"/>
              </w:rPr>
              <w:t>aar</w:t>
            </w:r>
            <w:proofErr w:type="gramEnd"/>
            <w:r w:rsidRPr="004C5306">
              <w:rPr>
                <w:lang w:val="nl-BE"/>
              </w:rPr>
              <w:t xml:space="preserve"> utopieën/</w:t>
            </w:r>
            <w:proofErr w:type="spellStart"/>
            <w:r w:rsidRPr="004C5306">
              <w:rPr>
                <w:lang w:val="nl-BE"/>
              </w:rPr>
              <w:t>dystopieën</w:t>
            </w:r>
            <w:proofErr w:type="spellEnd"/>
            <w:r w:rsidRPr="004C5306">
              <w:rPr>
                <w:lang w:val="nl-BE"/>
              </w:rPr>
              <w:t xml:space="preserve"> zich afspelen in een sterk geavanceerd technisch ontwikkelde samenleving of op andere planeten, ontstaat duidelijk vermenging met het genre van de sciencefiction. In dit geval wordt sciencefiction als etiketgenre toegekend. </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8C633" w14:textId="77777777" w:rsidR="0053302A" w:rsidRPr="004C5306" w:rsidRDefault="0053302A" w:rsidP="0053302A">
            <w:pPr>
              <w:rPr>
                <w:lang w:val="nl-BE"/>
              </w:rPr>
            </w:pPr>
          </w:p>
        </w:tc>
      </w:tr>
    </w:tbl>
    <w:p w14:paraId="5E575CC7" w14:textId="77777777" w:rsidR="004C5306" w:rsidRPr="004C5306" w:rsidRDefault="004C5306" w:rsidP="004C5306">
      <w:pPr>
        <w:rPr>
          <w:lang w:val="nl-BE"/>
        </w:rPr>
      </w:pPr>
    </w:p>
    <w:p w14:paraId="588F33C8" w14:textId="77777777" w:rsidR="004F564E" w:rsidRDefault="004F0CF4" w:rsidP="007F5785">
      <w:pPr>
        <w:pStyle w:val="Kop2"/>
        <w:tabs>
          <w:tab w:val="clear" w:pos="1134"/>
        </w:tabs>
        <w:ind w:left="676" w:hanging="576"/>
      </w:pPr>
      <w:bookmarkStart w:id="406" w:name="_Toc162619167"/>
      <w:r>
        <w:lastRenderedPageBreak/>
        <w:t>T</w:t>
      </w:r>
      <w:r w:rsidR="004F564E">
        <w:t>hema’s</w:t>
      </w:r>
      <w:bookmarkEnd w:id="406"/>
    </w:p>
    <w:p w14:paraId="08C2524E" w14:textId="77777777" w:rsidR="004F564E" w:rsidRPr="008773D5" w:rsidRDefault="004F564E" w:rsidP="008A784F">
      <w:pPr>
        <w:pStyle w:val="Voorbeeld-Citaat"/>
        <w:spacing w:line="240" w:lineRule="auto"/>
        <w:ind w:left="0"/>
        <w:rPr>
          <w:lang w:val="en-US"/>
        </w:rPr>
      </w:pPr>
    </w:p>
    <w:p w14:paraId="21DC3B3A" w14:textId="77777777" w:rsidR="008A784F" w:rsidRPr="008A784F" w:rsidRDefault="008A784F" w:rsidP="008A784F">
      <w:pPr>
        <w:pStyle w:val="Kop3"/>
        <w:numPr>
          <w:ilvl w:val="0"/>
          <w:numId w:val="0"/>
        </w:numPr>
        <w:ind w:left="578" w:hanging="578"/>
        <w:rPr>
          <w:b/>
          <w:lang w:val="nl-BE"/>
        </w:rPr>
      </w:pPr>
      <w:bookmarkStart w:id="407" w:name="_Toc365273201"/>
      <w:bookmarkStart w:id="408" w:name="_Toc366140529"/>
      <w:bookmarkStart w:id="409" w:name="biografischefilms"/>
      <w:bookmarkStart w:id="410" w:name="_Toc162619168"/>
      <w:r>
        <w:rPr>
          <w:b/>
          <w:lang w:val="nl-BE"/>
        </w:rPr>
        <w:t>Bijbel</w:t>
      </w:r>
      <w:bookmarkEnd w:id="407"/>
      <w:bookmarkEnd w:id="408"/>
      <w:bookmarkEnd w:id="410"/>
    </w:p>
    <w:p w14:paraId="18D8DF16" w14:textId="77777777" w:rsidR="00BC707F" w:rsidRDefault="008A784F" w:rsidP="00BC707F">
      <w:pPr>
        <w:rPr>
          <w:lang w:val="nl-BE"/>
        </w:rPr>
      </w:pPr>
      <w:r>
        <w:rPr>
          <w:lang w:val="nl-BE"/>
        </w:rPr>
        <w:t>Het thema Bijbel is een groepsthema.</w:t>
      </w:r>
      <w:bookmarkStart w:id="411" w:name="_Toc365273202"/>
      <w:bookmarkStart w:id="412" w:name="_Toc366140530"/>
      <w:bookmarkEnd w:id="409"/>
    </w:p>
    <w:p w14:paraId="52F31F9D" w14:textId="77777777" w:rsidR="00BC707F" w:rsidRDefault="00BC707F" w:rsidP="00BC707F">
      <w:pPr>
        <w:rPr>
          <w:lang w:val="nl-BE"/>
        </w:rPr>
      </w:pPr>
    </w:p>
    <w:p w14:paraId="5410B4F5" w14:textId="77777777" w:rsidR="00BC707F" w:rsidRDefault="00BC707F" w:rsidP="00BC707F">
      <w:pPr>
        <w:rPr>
          <w:iCs/>
          <w:sz w:val="18"/>
          <w:szCs w:val="18"/>
          <w:lang w:val="nl-BE"/>
        </w:rPr>
      </w:pPr>
      <w:r>
        <w:rPr>
          <w:iCs/>
          <w:sz w:val="18"/>
          <w:szCs w:val="18"/>
          <w:lang w:val="nl-BE"/>
        </w:rPr>
        <w:t xml:space="preserve">Uitgesloten termen: </w:t>
      </w:r>
      <w:r w:rsidRPr="00BC707F">
        <w:rPr>
          <w:i/>
          <w:iCs/>
          <w:sz w:val="18"/>
          <w:szCs w:val="18"/>
          <w:lang w:val="nl-BE"/>
        </w:rPr>
        <w:t>Nieuwe testament, Oude testament</w:t>
      </w:r>
    </w:p>
    <w:p w14:paraId="1FFAFC90" w14:textId="77777777" w:rsidR="00BC707F" w:rsidRPr="00BC707F" w:rsidRDefault="00BC707F" w:rsidP="00BC707F">
      <w:pPr>
        <w:rPr>
          <w:iCs/>
          <w:sz w:val="18"/>
          <w:szCs w:val="18"/>
          <w:lang w:val="nl-BE"/>
        </w:rPr>
      </w:pPr>
      <w:r>
        <w:rPr>
          <w:iCs/>
          <w:sz w:val="18"/>
          <w:szCs w:val="18"/>
          <w:lang w:val="nl-BE"/>
        </w:rPr>
        <w:t>Verwante termen</w:t>
      </w:r>
      <w:r w:rsidRPr="00BC707F">
        <w:rPr>
          <w:iCs/>
          <w:sz w:val="18"/>
          <w:szCs w:val="18"/>
          <w:lang w:val="nl-BE"/>
        </w:rPr>
        <w:t>:</w:t>
      </w:r>
      <w:r w:rsidRPr="00BC707F">
        <w:rPr>
          <w:i/>
          <w:iCs/>
          <w:sz w:val="18"/>
          <w:szCs w:val="18"/>
          <w:lang w:val="nl-BE"/>
        </w:rPr>
        <w:t xml:space="preserve"> </w:t>
      </w:r>
      <w:r>
        <w:rPr>
          <w:i/>
          <w:iCs/>
          <w:sz w:val="18"/>
          <w:szCs w:val="18"/>
          <w:lang w:val="nl-BE"/>
        </w:rPr>
        <w:t>Scheppingsverhaal</w:t>
      </w:r>
    </w:p>
    <w:p w14:paraId="7AB7E6D1" w14:textId="77777777" w:rsidR="00BC707F" w:rsidRDefault="00BC707F" w:rsidP="00BC707F">
      <w:pPr>
        <w:rPr>
          <w:lang w:val="nl-BE"/>
        </w:rPr>
      </w:pPr>
    </w:p>
    <w:p w14:paraId="7C1EDD34" w14:textId="77777777" w:rsidR="00BC707F" w:rsidRPr="005D7634" w:rsidRDefault="00BC707F" w:rsidP="00BC707F">
      <w:pPr>
        <w:pStyle w:val="voorbeelden"/>
        <w:rPr>
          <w:sz w:val="16"/>
          <w:szCs w:val="16"/>
        </w:rPr>
      </w:pPr>
      <w:proofErr w:type="spellStart"/>
      <w:r w:rsidRPr="005D7634">
        <w:rPr>
          <w:sz w:val="16"/>
          <w:szCs w:val="16"/>
        </w:rPr>
        <w:t>Goat</w:t>
      </w:r>
      <w:proofErr w:type="spellEnd"/>
      <w:r w:rsidRPr="005D7634">
        <w:rPr>
          <w:sz w:val="16"/>
          <w:szCs w:val="16"/>
        </w:rPr>
        <w:t xml:space="preserve"> </w:t>
      </w:r>
      <w:proofErr w:type="spellStart"/>
      <w:proofErr w:type="gramStart"/>
      <w:r w:rsidRPr="005D7634">
        <w:rPr>
          <w:sz w:val="16"/>
          <w:szCs w:val="16"/>
        </w:rPr>
        <w:t>mountain</w:t>
      </w:r>
      <w:proofErr w:type="spellEnd"/>
      <w:r w:rsidRPr="005D7634">
        <w:rPr>
          <w:sz w:val="16"/>
          <w:szCs w:val="16"/>
        </w:rPr>
        <w:t xml:space="preserve"> /</w:t>
      </w:r>
      <w:proofErr w:type="gramEnd"/>
      <w:r w:rsidRPr="005D7634">
        <w:rPr>
          <w:sz w:val="16"/>
          <w:szCs w:val="16"/>
        </w:rPr>
        <w:t xml:space="preserve"> David </w:t>
      </w:r>
      <w:proofErr w:type="spellStart"/>
      <w:r w:rsidRPr="005D7634">
        <w:rPr>
          <w:sz w:val="16"/>
          <w:szCs w:val="16"/>
        </w:rPr>
        <w:t>Vann</w:t>
      </w:r>
      <w:proofErr w:type="spellEnd"/>
    </w:p>
    <w:p w14:paraId="471908B4" w14:textId="77777777" w:rsidR="00BC707F" w:rsidRPr="005D7634" w:rsidRDefault="00BC707F" w:rsidP="00BC707F">
      <w:pPr>
        <w:pStyle w:val="voorbeelden"/>
        <w:rPr>
          <w:i w:val="0"/>
          <w:sz w:val="16"/>
          <w:szCs w:val="16"/>
        </w:rPr>
      </w:pPr>
      <w:r w:rsidRPr="005D7634">
        <w:rPr>
          <w:i w:val="0"/>
          <w:sz w:val="16"/>
          <w:szCs w:val="16"/>
        </w:rPr>
        <w:t>Genres: Romans</w:t>
      </w:r>
    </w:p>
    <w:p w14:paraId="266FC220" w14:textId="77777777" w:rsidR="00BC707F" w:rsidRDefault="00BC707F" w:rsidP="00BC707F">
      <w:pPr>
        <w:pStyle w:val="voorbeelden"/>
        <w:rPr>
          <w:i w:val="0"/>
          <w:sz w:val="16"/>
          <w:szCs w:val="16"/>
        </w:rPr>
      </w:pPr>
      <w:r w:rsidRPr="00BC707F">
        <w:rPr>
          <w:i w:val="0"/>
          <w:sz w:val="16"/>
          <w:szCs w:val="16"/>
        </w:rPr>
        <w:t>Thema</w:t>
      </w:r>
      <w:r>
        <w:rPr>
          <w:i w:val="0"/>
          <w:sz w:val="16"/>
          <w:szCs w:val="16"/>
        </w:rPr>
        <w:t>’s</w:t>
      </w:r>
      <w:r w:rsidRPr="00BC707F">
        <w:rPr>
          <w:i w:val="0"/>
          <w:sz w:val="16"/>
          <w:szCs w:val="16"/>
        </w:rPr>
        <w:t xml:space="preserve">: </w:t>
      </w:r>
      <w:r>
        <w:rPr>
          <w:i w:val="0"/>
          <w:sz w:val="16"/>
          <w:szCs w:val="16"/>
        </w:rPr>
        <w:t>Bijbel,</w:t>
      </w:r>
      <w:r w:rsidR="00A0544F">
        <w:rPr>
          <w:i w:val="0"/>
          <w:sz w:val="16"/>
          <w:szCs w:val="16"/>
        </w:rPr>
        <w:t xml:space="preserve"> Dood,</w:t>
      </w:r>
      <w:r>
        <w:rPr>
          <w:i w:val="0"/>
          <w:sz w:val="16"/>
          <w:szCs w:val="16"/>
        </w:rPr>
        <w:t xml:space="preserve"> Familie, </w:t>
      </w:r>
      <w:r w:rsidR="00A0544F">
        <w:rPr>
          <w:i w:val="0"/>
          <w:sz w:val="16"/>
          <w:szCs w:val="16"/>
        </w:rPr>
        <w:t>Goed en kwaad, Jacht, Natuur, Schuld</w:t>
      </w:r>
    </w:p>
    <w:p w14:paraId="28770C36" w14:textId="77777777" w:rsidR="00BC707F" w:rsidRDefault="00BC707F" w:rsidP="00BC707F">
      <w:pPr>
        <w:pStyle w:val="voorbeelden"/>
        <w:rPr>
          <w:i w:val="0"/>
          <w:sz w:val="16"/>
          <w:szCs w:val="16"/>
        </w:rPr>
      </w:pPr>
    </w:p>
    <w:p w14:paraId="7A1C2B23" w14:textId="77777777" w:rsidR="00BC707F" w:rsidRPr="00BC707F" w:rsidRDefault="00BC707F" w:rsidP="00BC707F">
      <w:pPr>
        <w:pStyle w:val="voorbeelden"/>
        <w:rPr>
          <w:sz w:val="16"/>
          <w:szCs w:val="16"/>
        </w:rPr>
      </w:pPr>
      <w:r w:rsidRPr="00BC707F">
        <w:rPr>
          <w:sz w:val="16"/>
          <w:szCs w:val="16"/>
        </w:rPr>
        <w:t xml:space="preserve">Het boek van </w:t>
      </w:r>
      <w:proofErr w:type="gramStart"/>
      <w:r w:rsidRPr="00BC707F">
        <w:rPr>
          <w:sz w:val="16"/>
          <w:szCs w:val="16"/>
        </w:rPr>
        <w:t>leugenaars :</w:t>
      </w:r>
      <w:proofErr w:type="gramEnd"/>
      <w:r w:rsidRPr="00BC707F">
        <w:rPr>
          <w:sz w:val="16"/>
          <w:szCs w:val="16"/>
        </w:rPr>
        <w:t xml:space="preserve"> roman / Naomi </w:t>
      </w:r>
      <w:proofErr w:type="spellStart"/>
      <w:r w:rsidRPr="00BC707F">
        <w:rPr>
          <w:sz w:val="16"/>
          <w:szCs w:val="16"/>
        </w:rPr>
        <w:t>Alderman</w:t>
      </w:r>
      <w:proofErr w:type="spellEnd"/>
    </w:p>
    <w:p w14:paraId="25AFCE69" w14:textId="77777777" w:rsidR="00BC707F" w:rsidRDefault="00BC707F" w:rsidP="00BC707F">
      <w:pPr>
        <w:pStyle w:val="voorbeelden"/>
        <w:rPr>
          <w:i w:val="0"/>
          <w:sz w:val="16"/>
          <w:szCs w:val="16"/>
        </w:rPr>
      </w:pPr>
      <w:r>
        <w:rPr>
          <w:i w:val="0"/>
          <w:sz w:val="16"/>
          <w:szCs w:val="16"/>
        </w:rPr>
        <w:t>Genres: Historische literatuur, Romans</w:t>
      </w:r>
    </w:p>
    <w:p w14:paraId="648E4CD0" w14:textId="77777777" w:rsidR="00BC707F" w:rsidRPr="00BC707F" w:rsidRDefault="00BC707F" w:rsidP="00BC707F">
      <w:pPr>
        <w:pStyle w:val="voorbeelden"/>
        <w:rPr>
          <w:i w:val="0"/>
          <w:sz w:val="16"/>
          <w:szCs w:val="16"/>
        </w:rPr>
      </w:pPr>
      <w:r>
        <w:rPr>
          <w:i w:val="0"/>
          <w:sz w:val="16"/>
          <w:szCs w:val="16"/>
        </w:rPr>
        <w:t>Thema’s: Bijbel, Christus</w:t>
      </w:r>
    </w:p>
    <w:bookmarkEnd w:id="411"/>
    <w:bookmarkEnd w:id="412"/>
    <w:p w14:paraId="4225AA05" w14:textId="77777777" w:rsidR="008A784F" w:rsidRPr="005D7634" w:rsidRDefault="008A784F" w:rsidP="008A784F">
      <w:pPr>
        <w:rPr>
          <w:lang w:val="nl-BE"/>
        </w:rPr>
      </w:pPr>
    </w:p>
    <w:p w14:paraId="39F84F38" w14:textId="77777777" w:rsidR="008A784F" w:rsidRPr="008A784F" w:rsidRDefault="000B465E" w:rsidP="008A784F">
      <w:pPr>
        <w:pStyle w:val="Kop3"/>
        <w:numPr>
          <w:ilvl w:val="0"/>
          <w:numId w:val="0"/>
        </w:numPr>
        <w:ind w:left="578" w:hanging="578"/>
        <w:rPr>
          <w:b/>
          <w:lang w:val="nl-BE"/>
        </w:rPr>
      </w:pPr>
      <w:bookmarkStart w:id="413" w:name="_Toc162619169"/>
      <w:r>
        <w:rPr>
          <w:b/>
          <w:lang w:val="nl-BE"/>
        </w:rPr>
        <w:t>Ontwikkelingslanden</w:t>
      </w:r>
      <w:bookmarkEnd w:id="413"/>
    </w:p>
    <w:p w14:paraId="0603E32D" w14:textId="77777777" w:rsidR="008A784F" w:rsidRPr="003D13A8" w:rsidRDefault="008A784F" w:rsidP="008A784F">
      <w:pPr>
        <w:rPr>
          <w:lang w:val="nl-NL"/>
        </w:rPr>
      </w:pPr>
      <w:r w:rsidRPr="003D13A8">
        <w:rPr>
          <w:lang w:val="nl-NL"/>
        </w:rPr>
        <w:t xml:space="preserve">Dit thema omvat literaire boeken en films over de onafhankelijkheidsstrijd en </w:t>
      </w:r>
      <w:r w:rsidR="000B465E">
        <w:rPr>
          <w:lang w:val="nl-NL"/>
        </w:rPr>
        <w:t>-p</w:t>
      </w:r>
      <w:r w:rsidRPr="003D13A8">
        <w:rPr>
          <w:lang w:val="nl-NL"/>
        </w:rPr>
        <w:t xml:space="preserve">roblematiek en/of de (gevolgen ervan voor de) huidige politieke en maatschappelijke situatie van een ontwikkelingsland. De problematiek wordt benaderd vanuit het standpunt van de </w:t>
      </w:r>
      <w:r w:rsidR="000B465E">
        <w:rPr>
          <w:lang w:val="nl-NL"/>
        </w:rPr>
        <w:t>landen</w:t>
      </w:r>
      <w:r w:rsidRPr="003D13A8">
        <w:rPr>
          <w:lang w:val="nl-NL"/>
        </w:rPr>
        <w:t>. De koloniale tijd, beschreven vanuit het gezichtspunt van de kolonisator, behoort hier niet toe.</w:t>
      </w:r>
    </w:p>
    <w:p w14:paraId="5E2EE1EE" w14:textId="77777777" w:rsidR="008A784F" w:rsidRDefault="008A784F" w:rsidP="008A784F">
      <w:pPr>
        <w:rPr>
          <w:i/>
          <w:iCs/>
          <w:lang w:val="nl-NL"/>
        </w:rPr>
      </w:pPr>
    </w:p>
    <w:p w14:paraId="479E4439" w14:textId="77777777" w:rsidR="00975C15" w:rsidRDefault="00975C15" w:rsidP="00975C15">
      <w:pPr>
        <w:rPr>
          <w:iCs/>
          <w:sz w:val="18"/>
          <w:szCs w:val="18"/>
          <w:lang w:val="nl-BE"/>
        </w:rPr>
      </w:pPr>
      <w:r>
        <w:rPr>
          <w:iCs/>
          <w:sz w:val="18"/>
          <w:szCs w:val="18"/>
          <w:lang w:val="nl-BE"/>
        </w:rPr>
        <w:t xml:space="preserve">Uitgesloten termen: </w:t>
      </w:r>
      <w:r w:rsidR="000B465E">
        <w:rPr>
          <w:i/>
          <w:iCs/>
          <w:sz w:val="18"/>
          <w:szCs w:val="18"/>
          <w:lang w:val="nl-BE"/>
        </w:rPr>
        <w:t>Derde wereld</w:t>
      </w:r>
    </w:p>
    <w:p w14:paraId="1DAC139A" w14:textId="77777777" w:rsidR="00975C15" w:rsidRPr="00BC707F" w:rsidRDefault="00975C15" w:rsidP="00975C15">
      <w:pPr>
        <w:rPr>
          <w:iCs/>
          <w:sz w:val="18"/>
          <w:szCs w:val="18"/>
          <w:lang w:val="nl-BE"/>
        </w:rPr>
      </w:pPr>
      <w:r>
        <w:rPr>
          <w:iCs/>
          <w:sz w:val="18"/>
          <w:szCs w:val="18"/>
          <w:lang w:val="nl-BE"/>
        </w:rPr>
        <w:t>Verwante termen</w:t>
      </w:r>
      <w:r w:rsidRPr="00BC707F">
        <w:rPr>
          <w:iCs/>
          <w:sz w:val="18"/>
          <w:szCs w:val="18"/>
          <w:lang w:val="nl-BE"/>
        </w:rPr>
        <w:t>:</w:t>
      </w:r>
      <w:r w:rsidRPr="00BC707F">
        <w:rPr>
          <w:i/>
          <w:iCs/>
          <w:sz w:val="18"/>
          <w:szCs w:val="18"/>
          <w:lang w:val="nl-BE"/>
        </w:rPr>
        <w:t xml:space="preserve"> </w:t>
      </w:r>
      <w:r>
        <w:rPr>
          <w:i/>
          <w:iCs/>
          <w:sz w:val="18"/>
          <w:szCs w:val="18"/>
          <w:lang w:val="nl-BE"/>
        </w:rPr>
        <w:t>Sociale films, Sociale literatuur</w:t>
      </w:r>
    </w:p>
    <w:p w14:paraId="6D78CD10" w14:textId="77777777" w:rsidR="00975C15" w:rsidRPr="003D13A8" w:rsidRDefault="00975C15" w:rsidP="008A784F">
      <w:pPr>
        <w:rPr>
          <w:i/>
          <w:iCs/>
          <w:lang w:val="nl-NL"/>
        </w:rPr>
      </w:pPr>
    </w:p>
    <w:p w14:paraId="4E5FE203" w14:textId="77777777" w:rsidR="008A784F" w:rsidRDefault="008A784F" w:rsidP="008A784F">
      <w:pPr>
        <w:pStyle w:val="voorbeelden"/>
        <w:rPr>
          <w:sz w:val="16"/>
          <w:szCs w:val="16"/>
        </w:rPr>
      </w:pPr>
      <w:r w:rsidRPr="00A5144D">
        <w:rPr>
          <w:sz w:val="16"/>
          <w:szCs w:val="16"/>
        </w:rPr>
        <w:t xml:space="preserve">Dans van de </w:t>
      </w:r>
      <w:proofErr w:type="gramStart"/>
      <w:r w:rsidRPr="00A5144D">
        <w:rPr>
          <w:sz w:val="16"/>
          <w:szCs w:val="16"/>
        </w:rPr>
        <w:t>luipaard /</w:t>
      </w:r>
      <w:proofErr w:type="gramEnd"/>
      <w:r w:rsidRPr="00A5144D">
        <w:rPr>
          <w:sz w:val="16"/>
          <w:szCs w:val="16"/>
        </w:rPr>
        <w:t xml:space="preserve"> Lieve Joris</w:t>
      </w:r>
    </w:p>
    <w:p w14:paraId="4F6E6907" w14:textId="77777777" w:rsidR="0013734A" w:rsidRPr="0013734A" w:rsidRDefault="0013734A" w:rsidP="008A784F">
      <w:pPr>
        <w:pStyle w:val="voorbeelden"/>
        <w:rPr>
          <w:i w:val="0"/>
          <w:sz w:val="16"/>
          <w:szCs w:val="16"/>
        </w:rPr>
      </w:pPr>
      <w:r w:rsidRPr="0013734A">
        <w:rPr>
          <w:i w:val="0"/>
          <w:sz w:val="16"/>
          <w:szCs w:val="16"/>
        </w:rPr>
        <w:t>Genres: Reisverhalen</w:t>
      </w:r>
    </w:p>
    <w:p w14:paraId="59C00683" w14:textId="77777777" w:rsidR="0013734A" w:rsidRPr="0013734A" w:rsidRDefault="0013734A" w:rsidP="008A784F">
      <w:pPr>
        <w:pStyle w:val="voorbeelden"/>
        <w:rPr>
          <w:i w:val="0"/>
          <w:sz w:val="16"/>
          <w:szCs w:val="16"/>
        </w:rPr>
      </w:pPr>
      <w:r w:rsidRPr="0013734A">
        <w:rPr>
          <w:i w:val="0"/>
          <w:sz w:val="16"/>
          <w:szCs w:val="16"/>
        </w:rPr>
        <w:t xml:space="preserve">Thema’s: </w:t>
      </w:r>
      <w:r w:rsidR="000B465E">
        <w:rPr>
          <w:i w:val="0"/>
          <w:sz w:val="16"/>
          <w:szCs w:val="16"/>
        </w:rPr>
        <w:t>Ontwikkelingslanden</w:t>
      </w:r>
    </w:p>
    <w:p w14:paraId="36C6A8AE" w14:textId="77777777" w:rsidR="0013734A" w:rsidRPr="005D7634" w:rsidRDefault="0013734A" w:rsidP="008A784F">
      <w:pPr>
        <w:pStyle w:val="voorbeelden"/>
        <w:rPr>
          <w:i w:val="0"/>
          <w:sz w:val="16"/>
          <w:szCs w:val="16"/>
        </w:rPr>
      </w:pPr>
      <w:r w:rsidRPr="0013734A">
        <w:rPr>
          <w:i w:val="0"/>
          <w:sz w:val="16"/>
          <w:szCs w:val="16"/>
        </w:rPr>
        <w:tab/>
      </w:r>
      <w:r w:rsidRPr="005D7634">
        <w:rPr>
          <w:i w:val="0"/>
          <w:sz w:val="16"/>
          <w:szCs w:val="16"/>
        </w:rPr>
        <w:t xml:space="preserve"> Congo–</w:t>
      </w:r>
      <w:proofErr w:type="gramStart"/>
      <w:r w:rsidRPr="005D7634">
        <w:rPr>
          <w:i w:val="0"/>
          <w:sz w:val="16"/>
          <w:szCs w:val="16"/>
        </w:rPr>
        <w:t>Kinshasa ;</w:t>
      </w:r>
      <w:proofErr w:type="gramEnd"/>
      <w:r w:rsidRPr="005D7634">
        <w:rPr>
          <w:i w:val="0"/>
          <w:sz w:val="16"/>
          <w:szCs w:val="16"/>
        </w:rPr>
        <w:t xml:space="preserve"> reisverhalen</w:t>
      </w:r>
    </w:p>
    <w:p w14:paraId="7E41F3EC" w14:textId="77777777" w:rsidR="0013734A" w:rsidRPr="005D7634" w:rsidRDefault="0013734A" w:rsidP="008A784F">
      <w:pPr>
        <w:pStyle w:val="voorbeelden"/>
        <w:rPr>
          <w:i w:val="0"/>
          <w:sz w:val="16"/>
          <w:szCs w:val="16"/>
        </w:rPr>
      </w:pPr>
      <w:r w:rsidRPr="005D7634">
        <w:rPr>
          <w:i w:val="0"/>
          <w:sz w:val="16"/>
          <w:szCs w:val="16"/>
        </w:rPr>
        <w:tab/>
        <w:t xml:space="preserve"> Congo-</w:t>
      </w:r>
      <w:proofErr w:type="gramStart"/>
      <w:r w:rsidRPr="005D7634">
        <w:rPr>
          <w:i w:val="0"/>
          <w:sz w:val="16"/>
          <w:szCs w:val="16"/>
        </w:rPr>
        <w:t>Kinshasa ;</w:t>
      </w:r>
      <w:proofErr w:type="gramEnd"/>
      <w:r w:rsidRPr="005D7634">
        <w:rPr>
          <w:i w:val="0"/>
          <w:sz w:val="16"/>
          <w:szCs w:val="16"/>
        </w:rPr>
        <w:t xml:space="preserve"> politiek ; 1990-</w:t>
      </w:r>
    </w:p>
    <w:p w14:paraId="4337A756" w14:textId="77777777" w:rsidR="0013734A" w:rsidRPr="005D7634" w:rsidRDefault="0013734A" w:rsidP="008A784F">
      <w:pPr>
        <w:pStyle w:val="voorbeelden"/>
        <w:rPr>
          <w:sz w:val="16"/>
          <w:szCs w:val="16"/>
        </w:rPr>
      </w:pPr>
    </w:p>
    <w:p w14:paraId="491B58CC" w14:textId="77777777" w:rsidR="008A784F" w:rsidRDefault="008A784F" w:rsidP="008A784F">
      <w:pPr>
        <w:pStyle w:val="voorbeelden"/>
        <w:rPr>
          <w:sz w:val="16"/>
          <w:szCs w:val="16"/>
        </w:rPr>
      </w:pPr>
      <w:r w:rsidRPr="00A5144D">
        <w:rPr>
          <w:sz w:val="16"/>
          <w:szCs w:val="16"/>
        </w:rPr>
        <w:t xml:space="preserve">Ik was een </w:t>
      </w:r>
      <w:proofErr w:type="spellStart"/>
      <w:proofErr w:type="gramStart"/>
      <w:r w:rsidRPr="00A5144D">
        <w:rPr>
          <w:sz w:val="16"/>
          <w:szCs w:val="16"/>
        </w:rPr>
        <w:t>kindsoldaat</w:t>
      </w:r>
      <w:proofErr w:type="spellEnd"/>
      <w:r w:rsidRPr="00A5144D">
        <w:rPr>
          <w:sz w:val="16"/>
          <w:szCs w:val="16"/>
        </w:rPr>
        <w:t xml:space="preserve"> /</w:t>
      </w:r>
      <w:proofErr w:type="gramEnd"/>
      <w:r w:rsidRPr="00A5144D">
        <w:rPr>
          <w:sz w:val="16"/>
          <w:szCs w:val="16"/>
        </w:rPr>
        <w:t xml:space="preserve"> China </w:t>
      </w:r>
      <w:proofErr w:type="spellStart"/>
      <w:r w:rsidRPr="00A5144D">
        <w:rPr>
          <w:sz w:val="16"/>
          <w:szCs w:val="16"/>
        </w:rPr>
        <w:t>Keitetsi</w:t>
      </w:r>
      <w:proofErr w:type="spellEnd"/>
    </w:p>
    <w:p w14:paraId="392A59AF" w14:textId="77777777" w:rsidR="0013734A" w:rsidRDefault="0013734A" w:rsidP="008A784F">
      <w:pPr>
        <w:pStyle w:val="voorbeelden"/>
        <w:rPr>
          <w:sz w:val="16"/>
          <w:szCs w:val="16"/>
        </w:rPr>
      </w:pPr>
      <w:r>
        <w:rPr>
          <w:sz w:val="16"/>
          <w:szCs w:val="16"/>
        </w:rPr>
        <w:t>Genres: Waargebeurd</w:t>
      </w:r>
    </w:p>
    <w:p w14:paraId="28BF64AB" w14:textId="77777777" w:rsidR="0013734A" w:rsidRPr="0013734A" w:rsidRDefault="0013734A" w:rsidP="008A784F">
      <w:pPr>
        <w:pStyle w:val="voorbeelden"/>
        <w:rPr>
          <w:i w:val="0"/>
          <w:sz w:val="16"/>
          <w:szCs w:val="16"/>
        </w:rPr>
      </w:pPr>
      <w:r w:rsidRPr="0013734A">
        <w:rPr>
          <w:i w:val="0"/>
          <w:sz w:val="16"/>
          <w:szCs w:val="16"/>
        </w:rPr>
        <w:t xml:space="preserve">Thema’s: </w:t>
      </w:r>
      <w:r w:rsidR="000B465E">
        <w:rPr>
          <w:i w:val="0"/>
          <w:sz w:val="16"/>
          <w:szCs w:val="16"/>
        </w:rPr>
        <w:t>Ontwikkelingslanden</w:t>
      </w:r>
    </w:p>
    <w:p w14:paraId="5185C2A5" w14:textId="77777777" w:rsidR="0013734A" w:rsidRPr="0013734A" w:rsidRDefault="0013734A" w:rsidP="008A784F">
      <w:pPr>
        <w:pStyle w:val="voorbeelden"/>
        <w:rPr>
          <w:i w:val="0"/>
          <w:sz w:val="16"/>
          <w:szCs w:val="16"/>
        </w:rPr>
      </w:pPr>
      <w:r w:rsidRPr="0013734A">
        <w:rPr>
          <w:i w:val="0"/>
          <w:sz w:val="16"/>
          <w:szCs w:val="16"/>
        </w:rPr>
        <w:tab/>
        <w:t xml:space="preserve">  Kindsoldaten</w:t>
      </w:r>
    </w:p>
    <w:p w14:paraId="13891B92" w14:textId="77777777" w:rsidR="0013734A" w:rsidRPr="0013734A" w:rsidRDefault="0013734A" w:rsidP="008A784F">
      <w:pPr>
        <w:pStyle w:val="voorbeelden"/>
        <w:rPr>
          <w:i w:val="0"/>
          <w:sz w:val="16"/>
          <w:szCs w:val="16"/>
        </w:rPr>
      </w:pPr>
      <w:r w:rsidRPr="0013734A">
        <w:rPr>
          <w:i w:val="0"/>
          <w:sz w:val="16"/>
          <w:szCs w:val="16"/>
        </w:rPr>
        <w:tab/>
        <w:t xml:space="preserve">  </w:t>
      </w:r>
      <w:proofErr w:type="gramStart"/>
      <w:r w:rsidRPr="0013734A">
        <w:rPr>
          <w:i w:val="0"/>
          <w:sz w:val="16"/>
          <w:szCs w:val="16"/>
        </w:rPr>
        <w:t>Oeganda ;</w:t>
      </w:r>
      <w:proofErr w:type="gramEnd"/>
      <w:r w:rsidRPr="0013734A">
        <w:rPr>
          <w:i w:val="0"/>
          <w:sz w:val="16"/>
          <w:szCs w:val="16"/>
        </w:rPr>
        <w:t xml:space="preserve"> politiek ; 1990-</w:t>
      </w:r>
    </w:p>
    <w:p w14:paraId="0DF36B89" w14:textId="77777777" w:rsidR="008A784F" w:rsidRPr="006C42B5" w:rsidRDefault="008A784F" w:rsidP="008A784F">
      <w:pPr>
        <w:rPr>
          <w:lang w:val="nl-BE"/>
        </w:rPr>
      </w:pPr>
    </w:p>
    <w:p w14:paraId="4E7122C9" w14:textId="77777777" w:rsidR="008A784F" w:rsidRPr="008A784F" w:rsidRDefault="008A784F" w:rsidP="008A784F">
      <w:pPr>
        <w:pStyle w:val="Kop3"/>
        <w:numPr>
          <w:ilvl w:val="0"/>
          <w:numId w:val="0"/>
        </w:numPr>
        <w:ind w:left="578" w:hanging="578"/>
        <w:rPr>
          <w:b/>
          <w:lang w:val="nl-BE"/>
        </w:rPr>
      </w:pPr>
      <w:bookmarkStart w:id="414" w:name="_Toc365273220"/>
      <w:bookmarkStart w:id="415" w:name="_Toc366140548"/>
      <w:bookmarkStart w:id="416" w:name="_Toc162619170"/>
      <w:r>
        <w:rPr>
          <w:b/>
          <w:lang w:val="nl-BE"/>
        </w:rPr>
        <w:t>Erotiek</w:t>
      </w:r>
      <w:bookmarkEnd w:id="414"/>
      <w:bookmarkEnd w:id="415"/>
      <w:bookmarkEnd w:id="416"/>
    </w:p>
    <w:p w14:paraId="655065D0" w14:textId="77777777" w:rsidR="008A784F" w:rsidRPr="003D13A8" w:rsidRDefault="008A784F" w:rsidP="008A784F">
      <w:pPr>
        <w:tabs>
          <w:tab w:val="left" w:pos="1872"/>
          <w:tab w:val="left" w:pos="5184"/>
          <w:tab w:val="left" w:pos="7920"/>
        </w:tabs>
        <w:rPr>
          <w:lang w:val="nl-NL"/>
        </w:rPr>
      </w:pPr>
      <w:r w:rsidRPr="003D13A8">
        <w:rPr>
          <w:lang w:val="nl-NL"/>
        </w:rPr>
        <w:t>Onder het thema erotiek vallen boeken of films die het verschijnsel erotiek belichten.</w:t>
      </w:r>
    </w:p>
    <w:p w14:paraId="585ED2E0" w14:textId="77777777" w:rsidR="00FA75B4" w:rsidRDefault="00FA75B4" w:rsidP="00FA75B4">
      <w:pPr>
        <w:rPr>
          <w:iCs/>
          <w:sz w:val="18"/>
          <w:szCs w:val="18"/>
          <w:lang w:val="nl-BE"/>
        </w:rPr>
      </w:pPr>
    </w:p>
    <w:p w14:paraId="48CCADF2" w14:textId="77777777" w:rsidR="00FA75B4" w:rsidRDefault="00FA75B4" w:rsidP="00FA75B4">
      <w:pPr>
        <w:rPr>
          <w:i/>
          <w:iCs/>
          <w:sz w:val="18"/>
          <w:szCs w:val="18"/>
          <w:lang w:val="nl-BE"/>
        </w:rPr>
      </w:pPr>
      <w:r>
        <w:rPr>
          <w:iCs/>
          <w:sz w:val="18"/>
          <w:szCs w:val="18"/>
          <w:lang w:val="nl-BE"/>
        </w:rPr>
        <w:t>Verwante termen</w:t>
      </w:r>
      <w:r w:rsidRPr="00BC707F">
        <w:rPr>
          <w:iCs/>
          <w:sz w:val="18"/>
          <w:szCs w:val="18"/>
          <w:lang w:val="nl-BE"/>
        </w:rPr>
        <w:t>:</w:t>
      </w:r>
      <w:r w:rsidRPr="00BC707F">
        <w:rPr>
          <w:i/>
          <w:iCs/>
          <w:sz w:val="18"/>
          <w:szCs w:val="18"/>
          <w:lang w:val="nl-BE"/>
        </w:rPr>
        <w:t xml:space="preserve"> </w:t>
      </w:r>
      <w:r>
        <w:rPr>
          <w:i/>
          <w:iCs/>
          <w:sz w:val="18"/>
          <w:szCs w:val="18"/>
          <w:lang w:val="nl-BE"/>
        </w:rPr>
        <w:t>Seksualiteit, Verleiding</w:t>
      </w:r>
    </w:p>
    <w:p w14:paraId="6F39FD32" w14:textId="77777777" w:rsidR="00EC7CB0" w:rsidRPr="00EC7CB0" w:rsidRDefault="00EC7CB0" w:rsidP="00FA75B4">
      <w:pPr>
        <w:rPr>
          <w:i/>
          <w:iCs/>
          <w:sz w:val="18"/>
          <w:szCs w:val="18"/>
          <w:lang w:val="nl-BE"/>
        </w:rPr>
      </w:pPr>
      <w:r>
        <w:rPr>
          <w:iCs/>
          <w:sz w:val="18"/>
          <w:szCs w:val="18"/>
          <w:lang w:val="nl-BE"/>
        </w:rPr>
        <w:t xml:space="preserve">Niet combineren met: </w:t>
      </w:r>
      <w:r>
        <w:rPr>
          <w:i/>
          <w:iCs/>
          <w:sz w:val="18"/>
          <w:szCs w:val="18"/>
          <w:lang w:val="nl-BE"/>
        </w:rPr>
        <w:t>Erotische films, Erotische literatuur</w:t>
      </w:r>
    </w:p>
    <w:p w14:paraId="1EB350AA" w14:textId="77777777" w:rsidR="008A784F" w:rsidRPr="007E146C" w:rsidRDefault="008A784F" w:rsidP="008A784F">
      <w:pPr>
        <w:rPr>
          <w:b/>
          <w:bCs/>
          <w:sz w:val="16"/>
          <w:szCs w:val="16"/>
          <w:lang w:val="nl-BE"/>
        </w:rPr>
      </w:pPr>
    </w:p>
    <w:p w14:paraId="602A5A01" w14:textId="77777777" w:rsidR="00FA75B4" w:rsidRPr="00FA75B4" w:rsidRDefault="00FA75B4" w:rsidP="008A784F">
      <w:pPr>
        <w:pStyle w:val="voorbeelden"/>
        <w:rPr>
          <w:sz w:val="16"/>
          <w:szCs w:val="16"/>
        </w:rPr>
      </w:pPr>
      <w:proofErr w:type="gramStart"/>
      <w:r w:rsidRPr="00FA75B4">
        <w:rPr>
          <w:sz w:val="16"/>
          <w:szCs w:val="16"/>
        </w:rPr>
        <w:t>Schootgebed /</w:t>
      </w:r>
      <w:proofErr w:type="gramEnd"/>
      <w:r w:rsidRPr="00FA75B4">
        <w:rPr>
          <w:sz w:val="16"/>
          <w:szCs w:val="16"/>
        </w:rPr>
        <w:t xml:space="preserve"> Charlotte Roche</w:t>
      </w:r>
    </w:p>
    <w:p w14:paraId="53CBC6CF" w14:textId="77777777" w:rsidR="00FA75B4" w:rsidRPr="00FA75B4" w:rsidRDefault="00FA75B4" w:rsidP="008A784F">
      <w:pPr>
        <w:pStyle w:val="voorbeelden"/>
        <w:rPr>
          <w:i w:val="0"/>
          <w:sz w:val="16"/>
          <w:szCs w:val="16"/>
        </w:rPr>
      </w:pPr>
      <w:r w:rsidRPr="00FA75B4">
        <w:rPr>
          <w:i w:val="0"/>
          <w:sz w:val="16"/>
          <w:szCs w:val="16"/>
        </w:rPr>
        <w:t>Genres: Romans</w:t>
      </w:r>
    </w:p>
    <w:p w14:paraId="4B96C2FF" w14:textId="77777777" w:rsidR="00FA75B4" w:rsidRPr="00FA75B4" w:rsidRDefault="00FA75B4" w:rsidP="008A784F">
      <w:pPr>
        <w:pStyle w:val="voorbeelden"/>
        <w:rPr>
          <w:i w:val="0"/>
          <w:sz w:val="16"/>
          <w:szCs w:val="16"/>
        </w:rPr>
      </w:pPr>
      <w:r w:rsidRPr="00FA75B4">
        <w:rPr>
          <w:i w:val="0"/>
          <w:sz w:val="16"/>
          <w:szCs w:val="16"/>
        </w:rPr>
        <w:t xml:space="preserve">Thema’s: Erotiek, </w:t>
      </w:r>
      <w:proofErr w:type="gramStart"/>
      <w:r w:rsidRPr="00FA75B4">
        <w:rPr>
          <w:i w:val="0"/>
          <w:sz w:val="16"/>
          <w:szCs w:val="16"/>
        </w:rPr>
        <w:t>Seksualiteit ;</w:t>
      </w:r>
      <w:proofErr w:type="gramEnd"/>
      <w:r w:rsidRPr="00FA75B4">
        <w:rPr>
          <w:i w:val="0"/>
          <w:sz w:val="16"/>
          <w:szCs w:val="16"/>
        </w:rPr>
        <w:t xml:space="preserve"> vrouwen</w:t>
      </w:r>
    </w:p>
    <w:p w14:paraId="71C39BA2" w14:textId="77777777" w:rsidR="00FA75B4" w:rsidRPr="00FA75B4" w:rsidRDefault="00FA75B4" w:rsidP="008A784F">
      <w:pPr>
        <w:pStyle w:val="voorbeelden"/>
        <w:rPr>
          <w:sz w:val="16"/>
          <w:szCs w:val="16"/>
        </w:rPr>
      </w:pPr>
    </w:p>
    <w:p w14:paraId="78367E60" w14:textId="77777777" w:rsidR="008A784F" w:rsidRPr="00FA75B4" w:rsidRDefault="00FA75B4" w:rsidP="008A784F">
      <w:pPr>
        <w:pStyle w:val="voorbeelden"/>
        <w:rPr>
          <w:sz w:val="16"/>
          <w:szCs w:val="16"/>
        </w:rPr>
      </w:pPr>
      <w:r w:rsidRPr="00FA75B4">
        <w:rPr>
          <w:sz w:val="16"/>
          <w:szCs w:val="16"/>
        </w:rPr>
        <w:lastRenderedPageBreak/>
        <w:t xml:space="preserve">Venus in </w:t>
      </w:r>
      <w:proofErr w:type="spellStart"/>
      <w:r w:rsidRPr="00FA75B4">
        <w:rPr>
          <w:sz w:val="16"/>
          <w:szCs w:val="16"/>
        </w:rPr>
        <w:t>fur</w:t>
      </w:r>
      <w:proofErr w:type="spellEnd"/>
      <w:r w:rsidRPr="00FA75B4">
        <w:rPr>
          <w:sz w:val="16"/>
          <w:szCs w:val="16"/>
        </w:rPr>
        <w:t xml:space="preserve"> (2013</w:t>
      </w:r>
      <w:proofErr w:type="gramStart"/>
      <w:r w:rsidRPr="00FA75B4">
        <w:rPr>
          <w:sz w:val="16"/>
          <w:szCs w:val="16"/>
        </w:rPr>
        <w:t>) /</w:t>
      </w:r>
      <w:proofErr w:type="gramEnd"/>
      <w:r w:rsidR="008A784F" w:rsidRPr="00FA75B4">
        <w:rPr>
          <w:sz w:val="16"/>
          <w:szCs w:val="16"/>
        </w:rPr>
        <w:t xml:space="preserve"> </w:t>
      </w:r>
      <w:r w:rsidRPr="00FA75B4">
        <w:rPr>
          <w:sz w:val="16"/>
          <w:szCs w:val="16"/>
        </w:rPr>
        <w:t xml:space="preserve">Roman </w:t>
      </w:r>
      <w:proofErr w:type="spellStart"/>
      <w:r w:rsidRPr="00FA75B4">
        <w:rPr>
          <w:sz w:val="16"/>
          <w:szCs w:val="16"/>
        </w:rPr>
        <w:t>Polanski</w:t>
      </w:r>
      <w:proofErr w:type="spellEnd"/>
    </w:p>
    <w:p w14:paraId="5D9B11B3" w14:textId="77777777" w:rsidR="00FA75B4" w:rsidRPr="00FA75B4" w:rsidRDefault="00FA75B4" w:rsidP="008A784F">
      <w:pPr>
        <w:pStyle w:val="voorbeelden"/>
        <w:rPr>
          <w:i w:val="0"/>
          <w:sz w:val="16"/>
          <w:szCs w:val="16"/>
        </w:rPr>
      </w:pPr>
      <w:r w:rsidRPr="00FA75B4">
        <w:rPr>
          <w:i w:val="0"/>
          <w:sz w:val="16"/>
          <w:szCs w:val="16"/>
        </w:rPr>
        <w:t>Genres: Speelfilms</w:t>
      </w:r>
    </w:p>
    <w:p w14:paraId="2102DE5D" w14:textId="77777777" w:rsidR="00FA75B4" w:rsidRPr="00FA75B4" w:rsidRDefault="00FA75B4" w:rsidP="008A784F">
      <w:pPr>
        <w:pStyle w:val="voorbeelden"/>
        <w:rPr>
          <w:i w:val="0"/>
          <w:sz w:val="16"/>
          <w:szCs w:val="16"/>
        </w:rPr>
      </w:pPr>
      <w:r w:rsidRPr="00FA75B4">
        <w:rPr>
          <w:i w:val="0"/>
          <w:sz w:val="16"/>
          <w:szCs w:val="16"/>
        </w:rPr>
        <w:t>Thema’s: Erotiek, Macht, Man-vrouwrelatie</w:t>
      </w:r>
    </w:p>
    <w:p w14:paraId="06196391" w14:textId="77777777" w:rsidR="008A784F" w:rsidRPr="00FA75B4" w:rsidRDefault="008A784F" w:rsidP="008A784F">
      <w:pPr>
        <w:rPr>
          <w:b/>
          <w:bCs/>
          <w:sz w:val="16"/>
          <w:szCs w:val="16"/>
          <w:lang w:val="nl-BE"/>
        </w:rPr>
      </w:pPr>
    </w:p>
    <w:p w14:paraId="170D539F" w14:textId="77777777" w:rsidR="008A784F" w:rsidRPr="00185A8A" w:rsidRDefault="008A784F" w:rsidP="008A784F">
      <w:pPr>
        <w:pStyle w:val="Kop3"/>
        <w:numPr>
          <w:ilvl w:val="0"/>
          <w:numId w:val="0"/>
        </w:numPr>
        <w:ind w:left="578" w:hanging="578"/>
        <w:rPr>
          <w:b/>
          <w:lang w:val="nl-BE"/>
        </w:rPr>
      </w:pPr>
      <w:bookmarkStart w:id="417" w:name="_Toc365273222"/>
      <w:bookmarkStart w:id="418" w:name="_Toc366140550"/>
      <w:bookmarkStart w:id="419" w:name="_Toc162619171"/>
      <w:r w:rsidRPr="00185A8A">
        <w:rPr>
          <w:b/>
          <w:lang w:val="nl-BE"/>
        </w:rPr>
        <w:t>Esoterie</w:t>
      </w:r>
      <w:bookmarkEnd w:id="417"/>
      <w:bookmarkEnd w:id="418"/>
      <w:bookmarkEnd w:id="419"/>
    </w:p>
    <w:p w14:paraId="754DB919" w14:textId="77777777" w:rsidR="008A784F" w:rsidRDefault="008A784F" w:rsidP="008A784F">
      <w:pPr>
        <w:rPr>
          <w:lang w:val="nl-NL"/>
        </w:rPr>
      </w:pPr>
      <w:r w:rsidRPr="003D13A8">
        <w:rPr>
          <w:lang w:val="nl-NL"/>
        </w:rPr>
        <w:t xml:space="preserve">Het </w:t>
      </w:r>
      <w:r>
        <w:rPr>
          <w:lang w:val="nl-NL"/>
        </w:rPr>
        <w:t>thema</w:t>
      </w:r>
      <w:r w:rsidRPr="003D13A8">
        <w:rPr>
          <w:lang w:val="nl-NL"/>
        </w:rPr>
        <w:t xml:space="preserve"> Esoterie staat voor verhalen over de verruiming en de verdieping van het menselijk bewustzijn door visionaire, occulte en/of geestelijke (spirituele), mystieke ervaringen en belevingen, vaak in een zoeken naar persoonlijk welzijn.</w:t>
      </w:r>
    </w:p>
    <w:p w14:paraId="41C2F914" w14:textId="77777777" w:rsidR="008A784F" w:rsidRPr="003D13A8" w:rsidRDefault="008A784F" w:rsidP="008A784F">
      <w:pPr>
        <w:rPr>
          <w:lang w:val="nl-NL"/>
        </w:rPr>
      </w:pPr>
    </w:p>
    <w:p w14:paraId="6FDA5DFD" w14:textId="77777777" w:rsidR="008A784F" w:rsidRDefault="00185A8A" w:rsidP="008A784F">
      <w:pPr>
        <w:pStyle w:val="voorbeelden"/>
        <w:rPr>
          <w:sz w:val="16"/>
          <w:szCs w:val="16"/>
        </w:rPr>
      </w:pPr>
      <w:r w:rsidRPr="00185A8A">
        <w:rPr>
          <w:sz w:val="16"/>
          <w:szCs w:val="16"/>
        </w:rPr>
        <w:t xml:space="preserve">De </w:t>
      </w:r>
      <w:proofErr w:type="spellStart"/>
      <w:r w:rsidRPr="00185A8A">
        <w:rPr>
          <w:sz w:val="16"/>
          <w:szCs w:val="16"/>
        </w:rPr>
        <w:t>Celestijnse</w:t>
      </w:r>
      <w:proofErr w:type="spellEnd"/>
      <w:r w:rsidRPr="00185A8A">
        <w:rPr>
          <w:sz w:val="16"/>
          <w:szCs w:val="16"/>
        </w:rPr>
        <w:t xml:space="preserve"> </w:t>
      </w:r>
      <w:proofErr w:type="gramStart"/>
      <w:r w:rsidRPr="00185A8A">
        <w:rPr>
          <w:sz w:val="16"/>
          <w:szCs w:val="16"/>
        </w:rPr>
        <w:t>belofte :</w:t>
      </w:r>
      <w:proofErr w:type="gramEnd"/>
      <w:r w:rsidRPr="00185A8A">
        <w:rPr>
          <w:sz w:val="16"/>
          <w:szCs w:val="16"/>
        </w:rPr>
        <w:t xml:space="preserve"> een spiritueel avontuur </w:t>
      </w:r>
      <w:r w:rsidR="008A784F" w:rsidRPr="00185A8A">
        <w:rPr>
          <w:sz w:val="16"/>
          <w:szCs w:val="16"/>
        </w:rPr>
        <w:t>/ James Redfield</w:t>
      </w:r>
    </w:p>
    <w:p w14:paraId="27549811" w14:textId="77777777" w:rsidR="00185A8A" w:rsidRPr="00185A8A" w:rsidRDefault="00185A8A" w:rsidP="008A784F">
      <w:pPr>
        <w:pStyle w:val="voorbeelden"/>
        <w:rPr>
          <w:i w:val="0"/>
          <w:sz w:val="16"/>
          <w:szCs w:val="16"/>
        </w:rPr>
      </w:pPr>
      <w:r w:rsidRPr="00185A8A">
        <w:rPr>
          <w:i w:val="0"/>
          <w:sz w:val="16"/>
          <w:szCs w:val="16"/>
        </w:rPr>
        <w:t>Genres: Romans, Verfilmde boeken</w:t>
      </w:r>
    </w:p>
    <w:p w14:paraId="735A800A" w14:textId="77777777" w:rsidR="00185A8A" w:rsidRPr="00185A8A" w:rsidRDefault="00185A8A" w:rsidP="008A784F">
      <w:pPr>
        <w:pStyle w:val="voorbeelden"/>
        <w:rPr>
          <w:i w:val="0"/>
          <w:sz w:val="16"/>
          <w:szCs w:val="16"/>
        </w:rPr>
      </w:pPr>
      <w:r w:rsidRPr="00185A8A">
        <w:rPr>
          <w:i w:val="0"/>
          <w:sz w:val="16"/>
          <w:szCs w:val="16"/>
        </w:rPr>
        <w:t>Thema: Esoterie</w:t>
      </w:r>
    </w:p>
    <w:p w14:paraId="71EF04DA" w14:textId="77777777" w:rsidR="008A784F" w:rsidRDefault="00185A8A" w:rsidP="008A784F">
      <w:pPr>
        <w:pStyle w:val="voorbeelden"/>
        <w:rPr>
          <w:sz w:val="16"/>
          <w:szCs w:val="16"/>
        </w:rPr>
      </w:pPr>
      <w:r w:rsidRPr="00185A8A">
        <w:rPr>
          <w:sz w:val="16"/>
          <w:szCs w:val="16"/>
        </w:rPr>
        <w:t xml:space="preserve">Liefde, </w:t>
      </w:r>
      <w:proofErr w:type="spellStart"/>
      <w:r w:rsidRPr="00185A8A">
        <w:rPr>
          <w:sz w:val="16"/>
          <w:szCs w:val="16"/>
        </w:rPr>
        <w:t>lassi</w:t>
      </w:r>
      <w:proofErr w:type="spellEnd"/>
      <w:r w:rsidRPr="00185A8A">
        <w:rPr>
          <w:sz w:val="16"/>
          <w:szCs w:val="16"/>
        </w:rPr>
        <w:t xml:space="preserve"> &amp; de </w:t>
      </w:r>
      <w:proofErr w:type="gramStart"/>
      <w:r w:rsidRPr="00185A8A">
        <w:rPr>
          <w:sz w:val="16"/>
          <w:szCs w:val="16"/>
        </w:rPr>
        <w:t xml:space="preserve">lotushouding </w:t>
      </w:r>
      <w:r w:rsidR="008A784F" w:rsidRPr="00185A8A">
        <w:rPr>
          <w:sz w:val="16"/>
          <w:szCs w:val="16"/>
        </w:rPr>
        <w:t xml:space="preserve"> /</w:t>
      </w:r>
      <w:proofErr w:type="gramEnd"/>
      <w:r w:rsidR="008A784F" w:rsidRPr="00185A8A">
        <w:rPr>
          <w:sz w:val="16"/>
          <w:szCs w:val="16"/>
        </w:rPr>
        <w:t xml:space="preserve"> </w:t>
      </w:r>
      <w:r>
        <w:rPr>
          <w:sz w:val="16"/>
          <w:szCs w:val="16"/>
        </w:rPr>
        <w:t xml:space="preserve">Anne </w:t>
      </w:r>
      <w:proofErr w:type="spellStart"/>
      <w:r w:rsidRPr="00185A8A">
        <w:rPr>
          <w:sz w:val="16"/>
          <w:szCs w:val="16"/>
        </w:rPr>
        <w:t>Cushma</w:t>
      </w:r>
      <w:proofErr w:type="spellEnd"/>
    </w:p>
    <w:p w14:paraId="799A1DE5" w14:textId="77777777" w:rsidR="00185A8A" w:rsidRPr="00185A8A" w:rsidRDefault="00185A8A" w:rsidP="008A784F">
      <w:pPr>
        <w:pStyle w:val="voorbeelden"/>
        <w:rPr>
          <w:i w:val="0"/>
          <w:sz w:val="16"/>
          <w:szCs w:val="16"/>
        </w:rPr>
      </w:pPr>
      <w:r w:rsidRPr="00185A8A">
        <w:rPr>
          <w:i w:val="0"/>
          <w:sz w:val="16"/>
          <w:szCs w:val="16"/>
        </w:rPr>
        <w:t>Genres: Romans, Romantische literatuur</w:t>
      </w:r>
    </w:p>
    <w:p w14:paraId="2879E064" w14:textId="77777777" w:rsidR="00185A8A" w:rsidRPr="00185A8A" w:rsidRDefault="00185A8A" w:rsidP="008A784F">
      <w:pPr>
        <w:pStyle w:val="voorbeelden"/>
        <w:rPr>
          <w:i w:val="0"/>
          <w:sz w:val="16"/>
          <w:szCs w:val="16"/>
        </w:rPr>
      </w:pPr>
      <w:r w:rsidRPr="00185A8A">
        <w:rPr>
          <w:i w:val="0"/>
          <w:sz w:val="16"/>
          <w:szCs w:val="16"/>
        </w:rPr>
        <w:t>Thema: Esoterie</w:t>
      </w:r>
    </w:p>
    <w:p w14:paraId="66A21C17" w14:textId="77777777" w:rsidR="00B43D89" w:rsidRDefault="00B43D89" w:rsidP="008A784F">
      <w:pPr>
        <w:pStyle w:val="voorbeelden"/>
        <w:rPr>
          <w:sz w:val="16"/>
          <w:szCs w:val="16"/>
          <w:lang w:val="fr-FR"/>
        </w:rPr>
      </w:pPr>
    </w:p>
    <w:p w14:paraId="741C8E4C" w14:textId="77777777" w:rsidR="00185A8A" w:rsidRPr="00A5144D" w:rsidRDefault="00185A8A" w:rsidP="008A784F">
      <w:pPr>
        <w:pStyle w:val="voorbeelden"/>
        <w:rPr>
          <w:sz w:val="16"/>
          <w:szCs w:val="16"/>
          <w:lang w:val="fr-FR"/>
        </w:rPr>
      </w:pPr>
    </w:p>
    <w:p w14:paraId="068BE1B0" w14:textId="77777777" w:rsidR="008A784F" w:rsidRPr="008A784F" w:rsidRDefault="008A784F" w:rsidP="008A784F">
      <w:pPr>
        <w:pStyle w:val="Kop3"/>
        <w:numPr>
          <w:ilvl w:val="0"/>
          <w:numId w:val="0"/>
        </w:numPr>
        <w:ind w:left="578" w:hanging="578"/>
        <w:rPr>
          <w:b/>
          <w:lang w:val="nl-BE"/>
        </w:rPr>
      </w:pPr>
      <w:bookmarkStart w:id="420" w:name="_Toc365273225"/>
      <w:bookmarkStart w:id="421" w:name="_Toc366140553"/>
      <w:bookmarkStart w:id="422" w:name="_Toc162619172"/>
      <w:r>
        <w:rPr>
          <w:b/>
          <w:lang w:val="nl-BE"/>
        </w:rPr>
        <w:t>Familie</w:t>
      </w:r>
      <w:bookmarkEnd w:id="420"/>
      <w:bookmarkEnd w:id="421"/>
      <w:bookmarkEnd w:id="422"/>
    </w:p>
    <w:p w14:paraId="3F5DDBF4" w14:textId="77777777" w:rsidR="008A784F" w:rsidRPr="003D13A8" w:rsidRDefault="008A784F" w:rsidP="008A784F">
      <w:pPr>
        <w:rPr>
          <w:b/>
          <w:bCs/>
          <w:lang w:val="nl-NL"/>
        </w:rPr>
      </w:pPr>
      <w:r w:rsidRPr="003D13A8">
        <w:rPr>
          <w:lang w:val="nl-NL"/>
        </w:rPr>
        <w:t>Een verfijnde karaktertekening, een rake psychologische benadering van complexe relaties, een meestal dramatische, soms ook humoristische enscenering, zijn kenmerkend voor romans of films over het leven in familiaal verband.</w:t>
      </w:r>
    </w:p>
    <w:p w14:paraId="0ECBF044" w14:textId="77777777" w:rsidR="008A784F" w:rsidRDefault="0094594D" w:rsidP="008A784F">
      <w:pPr>
        <w:rPr>
          <w:lang w:val="nl-NL"/>
        </w:rPr>
      </w:pPr>
      <w:r>
        <w:rPr>
          <w:lang w:val="nl-NL"/>
        </w:rPr>
        <w:t xml:space="preserve">Het thema </w:t>
      </w:r>
      <w:r w:rsidR="00BA30BE">
        <w:rPr>
          <w:lang w:val="nl-NL"/>
        </w:rPr>
        <w:t xml:space="preserve">Familie wordt niet gegeven aan </w:t>
      </w:r>
      <w:r w:rsidR="008A784F" w:rsidRPr="003D13A8">
        <w:rPr>
          <w:lang w:val="nl-NL"/>
        </w:rPr>
        <w:t>de triviale familieroman met zijn oppervlakkige en stereotiepe behandeling van familiale problemen</w:t>
      </w:r>
      <w:r>
        <w:rPr>
          <w:lang w:val="nl-NL"/>
        </w:rPr>
        <w:t>. Ook familiefilms krijgen het thema Familie niet.</w:t>
      </w:r>
    </w:p>
    <w:p w14:paraId="40CD2543" w14:textId="77777777" w:rsidR="0094594D" w:rsidRDefault="0094594D" w:rsidP="008A784F">
      <w:pPr>
        <w:rPr>
          <w:lang w:val="nl-NL"/>
        </w:rPr>
      </w:pPr>
    </w:p>
    <w:p w14:paraId="191B5CE6" w14:textId="77777777" w:rsidR="0094594D" w:rsidRDefault="0094594D" w:rsidP="008A784F">
      <w:pPr>
        <w:rPr>
          <w:i/>
          <w:iCs/>
          <w:sz w:val="18"/>
          <w:szCs w:val="18"/>
          <w:lang w:val="nl-BE"/>
        </w:rPr>
      </w:pPr>
      <w:r>
        <w:rPr>
          <w:iCs/>
          <w:sz w:val="18"/>
          <w:szCs w:val="18"/>
          <w:lang w:val="nl-BE"/>
        </w:rPr>
        <w:t>Verwante termen</w:t>
      </w:r>
      <w:r w:rsidRPr="00BC707F">
        <w:rPr>
          <w:iCs/>
          <w:sz w:val="18"/>
          <w:szCs w:val="18"/>
          <w:lang w:val="nl-BE"/>
        </w:rPr>
        <w:t>:</w:t>
      </w:r>
      <w:r w:rsidRPr="00BC707F">
        <w:rPr>
          <w:i/>
          <w:iCs/>
          <w:sz w:val="18"/>
          <w:szCs w:val="18"/>
          <w:lang w:val="nl-BE"/>
        </w:rPr>
        <w:t xml:space="preserve"> </w:t>
      </w:r>
      <w:r w:rsidR="00A0544F">
        <w:rPr>
          <w:i/>
          <w:iCs/>
          <w:sz w:val="18"/>
          <w:szCs w:val="18"/>
          <w:lang w:val="nl-BE"/>
        </w:rPr>
        <w:t>Broers en zussen</w:t>
      </w:r>
      <w:r w:rsidR="00A0544F">
        <w:rPr>
          <w:iCs/>
          <w:sz w:val="18"/>
          <w:szCs w:val="18"/>
          <w:lang w:val="nl-BE"/>
        </w:rPr>
        <w:t xml:space="preserve">, </w:t>
      </w:r>
      <w:r>
        <w:rPr>
          <w:i/>
          <w:iCs/>
          <w:sz w:val="18"/>
          <w:szCs w:val="18"/>
          <w:lang w:val="nl-BE"/>
        </w:rPr>
        <w:t>Familiekronieken, Gezin, Grootouders, Kleinkinderen, Schoonmoeders</w:t>
      </w:r>
    </w:p>
    <w:p w14:paraId="49C7AA10" w14:textId="77777777" w:rsidR="00A0544F" w:rsidRPr="0094594D" w:rsidRDefault="00A0544F" w:rsidP="008A784F">
      <w:pPr>
        <w:rPr>
          <w:iCs/>
          <w:sz w:val="18"/>
          <w:szCs w:val="18"/>
          <w:lang w:val="nl-BE"/>
        </w:rPr>
      </w:pPr>
    </w:p>
    <w:p w14:paraId="0BD3FEBC" w14:textId="77777777" w:rsidR="008A784F" w:rsidRDefault="008A784F" w:rsidP="008A784F">
      <w:pPr>
        <w:pStyle w:val="voorbeelden"/>
        <w:rPr>
          <w:sz w:val="16"/>
          <w:szCs w:val="16"/>
        </w:rPr>
      </w:pPr>
      <w:r w:rsidRPr="00A5144D">
        <w:rPr>
          <w:sz w:val="16"/>
          <w:szCs w:val="16"/>
        </w:rPr>
        <w:t xml:space="preserve">Boze </w:t>
      </w:r>
      <w:proofErr w:type="gramStart"/>
      <w:r w:rsidRPr="00A5144D">
        <w:rPr>
          <w:sz w:val="16"/>
          <w:szCs w:val="16"/>
        </w:rPr>
        <w:t>tongen /</w:t>
      </w:r>
      <w:proofErr w:type="gramEnd"/>
      <w:r w:rsidRPr="00A5144D">
        <w:rPr>
          <w:sz w:val="16"/>
          <w:szCs w:val="16"/>
        </w:rPr>
        <w:t xml:space="preserve"> Tom Lanoye</w:t>
      </w:r>
    </w:p>
    <w:p w14:paraId="5EE01A62" w14:textId="77777777" w:rsidR="0094594D" w:rsidRPr="0094594D" w:rsidRDefault="0094594D" w:rsidP="008A784F">
      <w:pPr>
        <w:pStyle w:val="voorbeelden"/>
        <w:rPr>
          <w:i w:val="0"/>
          <w:sz w:val="16"/>
          <w:szCs w:val="16"/>
        </w:rPr>
      </w:pPr>
      <w:r w:rsidRPr="0094594D">
        <w:rPr>
          <w:i w:val="0"/>
          <w:sz w:val="16"/>
          <w:szCs w:val="16"/>
        </w:rPr>
        <w:t>Thema’s: Familie</w:t>
      </w:r>
    </w:p>
    <w:p w14:paraId="56610242" w14:textId="77777777" w:rsidR="0094594D" w:rsidRPr="0094594D" w:rsidRDefault="0094594D" w:rsidP="008A784F">
      <w:pPr>
        <w:pStyle w:val="voorbeelden"/>
        <w:rPr>
          <w:i w:val="0"/>
          <w:sz w:val="16"/>
          <w:szCs w:val="16"/>
        </w:rPr>
      </w:pPr>
      <w:r w:rsidRPr="0094594D">
        <w:rPr>
          <w:i w:val="0"/>
          <w:sz w:val="16"/>
          <w:szCs w:val="16"/>
        </w:rPr>
        <w:tab/>
        <w:t xml:space="preserve">  </w:t>
      </w:r>
      <w:proofErr w:type="gramStart"/>
      <w:r w:rsidRPr="0094594D">
        <w:rPr>
          <w:i w:val="0"/>
          <w:sz w:val="16"/>
          <w:szCs w:val="16"/>
        </w:rPr>
        <w:t>Vlaanderen ;</w:t>
      </w:r>
      <w:proofErr w:type="gramEnd"/>
      <w:r w:rsidRPr="0094594D">
        <w:rPr>
          <w:i w:val="0"/>
          <w:sz w:val="16"/>
          <w:szCs w:val="16"/>
        </w:rPr>
        <w:t xml:space="preserve"> maatschappijkritiek</w:t>
      </w:r>
    </w:p>
    <w:p w14:paraId="62A083F4" w14:textId="77777777" w:rsidR="0094594D" w:rsidRDefault="0094594D" w:rsidP="0094594D">
      <w:pPr>
        <w:pStyle w:val="voorbeelden"/>
        <w:rPr>
          <w:sz w:val="16"/>
          <w:szCs w:val="16"/>
        </w:rPr>
      </w:pPr>
    </w:p>
    <w:p w14:paraId="42F309A6" w14:textId="77777777" w:rsidR="0094594D" w:rsidRDefault="0094594D" w:rsidP="0094594D">
      <w:pPr>
        <w:pStyle w:val="voorbeelden"/>
        <w:rPr>
          <w:sz w:val="16"/>
          <w:szCs w:val="16"/>
        </w:rPr>
      </w:pPr>
      <w:proofErr w:type="spellStart"/>
      <w:r>
        <w:rPr>
          <w:sz w:val="16"/>
          <w:szCs w:val="16"/>
        </w:rPr>
        <w:t>Winter’s</w:t>
      </w:r>
      <w:proofErr w:type="spellEnd"/>
      <w:r>
        <w:rPr>
          <w:sz w:val="16"/>
          <w:szCs w:val="16"/>
        </w:rPr>
        <w:t xml:space="preserve"> </w:t>
      </w:r>
      <w:proofErr w:type="spellStart"/>
      <w:r>
        <w:rPr>
          <w:sz w:val="16"/>
          <w:szCs w:val="16"/>
        </w:rPr>
        <w:t>bone</w:t>
      </w:r>
      <w:proofErr w:type="spellEnd"/>
      <w:r>
        <w:rPr>
          <w:sz w:val="16"/>
          <w:szCs w:val="16"/>
        </w:rPr>
        <w:t xml:space="preserve"> (2010</w:t>
      </w:r>
      <w:proofErr w:type="gramStart"/>
      <w:r>
        <w:rPr>
          <w:sz w:val="16"/>
          <w:szCs w:val="16"/>
        </w:rPr>
        <w:t>) /</w:t>
      </w:r>
      <w:proofErr w:type="gramEnd"/>
      <w:r>
        <w:rPr>
          <w:sz w:val="16"/>
          <w:szCs w:val="16"/>
        </w:rPr>
        <w:t xml:space="preserve"> </w:t>
      </w:r>
      <w:proofErr w:type="spellStart"/>
      <w:r>
        <w:rPr>
          <w:sz w:val="16"/>
          <w:szCs w:val="16"/>
        </w:rPr>
        <w:t>Debra</w:t>
      </w:r>
      <w:proofErr w:type="spellEnd"/>
      <w:r>
        <w:rPr>
          <w:sz w:val="16"/>
          <w:szCs w:val="16"/>
        </w:rPr>
        <w:t xml:space="preserve"> </w:t>
      </w:r>
      <w:proofErr w:type="spellStart"/>
      <w:r>
        <w:rPr>
          <w:sz w:val="16"/>
          <w:szCs w:val="16"/>
        </w:rPr>
        <w:t>Granik</w:t>
      </w:r>
      <w:proofErr w:type="spellEnd"/>
    </w:p>
    <w:p w14:paraId="00C5EF43" w14:textId="77777777" w:rsidR="0094594D" w:rsidRPr="0094594D" w:rsidRDefault="0094594D" w:rsidP="008A784F">
      <w:pPr>
        <w:pStyle w:val="voorbeelden"/>
        <w:rPr>
          <w:i w:val="0"/>
          <w:sz w:val="16"/>
          <w:szCs w:val="16"/>
        </w:rPr>
      </w:pPr>
      <w:r w:rsidRPr="0094594D">
        <w:rPr>
          <w:i w:val="0"/>
          <w:sz w:val="16"/>
          <w:szCs w:val="16"/>
        </w:rPr>
        <w:t xml:space="preserve">Genres: Speelfilms, </w:t>
      </w:r>
      <w:r w:rsidR="00A0544F" w:rsidRPr="0094594D">
        <w:rPr>
          <w:i w:val="0"/>
          <w:sz w:val="16"/>
          <w:szCs w:val="16"/>
        </w:rPr>
        <w:t>Thrillers (</w:t>
      </w:r>
      <w:proofErr w:type="gramStart"/>
      <w:r w:rsidR="00A0544F" w:rsidRPr="0094594D">
        <w:rPr>
          <w:i w:val="0"/>
          <w:sz w:val="16"/>
          <w:szCs w:val="16"/>
        </w:rPr>
        <w:t xml:space="preserve">film </w:t>
      </w:r>
      <w:r w:rsidR="00A0544F">
        <w:rPr>
          <w:i w:val="0"/>
          <w:sz w:val="16"/>
          <w:szCs w:val="16"/>
        </w:rPr>
        <w:t>)</w:t>
      </w:r>
      <w:proofErr w:type="gramEnd"/>
      <w:r w:rsidR="00A0544F">
        <w:rPr>
          <w:i w:val="0"/>
          <w:sz w:val="16"/>
          <w:szCs w:val="16"/>
        </w:rPr>
        <w:t xml:space="preserve">, </w:t>
      </w:r>
      <w:r w:rsidRPr="0094594D">
        <w:rPr>
          <w:i w:val="0"/>
          <w:sz w:val="16"/>
          <w:szCs w:val="16"/>
        </w:rPr>
        <w:t>Verfilmde boeken</w:t>
      </w:r>
    </w:p>
    <w:p w14:paraId="44789B88" w14:textId="77777777" w:rsidR="0094594D" w:rsidRPr="0094594D" w:rsidRDefault="0094594D" w:rsidP="008A784F">
      <w:pPr>
        <w:pStyle w:val="voorbeelden"/>
        <w:rPr>
          <w:i w:val="0"/>
          <w:sz w:val="16"/>
          <w:szCs w:val="16"/>
        </w:rPr>
      </w:pPr>
      <w:r w:rsidRPr="0094594D">
        <w:rPr>
          <w:i w:val="0"/>
          <w:sz w:val="16"/>
          <w:szCs w:val="16"/>
        </w:rPr>
        <w:t>Thema’s: Familie</w:t>
      </w:r>
    </w:p>
    <w:p w14:paraId="61F3811A" w14:textId="77777777" w:rsidR="0094594D" w:rsidRPr="0094594D" w:rsidRDefault="0094594D" w:rsidP="008A784F">
      <w:pPr>
        <w:pStyle w:val="voorbeelden"/>
        <w:rPr>
          <w:i w:val="0"/>
          <w:sz w:val="16"/>
          <w:szCs w:val="16"/>
        </w:rPr>
      </w:pPr>
      <w:r w:rsidRPr="0094594D">
        <w:rPr>
          <w:i w:val="0"/>
          <w:sz w:val="16"/>
          <w:szCs w:val="16"/>
        </w:rPr>
        <w:tab/>
        <w:t xml:space="preserve">  </w:t>
      </w:r>
      <w:proofErr w:type="gramStart"/>
      <w:r w:rsidRPr="0094594D">
        <w:rPr>
          <w:i w:val="0"/>
          <w:sz w:val="16"/>
          <w:szCs w:val="16"/>
        </w:rPr>
        <w:t>Criminaliteit ;</w:t>
      </w:r>
      <w:proofErr w:type="gramEnd"/>
      <w:r w:rsidRPr="0094594D">
        <w:rPr>
          <w:i w:val="0"/>
          <w:sz w:val="16"/>
          <w:szCs w:val="16"/>
        </w:rPr>
        <w:t xml:space="preserve"> Verenigde Staten</w:t>
      </w:r>
    </w:p>
    <w:p w14:paraId="55ACBFCD" w14:textId="77777777" w:rsidR="0094594D" w:rsidRDefault="0094594D" w:rsidP="008A784F">
      <w:pPr>
        <w:pStyle w:val="voorbeelden"/>
        <w:rPr>
          <w:sz w:val="16"/>
          <w:szCs w:val="16"/>
        </w:rPr>
      </w:pPr>
    </w:p>
    <w:p w14:paraId="5F46F0E4" w14:textId="77777777" w:rsidR="0094594D" w:rsidRPr="00A5144D" w:rsidRDefault="0094594D" w:rsidP="008A784F">
      <w:pPr>
        <w:pStyle w:val="voorbeelden"/>
        <w:rPr>
          <w:sz w:val="16"/>
          <w:szCs w:val="16"/>
        </w:rPr>
      </w:pPr>
    </w:p>
    <w:p w14:paraId="3F94375D" w14:textId="77777777" w:rsidR="008A784F" w:rsidRPr="0094594D" w:rsidRDefault="008A784F" w:rsidP="008A784F">
      <w:pPr>
        <w:rPr>
          <w:lang w:val="nl-BE"/>
        </w:rPr>
      </w:pPr>
    </w:p>
    <w:p w14:paraId="341CD123" w14:textId="77777777" w:rsidR="008A784F" w:rsidRPr="008A784F" w:rsidRDefault="008A784F" w:rsidP="008A784F">
      <w:pPr>
        <w:pStyle w:val="Kop3"/>
        <w:numPr>
          <w:ilvl w:val="0"/>
          <w:numId w:val="0"/>
        </w:numPr>
        <w:ind w:left="578" w:hanging="578"/>
        <w:rPr>
          <w:b/>
          <w:lang w:val="nl-BE"/>
        </w:rPr>
      </w:pPr>
      <w:bookmarkStart w:id="423" w:name="_Toc365273229"/>
      <w:bookmarkStart w:id="424" w:name="_Toc366140557"/>
      <w:bookmarkStart w:id="425" w:name="_Toc162619173"/>
      <w:r>
        <w:rPr>
          <w:b/>
          <w:lang w:val="nl-BE"/>
        </w:rPr>
        <w:t>Film</w:t>
      </w:r>
      <w:bookmarkEnd w:id="423"/>
      <w:bookmarkEnd w:id="424"/>
      <w:bookmarkEnd w:id="425"/>
    </w:p>
    <w:p w14:paraId="50900A33" w14:textId="77777777" w:rsidR="008A784F" w:rsidRDefault="008A784F" w:rsidP="008A784F">
      <w:pPr>
        <w:rPr>
          <w:lang w:val="nl-NL"/>
        </w:rPr>
      </w:pPr>
      <w:r w:rsidRPr="003D13A8">
        <w:rPr>
          <w:lang w:val="nl-NL"/>
        </w:rPr>
        <w:t>Boeken of films over de filmwereld krijgen het thema Film.</w:t>
      </w:r>
      <w:r>
        <w:rPr>
          <w:lang w:val="nl-NL"/>
        </w:rPr>
        <w:t xml:space="preserve"> Het thema Film is een groepsthema.</w:t>
      </w:r>
    </w:p>
    <w:p w14:paraId="40E4223D" w14:textId="77777777" w:rsidR="0094594D" w:rsidRDefault="0094594D" w:rsidP="008A784F">
      <w:pPr>
        <w:rPr>
          <w:lang w:val="nl-NL"/>
        </w:rPr>
      </w:pPr>
    </w:p>
    <w:p w14:paraId="0B026497" w14:textId="77777777" w:rsidR="0094594D" w:rsidRDefault="0094594D" w:rsidP="0094594D">
      <w:pPr>
        <w:rPr>
          <w:iCs/>
          <w:sz w:val="18"/>
          <w:szCs w:val="18"/>
          <w:lang w:val="nl-BE"/>
        </w:rPr>
      </w:pPr>
      <w:r>
        <w:rPr>
          <w:iCs/>
          <w:sz w:val="18"/>
          <w:szCs w:val="18"/>
          <w:lang w:val="nl-BE"/>
        </w:rPr>
        <w:t>Verwante termen</w:t>
      </w:r>
      <w:r w:rsidRPr="00BC707F">
        <w:rPr>
          <w:iCs/>
          <w:sz w:val="18"/>
          <w:szCs w:val="18"/>
          <w:lang w:val="nl-BE"/>
        </w:rPr>
        <w:t>:</w:t>
      </w:r>
      <w:r w:rsidRPr="00BC707F">
        <w:rPr>
          <w:i/>
          <w:iCs/>
          <w:sz w:val="18"/>
          <w:szCs w:val="18"/>
          <w:lang w:val="nl-BE"/>
        </w:rPr>
        <w:t xml:space="preserve"> </w:t>
      </w:r>
      <w:r>
        <w:rPr>
          <w:i/>
          <w:iCs/>
          <w:sz w:val="18"/>
          <w:szCs w:val="18"/>
          <w:lang w:val="nl-BE"/>
        </w:rPr>
        <w:t>Hollywood, Media</w:t>
      </w:r>
    </w:p>
    <w:p w14:paraId="75D9B3F1" w14:textId="77777777" w:rsidR="008A784F" w:rsidRDefault="008A784F" w:rsidP="008A784F">
      <w:pPr>
        <w:pStyle w:val="voorbeelden"/>
        <w:rPr>
          <w:sz w:val="16"/>
          <w:szCs w:val="16"/>
        </w:rPr>
      </w:pPr>
      <w:proofErr w:type="gramStart"/>
      <w:r w:rsidRPr="00A5144D">
        <w:rPr>
          <w:sz w:val="16"/>
          <w:szCs w:val="16"/>
        </w:rPr>
        <w:t>Figuranten /</w:t>
      </w:r>
      <w:proofErr w:type="gramEnd"/>
      <w:r w:rsidRPr="00A5144D">
        <w:rPr>
          <w:sz w:val="16"/>
          <w:szCs w:val="16"/>
        </w:rPr>
        <w:t xml:space="preserve"> Arnon Grunberg</w:t>
      </w:r>
    </w:p>
    <w:p w14:paraId="3BD92281" w14:textId="77777777" w:rsidR="00697B84" w:rsidRPr="00697B84" w:rsidRDefault="00697B84" w:rsidP="008A784F">
      <w:pPr>
        <w:pStyle w:val="voorbeelden"/>
        <w:rPr>
          <w:i w:val="0"/>
          <w:sz w:val="16"/>
          <w:szCs w:val="16"/>
        </w:rPr>
      </w:pPr>
      <w:r w:rsidRPr="00697B84">
        <w:rPr>
          <w:i w:val="0"/>
          <w:sz w:val="16"/>
          <w:szCs w:val="16"/>
        </w:rPr>
        <w:t>Genres: Romans</w:t>
      </w:r>
    </w:p>
    <w:p w14:paraId="140D95BE" w14:textId="77777777" w:rsidR="00697B84" w:rsidRDefault="00697B84" w:rsidP="008A784F">
      <w:pPr>
        <w:pStyle w:val="voorbeelden"/>
        <w:rPr>
          <w:i w:val="0"/>
          <w:sz w:val="16"/>
          <w:szCs w:val="16"/>
        </w:rPr>
      </w:pPr>
      <w:r w:rsidRPr="00697B84">
        <w:rPr>
          <w:i w:val="0"/>
          <w:sz w:val="16"/>
          <w:szCs w:val="16"/>
        </w:rPr>
        <w:t>Thema’s: Film, Generatie (X)</w:t>
      </w:r>
    </w:p>
    <w:p w14:paraId="68365C8F" w14:textId="77777777" w:rsidR="00697B84" w:rsidRDefault="00697B84" w:rsidP="008A784F">
      <w:pPr>
        <w:pStyle w:val="voorbeelden"/>
        <w:rPr>
          <w:i w:val="0"/>
          <w:sz w:val="16"/>
          <w:szCs w:val="16"/>
        </w:rPr>
      </w:pPr>
    </w:p>
    <w:p w14:paraId="0889BF2E" w14:textId="77777777" w:rsidR="00697B84" w:rsidRPr="005D7634" w:rsidRDefault="00697B84" w:rsidP="008A784F">
      <w:pPr>
        <w:pStyle w:val="voorbeelden"/>
        <w:rPr>
          <w:sz w:val="16"/>
          <w:szCs w:val="16"/>
          <w:lang w:val="nl-NL"/>
        </w:rPr>
      </w:pPr>
      <w:proofErr w:type="gramStart"/>
      <w:r w:rsidRPr="005D7634">
        <w:rPr>
          <w:sz w:val="16"/>
          <w:szCs w:val="16"/>
          <w:lang w:val="nl-NL"/>
        </w:rPr>
        <w:t>Nachtfilm /</w:t>
      </w:r>
      <w:proofErr w:type="gramEnd"/>
      <w:r w:rsidRPr="005D7634">
        <w:rPr>
          <w:sz w:val="16"/>
          <w:szCs w:val="16"/>
          <w:lang w:val="nl-NL"/>
        </w:rPr>
        <w:t xml:space="preserve"> </w:t>
      </w:r>
      <w:proofErr w:type="spellStart"/>
      <w:r w:rsidRPr="005D7634">
        <w:rPr>
          <w:sz w:val="16"/>
          <w:szCs w:val="16"/>
          <w:lang w:val="nl-NL"/>
        </w:rPr>
        <w:t>Marisha</w:t>
      </w:r>
      <w:proofErr w:type="spellEnd"/>
      <w:r w:rsidRPr="005D7634">
        <w:rPr>
          <w:sz w:val="16"/>
          <w:szCs w:val="16"/>
          <w:lang w:val="nl-NL"/>
        </w:rPr>
        <w:t xml:space="preserve"> </w:t>
      </w:r>
      <w:proofErr w:type="spellStart"/>
      <w:r w:rsidRPr="005D7634">
        <w:rPr>
          <w:sz w:val="16"/>
          <w:szCs w:val="16"/>
          <w:lang w:val="nl-NL"/>
        </w:rPr>
        <w:t>Pessl</w:t>
      </w:r>
      <w:proofErr w:type="spellEnd"/>
    </w:p>
    <w:p w14:paraId="27780A66" w14:textId="77777777" w:rsidR="00697B84" w:rsidRPr="005D7634" w:rsidRDefault="00697B84" w:rsidP="008A784F">
      <w:pPr>
        <w:pStyle w:val="voorbeelden"/>
        <w:rPr>
          <w:i w:val="0"/>
          <w:sz w:val="16"/>
          <w:szCs w:val="16"/>
          <w:lang w:val="nl-NL"/>
        </w:rPr>
      </w:pPr>
      <w:r w:rsidRPr="005D7634">
        <w:rPr>
          <w:i w:val="0"/>
          <w:sz w:val="16"/>
          <w:szCs w:val="16"/>
          <w:lang w:val="nl-NL"/>
        </w:rPr>
        <w:t>Genres: Romans, Thrillers</w:t>
      </w:r>
    </w:p>
    <w:p w14:paraId="4333B7DB" w14:textId="77777777" w:rsidR="00697B84" w:rsidRPr="00C23115" w:rsidRDefault="00697B84" w:rsidP="008A784F">
      <w:pPr>
        <w:pStyle w:val="voorbeelden"/>
        <w:rPr>
          <w:i w:val="0"/>
          <w:sz w:val="16"/>
          <w:szCs w:val="16"/>
          <w:lang w:val="nl-NL"/>
        </w:rPr>
      </w:pPr>
      <w:r w:rsidRPr="00C23115">
        <w:rPr>
          <w:i w:val="0"/>
          <w:sz w:val="16"/>
          <w:szCs w:val="16"/>
          <w:lang w:val="nl-NL"/>
        </w:rPr>
        <w:lastRenderedPageBreak/>
        <w:t>Thema’s: Film, New York (stad)</w:t>
      </w:r>
    </w:p>
    <w:p w14:paraId="32212D5E" w14:textId="77777777" w:rsidR="00B43D89" w:rsidRPr="00C23115" w:rsidRDefault="00B43D89" w:rsidP="008A784F">
      <w:pPr>
        <w:pStyle w:val="voorbeelden"/>
        <w:rPr>
          <w:sz w:val="16"/>
          <w:szCs w:val="16"/>
          <w:lang w:val="nl-NL"/>
        </w:rPr>
      </w:pPr>
    </w:p>
    <w:p w14:paraId="3DD63CB3" w14:textId="77777777" w:rsidR="00697B84" w:rsidRPr="00C23115" w:rsidRDefault="00697B84" w:rsidP="008A784F">
      <w:pPr>
        <w:pStyle w:val="voorbeelden"/>
        <w:rPr>
          <w:sz w:val="16"/>
          <w:szCs w:val="16"/>
          <w:lang w:val="nl-NL"/>
        </w:rPr>
      </w:pPr>
    </w:p>
    <w:p w14:paraId="5EE378CA" w14:textId="77777777" w:rsidR="008A784F" w:rsidRPr="008A784F" w:rsidRDefault="008A784F" w:rsidP="008A784F">
      <w:pPr>
        <w:pStyle w:val="Kop3"/>
        <w:numPr>
          <w:ilvl w:val="0"/>
          <w:numId w:val="0"/>
        </w:numPr>
        <w:ind w:left="578" w:hanging="578"/>
        <w:rPr>
          <w:b/>
          <w:lang w:val="nl-BE"/>
        </w:rPr>
      </w:pPr>
      <w:bookmarkStart w:id="426" w:name="_Toc365273233"/>
      <w:bookmarkStart w:id="427" w:name="_Toc366140561"/>
      <w:bookmarkStart w:id="428" w:name="_Toc162619174"/>
      <w:r>
        <w:rPr>
          <w:b/>
          <w:lang w:val="nl-BE"/>
        </w:rPr>
        <w:t>Gevangenissen</w:t>
      </w:r>
      <w:bookmarkEnd w:id="426"/>
      <w:bookmarkEnd w:id="427"/>
      <w:bookmarkEnd w:id="428"/>
    </w:p>
    <w:p w14:paraId="579DCE73" w14:textId="77777777" w:rsidR="008A784F" w:rsidRDefault="008A784F" w:rsidP="008A784F">
      <w:pPr>
        <w:rPr>
          <w:lang w:val="nl-NL"/>
        </w:rPr>
      </w:pPr>
      <w:r w:rsidRPr="003D13A8">
        <w:rPr>
          <w:lang w:val="nl-NL"/>
        </w:rPr>
        <w:t>Aanklachten tegen gevangenistoestanden en het lot van gevangenen, krijgen het thema gevangenissen.</w:t>
      </w:r>
    </w:p>
    <w:p w14:paraId="5C05EF49" w14:textId="77777777" w:rsidR="008E788E" w:rsidRDefault="008E788E" w:rsidP="008A784F">
      <w:pPr>
        <w:rPr>
          <w:lang w:val="nl-NL"/>
        </w:rPr>
      </w:pPr>
    </w:p>
    <w:p w14:paraId="6AB9B7BB" w14:textId="77777777" w:rsidR="008E788E" w:rsidRDefault="008E788E" w:rsidP="008A784F">
      <w:pPr>
        <w:rPr>
          <w:lang w:val="nl-NL"/>
        </w:rPr>
      </w:pPr>
      <w:r>
        <w:rPr>
          <w:iCs/>
          <w:sz w:val="18"/>
          <w:szCs w:val="18"/>
          <w:lang w:val="nl-BE"/>
        </w:rPr>
        <w:t>Verwante termen</w:t>
      </w:r>
      <w:r w:rsidRPr="00BC707F">
        <w:rPr>
          <w:iCs/>
          <w:sz w:val="18"/>
          <w:szCs w:val="18"/>
          <w:lang w:val="nl-BE"/>
        </w:rPr>
        <w:t>:</w:t>
      </w:r>
      <w:r w:rsidRPr="00BC707F">
        <w:rPr>
          <w:i/>
          <w:iCs/>
          <w:sz w:val="18"/>
          <w:szCs w:val="18"/>
          <w:lang w:val="nl-BE"/>
        </w:rPr>
        <w:t xml:space="preserve"> </w:t>
      </w:r>
      <w:r w:rsidR="00A0544F">
        <w:rPr>
          <w:i/>
          <w:iCs/>
          <w:sz w:val="18"/>
          <w:szCs w:val="18"/>
          <w:lang w:val="nl-BE"/>
        </w:rPr>
        <w:t xml:space="preserve">Gedetineerden, </w:t>
      </w:r>
      <w:r>
        <w:rPr>
          <w:i/>
          <w:iCs/>
          <w:sz w:val="18"/>
          <w:szCs w:val="18"/>
          <w:lang w:val="nl-BE"/>
        </w:rPr>
        <w:t>Vrouwengevangenissen</w:t>
      </w:r>
    </w:p>
    <w:p w14:paraId="71CA7691" w14:textId="77777777" w:rsidR="008A784F" w:rsidRPr="003D13A8" w:rsidRDefault="008A784F" w:rsidP="008A784F">
      <w:pPr>
        <w:rPr>
          <w:lang w:val="nl-NL"/>
        </w:rPr>
      </w:pPr>
    </w:p>
    <w:p w14:paraId="7F339F9E" w14:textId="77777777" w:rsidR="008A784F" w:rsidRDefault="008A784F" w:rsidP="008A784F">
      <w:pPr>
        <w:pStyle w:val="voorbeelden"/>
        <w:rPr>
          <w:sz w:val="16"/>
          <w:szCs w:val="16"/>
        </w:rPr>
      </w:pPr>
      <w:proofErr w:type="spellStart"/>
      <w:r w:rsidRPr="00B711AF">
        <w:rPr>
          <w:sz w:val="16"/>
          <w:szCs w:val="16"/>
        </w:rPr>
        <w:t>Carandiru</w:t>
      </w:r>
      <w:proofErr w:type="spellEnd"/>
      <w:r w:rsidRPr="00B711AF">
        <w:rPr>
          <w:sz w:val="16"/>
          <w:szCs w:val="16"/>
        </w:rPr>
        <w:t xml:space="preserve"> (2003</w:t>
      </w:r>
      <w:proofErr w:type="gramStart"/>
      <w:r w:rsidRPr="00B711AF">
        <w:rPr>
          <w:sz w:val="16"/>
          <w:szCs w:val="16"/>
        </w:rPr>
        <w:t>) /</w:t>
      </w:r>
      <w:proofErr w:type="gramEnd"/>
      <w:r w:rsidRPr="00B711AF">
        <w:rPr>
          <w:sz w:val="16"/>
          <w:szCs w:val="16"/>
        </w:rPr>
        <w:t xml:space="preserve"> Hector </w:t>
      </w:r>
      <w:proofErr w:type="spellStart"/>
      <w:r w:rsidRPr="00B711AF">
        <w:rPr>
          <w:sz w:val="16"/>
          <w:szCs w:val="16"/>
        </w:rPr>
        <w:t>Babenco</w:t>
      </w:r>
      <w:proofErr w:type="spellEnd"/>
    </w:p>
    <w:p w14:paraId="7A7F75D8" w14:textId="77777777" w:rsidR="008E788E" w:rsidRDefault="008E788E" w:rsidP="008A784F">
      <w:pPr>
        <w:pStyle w:val="voorbeelden"/>
        <w:rPr>
          <w:i w:val="0"/>
          <w:sz w:val="16"/>
          <w:szCs w:val="16"/>
        </w:rPr>
      </w:pPr>
      <w:r>
        <w:rPr>
          <w:i w:val="0"/>
          <w:sz w:val="16"/>
          <w:szCs w:val="16"/>
        </w:rPr>
        <w:t>Genres: Sociale films, Speelfilms</w:t>
      </w:r>
    </w:p>
    <w:p w14:paraId="06D8CCA5" w14:textId="77777777" w:rsidR="008E788E" w:rsidRDefault="008E788E" w:rsidP="008A784F">
      <w:pPr>
        <w:pStyle w:val="voorbeelden"/>
        <w:rPr>
          <w:i w:val="0"/>
          <w:sz w:val="16"/>
          <w:szCs w:val="16"/>
        </w:rPr>
      </w:pPr>
      <w:r>
        <w:rPr>
          <w:i w:val="0"/>
          <w:sz w:val="16"/>
          <w:szCs w:val="16"/>
        </w:rPr>
        <w:t xml:space="preserve">Thema: </w:t>
      </w:r>
      <w:proofErr w:type="gramStart"/>
      <w:r>
        <w:rPr>
          <w:i w:val="0"/>
          <w:sz w:val="16"/>
          <w:szCs w:val="16"/>
        </w:rPr>
        <w:t>Gevangenissen ;</w:t>
      </w:r>
      <w:proofErr w:type="gramEnd"/>
      <w:r>
        <w:rPr>
          <w:i w:val="0"/>
          <w:sz w:val="16"/>
          <w:szCs w:val="16"/>
        </w:rPr>
        <w:t xml:space="preserve"> Brazilië</w:t>
      </w:r>
    </w:p>
    <w:p w14:paraId="462F7C14" w14:textId="77777777" w:rsidR="008E788E" w:rsidRPr="008E788E" w:rsidRDefault="008E788E" w:rsidP="008A784F">
      <w:pPr>
        <w:pStyle w:val="voorbeelden"/>
        <w:rPr>
          <w:i w:val="0"/>
          <w:sz w:val="16"/>
          <w:szCs w:val="16"/>
        </w:rPr>
      </w:pPr>
    </w:p>
    <w:p w14:paraId="26B7F691" w14:textId="77777777" w:rsidR="008A784F" w:rsidRDefault="008A784F" w:rsidP="008A784F">
      <w:pPr>
        <w:pStyle w:val="voorbeelden"/>
        <w:rPr>
          <w:sz w:val="16"/>
          <w:szCs w:val="16"/>
        </w:rPr>
      </w:pPr>
      <w:r w:rsidRPr="00B711AF">
        <w:rPr>
          <w:sz w:val="16"/>
          <w:szCs w:val="16"/>
        </w:rPr>
        <w:t xml:space="preserve">De hel van </w:t>
      </w:r>
      <w:proofErr w:type="gramStart"/>
      <w:r w:rsidRPr="00B711AF">
        <w:rPr>
          <w:sz w:val="16"/>
          <w:szCs w:val="16"/>
        </w:rPr>
        <w:t>Tanger :</w:t>
      </w:r>
      <w:proofErr w:type="gramEnd"/>
      <w:r w:rsidRPr="00B711AF">
        <w:rPr>
          <w:sz w:val="16"/>
          <w:szCs w:val="16"/>
        </w:rPr>
        <w:t xml:space="preserve"> het verhaal van Pierre Stukken / Paul </w:t>
      </w:r>
      <w:proofErr w:type="spellStart"/>
      <w:r w:rsidRPr="00B711AF">
        <w:rPr>
          <w:sz w:val="16"/>
          <w:szCs w:val="16"/>
        </w:rPr>
        <w:t>Piedfort</w:t>
      </w:r>
      <w:proofErr w:type="spellEnd"/>
    </w:p>
    <w:p w14:paraId="7A7AD058" w14:textId="77777777" w:rsidR="008E788E" w:rsidRDefault="008E788E" w:rsidP="008A784F">
      <w:pPr>
        <w:pStyle w:val="voorbeelden"/>
        <w:rPr>
          <w:i w:val="0"/>
          <w:sz w:val="16"/>
          <w:szCs w:val="16"/>
        </w:rPr>
      </w:pPr>
      <w:r>
        <w:rPr>
          <w:i w:val="0"/>
          <w:sz w:val="16"/>
          <w:szCs w:val="16"/>
        </w:rPr>
        <w:t>Genre: Waargebeurd</w:t>
      </w:r>
    </w:p>
    <w:p w14:paraId="5497BE99" w14:textId="77777777" w:rsidR="008E788E" w:rsidRPr="008E788E" w:rsidRDefault="008E788E" w:rsidP="008A784F">
      <w:pPr>
        <w:pStyle w:val="voorbeelden"/>
        <w:rPr>
          <w:i w:val="0"/>
          <w:sz w:val="16"/>
          <w:szCs w:val="16"/>
        </w:rPr>
      </w:pPr>
      <w:r>
        <w:rPr>
          <w:i w:val="0"/>
          <w:sz w:val="16"/>
          <w:szCs w:val="16"/>
        </w:rPr>
        <w:t xml:space="preserve">Thema: </w:t>
      </w:r>
      <w:proofErr w:type="gramStart"/>
      <w:r>
        <w:rPr>
          <w:i w:val="0"/>
          <w:sz w:val="16"/>
          <w:szCs w:val="16"/>
        </w:rPr>
        <w:t>Gevangenissen ;</w:t>
      </w:r>
      <w:proofErr w:type="gramEnd"/>
      <w:r>
        <w:rPr>
          <w:i w:val="0"/>
          <w:sz w:val="16"/>
          <w:szCs w:val="16"/>
        </w:rPr>
        <w:t xml:space="preserve"> Marokko</w:t>
      </w:r>
    </w:p>
    <w:p w14:paraId="5C77CC85" w14:textId="77777777" w:rsidR="00B43D89" w:rsidRPr="00250822" w:rsidRDefault="00B43D89" w:rsidP="008A784F">
      <w:pPr>
        <w:pStyle w:val="voorbeelden"/>
        <w:rPr>
          <w:sz w:val="16"/>
          <w:szCs w:val="16"/>
        </w:rPr>
      </w:pPr>
    </w:p>
    <w:p w14:paraId="7AEDFB74" w14:textId="77777777" w:rsidR="0007047A" w:rsidRPr="008A784F" w:rsidRDefault="0007047A" w:rsidP="0007047A">
      <w:pPr>
        <w:pStyle w:val="Kop3"/>
        <w:numPr>
          <w:ilvl w:val="0"/>
          <w:numId w:val="0"/>
        </w:numPr>
        <w:ind w:left="578" w:hanging="578"/>
        <w:rPr>
          <w:b/>
          <w:lang w:val="nl-BE"/>
        </w:rPr>
      </w:pPr>
      <w:bookmarkStart w:id="429" w:name="_Toc365273254"/>
      <w:bookmarkStart w:id="430" w:name="_Toc366140581"/>
      <w:bookmarkStart w:id="431" w:name="_Toc162619175"/>
      <w:r>
        <w:rPr>
          <w:b/>
          <w:lang w:val="nl-BE"/>
        </w:rPr>
        <w:t>Liefde</w:t>
      </w:r>
      <w:bookmarkEnd w:id="429"/>
      <w:bookmarkEnd w:id="430"/>
      <w:bookmarkEnd w:id="431"/>
    </w:p>
    <w:p w14:paraId="16D49BFC" w14:textId="77777777" w:rsidR="008A784F" w:rsidRPr="003D13A8" w:rsidRDefault="008A784F" w:rsidP="008A784F">
      <w:pPr>
        <w:tabs>
          <w:tab w:val="left" w:pos="1872"/>
          <w:tab w:val="left" w:pos="5184"/>
          <w:tab w:val="left" w:pos="7920"/>
        </w:tabs>
        <w:rPr>
          <w:lang w:val="nl-NL"/>
        </w:rPr>
      </w:pPr>
      <w:r w:rsidRPr="003D13A8">
        <w:rPr>
          <w:lang w:val="nl-NL"/>
        </w:rPr>
        <w:t>Onder dit thema ressorteren boeken en films waarin het verschijnsel liefde op een geraffineerde, psychologische wijze wordt ontleed.</w:t>
      </w:r>
    </w:p>
    <w:p w14:paraId="7570DC59" w14:textId="77777777" w:rsidR="00E502E2" w:rsidRDefault="008A784F" w:rsidP="008A784F">
      <w:pPr>
        <w:tabs>
          <w:tab w:val="left" w:pos="1872"/>
          <w:tab w:val="left" w:pos="5184"/>
          <w:tab w:val="left" w:pos="7920"/>
        </w:tabs>
        <w:rPr>
          <w:lang w:val="nl-NL"/>
        </w:rPr>
      </w:pPr>
      <w:r w:rsidRPr="003D13A8">
        <w:rPr>
          <w:lang w:val="nl-NL"/>
        </w:rPr>
        <w:t xml:space="preserve">De sentimentele larmoyante liefdesroman behoort tot het triviale genre </w:t>
      </w:r>
      <w:hyperlink w:anchor="romantischeliteratuur" w:history="1">
        <w:r w:rsidRPr="0011206A">
          <w:rPr>
            <w:rStyle w:val="Hyperlink"/>
            <w:lang w:val="nl-NL"/>
          </w:rPr>
          <w:t>Romantische literatuur</w:t>
        </w:r>
      </w:hyperlink>
      <w:r w:rsidR="00E502E2">
        <w:rPr>
          <w:lang w:val="nl-NL"/>
        </w:rPr>
        <w:t>.</w:t>
      </w:r>
    </w:p>
    <w:p w14:paraId="05C23F51" w14:textId="77777777" w:rsidR="008A784F" w:rsidRDefault="008A784F" w:rsidP="008A784F">
      <w:pPr>
        <w:tabs>
          <w:tab w:val="left" w:pos="1872"/>
          <w:tab w:val="left" w:pos="5184"/>
          <w:tab w:val="left" w:pos="7920"/>
        </w:tabs>
        <w:rPr>
          <w:lang w:val="nl-NL"/>
        </w:rPr>
      </w:pPr>
      <w:r w:rsidRPr="003D13A8">
        <w:rPr>
          <w:lang w:val="nl-NL"/>
        </w:rPr>
        <w:t xml:space="preserve">Het genre </w:t>
      </w:r>
      <w:hyperlink w:anchor="romantischefilms" w:history="1">
        <w:r w:rsidRPr="0011206A">
          <w:rPr>
            <w:rStyle w:val="Hyperlink"/>
            <w:lang w:val="nl-NL"/>
          </w:rPr>
          <w:t>Romantische films</w:t>
        </w:r>
      </w:hyperlink>
      <w:r w:rsidRPr="003D13A8">
        <w:rPr>
          <w:lang w:val="nl-NL"/>
        </w:rPr>
        <w:t xml:space="preserve"> groepeert films waarin de liefde weliswaar centraal staat maar waarin het thema met minder diepgang dan in de psychologische liefdesfilms wordt uitgewerkt.</w:t>
      </w:r>
    </w:p>
    <w:p w14:paraId="0803B902" w14:textId="77777777" w:rsidR="00E502E2" w:rsidRDefault="00E502E2" w:rsidP="00E502E2">
      <w:pPr>
        <w:rPr>
          <w:iCs/>
          <w:sz w:val="18"/>
          <w:szCs w:val="18"/>
          <w:lang w:val="nl-BE"/>
        </w:rPr>
      </w:pPr>
    </w:p>
    <w:p w14:paraId="11DD2625" w14:textId="77777777" w:rsidR="00E502E2" w:rsidRPr="003D13A8" w:rsidRDefault="00E502E2" w:rsidP="00E502E2">
      <w:pPr>
        <w:rPr>
          <w:lang w:val="nl-NL"/>
        </w:rPr>
      </w:pPr>
      <w:r>
        <w:rPr>
          <w:iCs/>
          <w:sz w:val="18"/>
          <w:szCs w:val="18"/>
          <w:lang w:val="nl-BE"/>
        </w:rPr>
        <w:t>Verwante termen</w:t>
      </w:r>
      <w:r w:rsidRPr="00BC707F">
        <w:rPr>
          <w:iCs/>
          <w:sz w:val="18"/>
          <w:szCs w:val="18"/>
          <w:lang w:val="nl-BE"/>
        </w:rPr>
        <w:t>:</w:t>
      </w:r>
      <w:r w:rsidRPr="00BC707F">
        <w:rPr>
          <w:i/>
          <w:iCs/>
          <w:sz w:val="18"/>
          <w:szCs w:val="18"/>
          <w:lang w:val="nl-BE"/>
        </w:rPr>
        <w:t xml:space="preserve"> </w:t>
      </w:r>
      <w:r w:rsidR="00A0544F">
        <w:rPr>
          <w:i/>
          <w:iCs/>
          <w:sz w:val="18"/>
          <w:szCs w:val="18"/>
          <w:lang w:val="nl-BE"/>
        </w:rPr>
        <w:t xml:space="preserve">Emoties, </w:t>
      </w:r>
      <w:r>
        <w:rPr>
          <w:i/>
          <w:iCs/>
          <w:sz w:val="18"/>
          <w:szCs w:val="18"/>
          <w:lang w:val="nl-BE"/>
        </w:rPr>
        <w:t xml:space="preserve">Jeugdliefde, Leeftijdsverschillen (relaties), Minnaressen, </w:t>
      </w:r>
      <w:r w:rsidR="00A0544F">
        <w:rPr>
          <w:i/>
          <w:iCs/>
          <w:sz w:val="18"/>
          <w:szCs w:val="18"/>
          <w:lang w:val="nl-BE"/>
        </w:rPr>
        <w:t xml:space="preserve">Relaties, </w:t>
      </w:r>
      <w:r>
        <w:rPr>
          <w:i/>
          <w:iCs/>
          <w:sz w:val="18"/>
          <w:szCs w:val="18"/>
          <w:lang w:val="nl-BE"/>
        </w:rPr>
        <w:t>Verliefdheid, Verloren geliefde</w:t>
      </w:r>
    </w:p>
    <w:p w14:paraId="6C0D178E" w14:textId="77777777" w:rsidR="008A784F" w:rsidRPr="003D13A8" w:rsidRDefault="008A784F" w:rsidP="008A784F">
      <w:pPr>
        <w:tabs>
          <w:tab w:val="left" w:pos="1872"/>
          <w:tab w:val="left" w:pos="5184"/>
          <w:tab w:val="left" w:pos="7920"/>
        </w:tabs>
        <w:rPr>
          <w:lang w:val="nl-NL"/>
        </w:rPr>
      </w:pPr>
    </w:p>
    <w:p w14:paraId="4D4D92AE" w14:textId="77777777" w:rsidR="008A784F" w:rsidRDefault="008A784F" w:rsidP="008A784F">
      <w:pPr>
        <w:pStyle w:val="voorbeelden"/>
        <w:rPr>
          <w:sz w:val="16"/>
          <w:szCs w:val="16"/>
        </w:rPr>
      </w:pPr>
      <w:r w:rsidRPr="00B711AF">
        <w:rPr>
          <w:sz w:val="16"/>
          <w:szCs w:val="16"/>
        </w:rPr>
        <w:t xml:space="preserve">Blauwe </w:t>
      </w:r>
      <w:proofErr w:type="gramStart"/>
      <w:r w:rsidRPr="00B711AF">
        <w:rPr>
          <w:sz w:val="16"/>
          <w:szCs w:val="16"/>
        </w:rPr>
        <w:t>maandagen /</w:t>
      </w:r>
      <w:proofErr w:type="gramEnd"/>
      <w:r w:rsidRPr="00B711AF">
        <w:rPr>
          <w:sz w:val="16"/>
          <w:szCs w:val="16"/>
        </w:rPr>
        <w:t xml:space="preserve"> Arnon Grunberg</w:t>
      </w:r>
    </w:p>
    <w:p w14:paraId="3400ECDC" w14:textId="77777777" w:rsidR="00E502E2" w:rsidRDefault="00E502E2" w:rsidP="008A784F">
      <w:pPr>
        <w:pStyle w:val="voorbeelden"/>
        <w:rPr>
          <w:i w:val="0"/>
          <w:sz w:val="16"/>
          <w:szCs w:val="16"/>
        </w:rPr>
      </w:pPr>
      <w:r>
        <w:rPr>
          <w:i w:val="0"/>
          <w:sz w:val="16"/>
          <w:szCs w:val="16"/>
        </w:rPr>
        <w:t>Genre: Romans</w:t>
      </w:r>
    </w:p>
    <w:p w14:paraId="228B90FC" w14:textId="77777777" w:rsidR="00E502E2" w:rsidRDefault="00E502E2" w:rsidP="008A784F">
      <w:pPr>
        <w:pStyle w:val="voorbeelden"/>
        <w:rPr>
          <w:i w:val="0"/>
          <w:sz w:val="16"/>
          <w:szCs w:val="16"/>
        </w:rPr>
      </w:pPr>
      <w:r>
        <w:rPr>
          <w:i w:val="0"/>
          <w:sz w:val="16"/>
          <w:szCs w:val="16"/>
        </w:rPr>
        <w:t>Thema’s: Amsterdam</w:t>
      </w:r>
      <w:r w:rsidR="00A0544F">
        <w:rPr>
          <w:i w:val="0"/>
          <w:sz w:val="16"/>
          <w:szCs w:val="16"/>
        </w:rPr>
        <w:t>, Generatie (X), Liefde</w:t>
      </w:r>
    </w:p>
    <w:p w14:paraId="5F45DDF3" w14:textId="77777777" w:rsidR="00E502E2" w:rsidRPr="00E502E2" w:rsidRDefault="00E502E2" w:rsidP="008A784F">
      <w:pPr>
        <w:pStyle w:val="voorbeelden"/>
        <w:rPr>
          <w:i w:val="0"/>
          <w:sz w:val="16"/>
          <w:szCs w:val="16"/>
        </w:rPr>
      </w:pPr>
    </w:p>
    <w:p w14:paraId="16609B48" w14:textId="77777777" w:rsidR="008A784F" w:rsidRDefault="008A784F" w:rsidP="008A784F">
      <w:pPr>
        <w:pStyle w:val="voorbeelden"/>
        <w:rPr>
          <w:sz w:val="16"/>
          <w:szCs w:val="16"/>
        </w:rPr>
      </w:pPr>
      <w:r w:rsidRPr="00B711AF">
        <w:rPr>
          <w:sz w:val="16"/>
          <w:szCs w:val="16"/>
        </w:rPr>
        <w:t xml:space="preserve">The English </w:t>
      </w:r>
      <w:proofErr w:type="spellStart"/>
      <w:r w:rsidRPr="00B711AF">
        <w:rPr>
          <w:sz w:val="16"/>
          <w:szCs w:val="16"/>
        </w:rPr>
        <w:t>patient</w:t>
      </w:r>
      <w:proofErr w:type="spellEnd"/>
      <w:r w:rsidRPr="00B711AF">
        <w:rPr>
          <w:sz w:val="16"/>
          <w:szCs w:val="16"/>
        </w:rPr>
        <w:t xml:space="preserve"> (1996</w:t>
      </w:r>
      <w:proofErr w:type="gramStart"/>
      <w:r w:rsidRPr="00B711AF">
        <w:rPr>
          <w:sz w:val="16"/>
          <w:szCs w:val="16"/>
        </w:rPr>
        <w:t>) /</w:t>
      </w:r>
      <w:proofErr w:type="gramEnd"/>
      <w:r w:rsidRPr="00B711AF">
        <w:rPr>
          <w:sz w:val="16"/>
          <w:szCs w:val="16"/>
        </w:rPr>
        <w:t xml:space="preserve"> Anthony </w:t>
      </w:r>
      <w:proofErr w:type="spellStart"/>
      <w:r w:rsidRPr="00B711AF">
        <w:rPr>
          <w:sz w:val="16"/>
          <w:szCs w:val="16"/>
        </w:rPr>
        <w:t>Minghella</w:t>
      </w:r>
      <w:proofErr w:type="spellEnd"/>
    </w:p>
    <w:p w14:paraId="1331D121" w14:textId="77777777" w:rsidR="00E502E2" w:rsidRDefault="00E502E2" w:rsidP="008A784F">
      <w:pPr>
        <w:pStyle w:val="voorbeelden"/>
        <w:rPr>
          <w:i w:val="0"/>
          <w:sz w:val="16"/>
          <w:szCs w:val="16"/>
        </w:rPr>
      </w:pPr>
      <w:r>
        <w:rPr>
          <w:i w:val="0"/>
          <w:sz w:val="16"/>
          <w:szCs w:val="16"/>
        </w:rPr>
        <w:t>Genres: Speelfilms, Verfilmde boeken</w:t>
      </w:r>
    </w:p>
    <w:p w14:paraId="7930ACC3" w14:textId="77777777" w:rsidR="00E502E2" w:rsidRDefault="00E502E2" w:rsidP="008A784F">
      <w:pPr>
        <w:pStyle w:val="voorbeelden"/>
        <w:rPr>
          <w:i w:val="0"/>
          <w:sz w:val="16"/>
          <w:szCs w:val="16"/>
        </w:rPr>
      </w:pPr>
      <w:r>
        <w:rPr>
          <w:i w:val="0"/>
          <w:sz w:val="16"/>
          <w:szCs w:val="16"/>
        </w:rPr>
        <w:t>Thema: Liefde</w:t>
      </w:r>
    </w:p>
    <w:p w14:paraId="5B60A382" w14:textId="77777777" w:rsidR="00A0544F" w:rsidRPr="00E502E2" w:rsidRDefault="00A0544F" w:rsidP="006410B8">
      <w:pPr>
        <w:pStyle w:val="voorbeelden"/>
        <w:ind w:firstLine="0"/>
        <w:rPr>
          <w:i w:val="0"/>
          <w:sz w:val="16"/>
          <w:szCs w:val="16"/>
        </w:rPr>
      </w:pPr>
    </w:p>
    <w:p w14:paraId="256D9702" w14:textId="77777777" w:rsidR="0007047A" w:rsidRPr="008A784F" w:rsidRDefault="0007047A" w:rsidP="0007047A">
      <w:pPr>
        <w:pStyle w:val="Kop3"/>
        <w:numPr>
          <w:ilvl w:val="0"/>
          <w:numId w:val="0"/>
        </w:numPr>
        <w:ind w:left="578" w:hanging="578"/>
        <w:rPr>
          <w:b/>
          <w:lang w:val="nl-BE"/>
        </w:rPr>
      </w:pPr>
      <w:bookmarkStart w:id="432" w:name="_Toc365273261"/>
      <w:bookmarkStart w:id="433" w:name="_Toc366140588"/>
      <w:bookmarkStart w:id="434" w:name="_Toc162619176"/>
      <w:r>
        <w:rPr>
          <w:b/>
          <w:lang w:val="nl-BE"/>
        </w:rPr>
        <w:t>Migranten</w:t>
      </w:r>
      <w:bookmarkEnd w:id="432"/>
      <w:bookmarkEnd w:id="433"/>
      <w:bookmarkEnd w:id="434"/>
    </w:p>
    <w:p w14:paraId="7846E6F7" w14:textId="77777777" w:rsidR="008A784F" w:rsidRDefault="008A784F" w:rsidP="008A784F">
      <w:pPr>
        <w:tabs>
          <w:tab w:val="left" w:pos="1872"/>
          <w:tab w:val="left" w:pos="5184"/>
          <w:tab w:val="left" w:pos="7920"/>
        </w:tabs>
        <w:rPr>
          <w:lang w:val="nl-NL"/>
        </w:rPr>
      </w:pPr>
      <w:r w:rsidRPr="003D13A8">
        <w:rPr>
          <w:lang w:val="nl-NL"/>
        </w:rPr>
        <w:t>Het thema migranten wordt zowel gebruikt voor personen die in- of uitwijken (al dan niet ballingen) als voor gastarbeiders. De geografische notaties maken het verschil in betekenis duidelijk.</w:t>
      </w:r>
    </w:p>
    <w:p w14:paraId="53177742" w14:textId="77777777" w:rsidR="008A784F" w:rsidRDefault="008A784F" w:rsidP="008A784F">
      <w:pPr>
        <w:tabs>
          <w:tab w:val="left" w:pos="1872"/>
          <w:tab w:val="left" w:pos="5184"/>
          <w:tab w:val="left" w:pos="7920"/>
        </w:tabs>
        <w:rPr>
          <w:lang w:val="nl-NL"/>
        </w:rPr>
      </w:pPr>
    </w:p>
    <w:p w14:paraId="4646FD9C" w14:textId="77777777" w:rsidR="00DE2E9F" w:rsidRPr="00DE2E9F" w:rsidRDefault="00DE2E9F" w:rsidP="00DE2E9F">
      <w:pPr>
        <w:rPr>
          <w:i/>
          <w:iCs/>
          <w:sz w:val="18"/>
          <w:szCs w:val="18"/>
          <w:lang w:val="nl-BE"/>
        </w:rPr>
      </w:pPr>
      <w:r>
        <w:rPr>
          <w:iCs/>
          <w:sz w:val="18"/>
          <w:szCs w:val="18"/>
          <w:lang w:val="nl-BE"/>
        </w:rPr>
        <w:t xml:space="preserve">Uitgesloten termen: </w:t>
      </w:r>
      <w:r>
        <w:rPr>
          <w:i/>
          <w:iCs/>
          <w:sz w:val="18"/>
          <w:szCs w:val="18"/>
          <w:lang w:val="nl-BE"/>
        </w:rPr>
        <w:t>Allochtonen, Emigrant</w:t>
      </w:r>
      <w:r w:rsidR="00A0544F">
        <w:rPr>
          <w:i/>
          <w:iCs/>
          <w:sz w:val="18"/>
          <w:szCs w:val="18"/>
          <w:lang w:val="nl-BE"/>
        </w:rPr>
        <w:t>en, Gastarbeiders, Immigranten, Landverhuizers</w:t>
      </w:r>
    </w:p>
    <w:p w14:paraId="2C7C3353" w14:textId="77777777" w:rsidR="00DE2E9F" w:rsidRDefault="00DE2E9F" w:rsidP="00DE2E9F">
      <w:pPr>
        <w:rPr>
          <w:lang w:val="nl-NL"/>
        </w:rPr>
      </w:pPr>
      <w:r>
        <w:rPr>
          <w:iCs/>
          <w:sz w:val="18"/>
          <w:szCs w:val="18"/>
          <w:lang w:val="nl-BE"/>
        </w:rPr>
        <w:t>Verwante termen</w:t>
      </w:r>
      <w:r w:rsidRPr="00BC707F">
        <w:rPr>
          <w:iCs/>
          <w:sz w:val="18"/>
          <w:szCs w:val="18"/>
          <w:lang w:val="nl-BE"/>
        </w:rPr>
        <w:t>:</w:t>
      </w:r>
      <w:r w:rsidRPr="00BC707F">
        <w:rPr>
          <w:i/>
          <w:iCs/>
          <w:sz w:val="18"/>
          <w:szCs w:val="18"/>
          <w:lang w:val="nl-BE"/>
        </w:rPr>
        <w:t xml:space="preserve"> </w:t>
      </w:r>
      <w:r>
        <w:rPr>
          <w:i/>
          <w:iCs/>
          <w:sz w:val="18"/>
          <w:szCs w:val="18"/>
          <w:lang w:val="nl-BE"/>
        </w:rPr>
        <w:t>Ballingschap, Culturele identiteit, Cultuurverschillen, Migrantenvrouwen, Ontheemden</w:t>
      </w:r>
    </w:p>
    <w:p w14:paraId="33C9AEFA" w14:textId="77777777" w:rsidR="00DE2E9F" w:rsidRPr="003D13A8" w:rsidRDefault="00DE2E9F" w:rsidP="008A784F">
      <w:pPr>
        <w:tabs>
          <w:tab w:val="left" w:pos="1872"/>
          <w:tab w:val="left" w:pos="5184"/>
          <w:tab w:val="left" w:pos="7920"/>
        </w:tabs>
        <w:rPr>
          <w:lang w:val="nl-NL"/>
        </w:rPr>
      </w:pPr>
    </w:p>
    <w:p w14:paraId="5B4A6CA8" w14:textId="77777777" w:rsidR="00DE2E9F" w:rsidRDefault="00DE2E9F" w:rsidP="008A784F">
      <w:pPr>
        <w:pStyle w:val="voorbeelden"/>
        <w:rPr>
          <w:sz w:val="16"/>
          <w:szCs w:val="16"/>
          <w:lang w:val="de-DE"/>
        </w:rPr>
      </w:pPr>
      <w:r w:rsidRPr="00DE2E9F">
        <w:rPr>
          <w:sz w:val="16"/>
          <w:szCs w:val="16"/>
          <w:lang w:val="de-DE"/>
        </w:rPr>
        <w:lastRenderedPageBreak/>
        <w:t xml:space="preserve">De </w:t>
      </w:r>
      <w:proofErr w:type="spellStart"/>
      <w:r w:rsidRPr="00DE2E9F">
        <w:rPr>
          <w:sz w:val="16"/>
          <w:szCs w:val="16"/>
          <w:lang w:val="de-DE"/>
        </w:rPr>
        <w:t>ontheemden</w:t>
      </w:r>
      <w:proofErr w:type="spellEnd"/>
      <w:r>
        <w:rPr>
          <w:sz w:val="16"/>
          <w:szCs w:val="16"/>
          <w:lang w:val="de-DE"/>
        </w:rPr>
        <w:t xml:space="preserve"> / Amin </w:t>
      </w:r>
      <w:r w:rsidRPr="00DE2E9F">
        <w:rPr>
          <w:sz w:val="16"/>
          <w:szCs w:val="16"/>
          <w:lang w:val="de-DE"/>
        </w:rPr>
        <w:t>Maalou</w:t>
      </w:r>
      <w:r>
        <w:rPr>
          <w:sz w:val="16"/>
          <w:szCs w:val="16"/>
          <w:lang w:val="de-DE"/>
        </w:rPr>
        <w:t>f</w:t>
      </w:r>
    </w:p>
    <w:p w14:paraId="51375FF1" w14:textId="77777777" w:rsidR="00DE2E9F" w:rsidRDefault="00DE2E9F" w:rsidP="008A784F">
      <w:pPr>
        <w:pStyle w:val="voorbeelden"/>
        <w:rPr>
          <w:i w:val="0"/>
          <w:sz w:val="16"/>
          <w:szCs w:val="16"/>
          <w:lang w:val="de-DE"/>
        </w:rPr>
      </w:pPr>
      <w:r>
        <w:rPr>
          <w:i w:val="0"/>
          <w:sz w:val="16"/>
          <w:szCs w:val="16"/>
          <w:lang w:val="de-DE"/>
        </w:rPr>
        <w:t>Genres: Romans</w:t>
      </w:r>
    </w:p>
    <w:p w14:paraId="54688481" w14:textId="77777777" w:rsidR="00DE2E9F" w:rsidRDefault="00DE2E9F" w:rsidP="008A784F">
      <w:pPr>
        <w:pStyle w:val="voorbeelden"/>
        <w:rPr>
          <w:i w:val="0"/>
          <w:sz w:val="16"/>
          <w:szCs w:val="16"/>
          <w:lang w:val="de-DE"/>
        </w:rPr>
      </w:pPr>
      <w:proofErr w:type="spellStart"/>
      <w:r>
        <w:rPr>
          <w:i w:val="0"/>
          <w:sz w:val="16"/>
          <w:szCs w:val="16"/>
          <w:lang w:val="de-DE"/>
        </w:rPr>
        <w:t>T</w:t>
      </w:r>
      <w:r w:rsidR="00A0544F">
        <w:rPr>
          <w:i w:val="0"/>
          <w:sz w:val="16"/>
          <w:szCs w:val="16"/>
          <w:lang w:val="de-DE"/>
        </w:rPr>
        <w:t>hema’s</w:t>
      </w:r>
      <w:proofErr w:type="spellEnd"/>
      <w:r w:rsidR="00A0544F">
        <w:rPr>
          <w:i w:val="0"/>
          <w:sz w:val="16"/>
          <w:szCs w:val="16"/>
          <w:lang w:val="de-DE"/>
        </w:rPr>
        <w:t xml:space="preserve">: </w:t>
      </w:r>
      <w:proofErr w:type="spellStart"/>
      <w:proofErr w:type="gramStart"/>
      <w:r w:rsidR="00A0544F">
        <w:rPr>
          <w:i w:val="0"/>
          <w:sz w:val="16"/>
          <w:szCs w:val="16"/>
          <w:lang w:val="de-DE"/>
        </w:rPr>
        <w:t>Burgeroorlog</w:t>
      </w:r>
      <w:proofErr w:type="spellEnd"/>
      <w:r w:rsidR="00A0544F">
        <w:rPr>
          <w:i w:val="0"/>
          <w:sz w:val="16"/>
          <w:szCs w:val="16"/>
          <w:lang w:val="de-DE"/>
        </w:rPr>
        <w:t xml:space="preserve"> ;</w:t>
      </w:r>
      <w:proofErr w:type="gramEnd"/>
      <w:r w:rsidR="00A0544F">
        <w:rPr>
          <w:i w:val="0"/>
          <w:sz w:val="16"/>
          <w:szCs w:val="16"/>
          <w:lang w:val="de-DE"/>
        </w:rPr>
        <w:t xml:space="preserve"> Libanon, Migranten, </w:t>
      </w:r>
      <w:proofErr w:type="spellStart"/>
      <w:r w:rsidR="00A0544F">
        <w:rPr>
          <w:i w:val="0"/>
          <w:sz w:val="16"/>
          <w:szCs w:val="16"/>
          <w:lang w:val="de-DE"/>
        </w:rPr>
        <w:t>Vriendschap</w:t>
      </w:r>
      <w:proofErr w:type="spellEnd"/>
    </w:p>
    <w:p w14:paraId="48B02E8A" w14:textId="77777777" w:rsidR="00DE2E9F" w:rsidRPr="00DE2E9F" w:rsidRDefault="00DE2E9F" w:rsidP="008A784F">
      <w:pPr>
        <w:pStyle w:val="voorbeelden"/>
        <w:rPr>
          <w:i w:val="0"/>
          <w:sz w:val="16"/>
          <w:szCs w:val="16"/>
          <w:lang w:val="de-DE"/>
        </w:rPr>
      </w:pPr>
    </w:p>
    <w:p w14:paraId="29F650A1" w14:textId="77777777" w:rsidR="00DE2E9F" w:rsidRDefault="00DE2E9F" w:rsidP="008A784F">
      <w:pPr>
        <w:pStyle w:val="voorbeelden"/>
        <w:rPr>
          <w:sz w:val="16"/>
          <w:szCs w:val="16"/>
          <w:lang w:val="de-DE"/>
        </w:rPr>
      </w:pPr>
      <w:proofErr w:type="gramStart"/>
      <w:r w:rsidRPr="00DE2E9F">
        <w:rPr>
          <w:sz w:val="16"/>
          <w:szCs w:val="16"/>
          <w:lang w:val="de-DE"/>
        </w:rPr>
        <w:t>Almanya</w:t>
      </w:r>
      <w:r>
        <w:rPr>
          <w:sz w:val="16"/>
          <w:szCs w:val="16"/>
          <w:lang w:val="de-DE"/>
        </w:rPr>
        <w:t xml:space="preserve"> :</w:t>
      </w:r>
      <w:proofErr w:type="gramEnd"/>
      <w:r>
        <w:rPr>
          <w:sz w:val="16"/>
          <w:szCs w:val="16"/>
          <w:lang w:val="de-DE"/>
        </w:rPr>
        <w:t xml:space="preserve"> </w:t>
      </w:r>
      <w:proofErr w:type="spellStart"/>
      <w:r w:rsidRPr="00DE2E9F">
        <w:rPr>
          <w:sz w:val="16"/>
          <w:szCs w:val="16"/>
          <w:lang w:val="de-DE"/>
        </w:rPr>
        <w:t>welcome</w:t>
      </w:r>
      <w:proofErr w:type="spellEnd"/>
      <w:r w:rsidRPr="00DE2E9F">
        <w:rPr>
          <w:sz w:val="16"/>
          <w:szCs w:val="16"/>
          <w:lang w:val="de-DE"/>
        </w:rPr>
        <w:t xml:space="preserve"> </w:t>
      </w:r>
      <w:proofErr w:type="spellStart"/>
      <w:r w:rsidRPr="00DE2E9F">
        <w:rPr>
          <w:sz w:val="16"/>
          <w:szCs w:val="16"/>
          <w:lang w:val="de-DE"/>
        </w:rPr>
        <w:t>to</w:t>
      </w:r>
      <w:proofErr w:type="spellEnd"/>
      <w:r w:rsidRPr="00DE2E9F">
        <w:rPr>
          <w:sz w:val="16"/>
          <w:szCs w:val="16"/>
          <w:lang w:val="de-DE"/>
        </w:rPr>
        <w:t xml:space="preserve"> Germany</w:t>
      </w:r>
      <w:r>
        <w:rPr>
          <w:sz w:val="16"/>
          <w:szCs w:val="16"/>
          <w:lang w:val="de-DE"/>
        </w:rPr>
        <w:t xml:space="preserve"> (2011) / Yasemin </w:t>
      </w:r>
      <w:proofErr w:type="spellStart"/>
      <w:r w:rsidRPr="00DE2E9F">
        <w:rPr>
          <w:sz w:val="16"/>
          <w:szCs w:val="16"/>
          <w:lang w:val="de-DE"/>
        </w:rPr>
        <w:t>Samdereli</w:t>
      </w:r>
      <w:proofErr w:type="spellEnd"/>
    </w:p>
    <w:p w14:paraId="69800AED" w14:textId="77777777" w:rsidR="00DE2E9F" w:rsidRDefault="00DE2E9F" w:rsidP="008A784F">
      <w:pPr>
        <w:pStyle w:val="voorbeelden"/>
        <w:rPr>
          <w:i w:val="0"/>
          <w:sz w:val="16"/>
          <w:szCs w:val="16"/>
          <w:lang w:val="de-DE"/>
        </w:rPr>
      </w:pPr>
      <w:r>
        <w:rPr>
          <w:i w:val="0"/>
          <w:sz w:val="16"/>
          <w:szCs w:val="16"/>
          <w:lang w:val="de-DE"/>
        </w:rPr>
        <w:t xml:space="preserve">Genres: Humoristische </w:t>
      </w:r>
      <w:proofErr w:type="spellStart"/>
      <w:r>
        <w:rPr>
          <w:i w:val="0"/>
          <w:sz w:val="16"/>
          <w:szCs w:val="16"/>
          <w:lang w:val="de-DE"/>
        </w:rPr>
        <w:t>films</w:t>
      </w:r>
      <w:proofErr w:type="spellEnd"/>
      <w:r>
        <w:rPr>
          <w:i w:val="0"/>
          <w:sz w:val="16"/>
          <w:szCs w:val="16"/>
          <w:lang w:val="de-DE"/>
        </w:rPr>
        <w:t xml:space="preserve">, </w:t>
      </w:r>
      <w:proofErr w:type="spellStart"/>
      <w:r>
        <w:rPr>
          <w:i w:val="0"/>
          <w:sz w:val="16"/>
          <w:szCs w:val="16"/>
          <w:lang w:val="de-DE"/>
        </w:rPr>
        <w:t>Speelfilms</w:t>
      </w:r>
      <w:proofErr w:type="spellEnd"/>
    </w:p>
    <w:p w14:paraId="70300926" w14:textId="77777777" w:rsidR="00DE2E9F" w:rsidRDefault="00DE2E9F" w:rsidP="008A784F">
      <w:pPr>
        <w:pStyle w:val="voorbeelden"/>
        <w:rPr>
          <w:i w:val="0"/>
          <w:sz w:val="16"/>
          <w:szCs w:val="16"/>
          <w:lang w:val="de-DE"/>
        </w:rPr>
      </w:pPr>
      <w:proofErr w:type="spellStart"/>
      <w:r>
        <w:rPr>
          <w:i w:val="0"/>
          <w:sz w:val="16"/>
          <w:szCs w:val="16"/>
          <w:lang w:val="de-DE"/>
        </w:rPr>
        <w:t>Thema’s</w:t>
      </w:r>
      <w:proofErr w:type="spellEnd"/>
      <w:r>
        <w:rPr>
          <w:i w:val="0"/>
          <w:sz w:val="16"/>
          <w:szCs w:val="16"/>
          <w:lang w:val="de-DE"/>
        </w:rPr>
        <w:t xml:space="preserve">: </w:t>
      </w:r>
      <w:proofErr w:type="spellStart"/>
      <w:r>
        <w:rPr>
          <w:i w:val="0"/>
          <w:sz w:val="16"/>
          <w:szCs w:val="16"/>
          <w:lang w:val="de-DE"/>
        </w:rPr>
        <w:t>Multiculturele</w:t>
      </w:r>
      <w:proofErr w:type="spellEnd"/>
      <w:r>
        <w:rPr>
          <w:i w:val="0"/>
          <w:sz w:val="16"/>
          <w:szCs w:val="16"/>
          <w:lang w:val="de-DE"/>
        </w:rPr>
        <w:t xml:space="preserve"> </w:t>
      </w:r>
      <w:proofErr w:type="spellStart"/>
      <w:r>
        <w:rPr>
          <w:i w:val="0"/>
          <w:sz w:val="16"/>
          <w:szCs w:val="16"/>
          <w:lang w:val="de-DE"/>
        </w:rPr>
        <w:t>samenleving</w:t>
      </w:r>
      <w:proofErr w:type="spellEnd"/>
      <w:r>
        <w:rPr>
          <w:i w:val="0"/>
          <w:sz w:val="16"/>
          <w:szCs w:val="16"/>
          <w:lang w:val="de-DE"/>
        </w:rPr>
        <w:t xml:space="preserve">, </w:t>
      </w:r>
      <w:proofErr w:type="spellStart"/>
      <w:r>
        <w:rPr>
          <w:i w:val="0"/>
          <w:sz w:val="16"/>
          <w:szCs w:val="16"/>
          <w:lang w:val="de-DE"/>
        </w:rPr>
        <w:t>Turkse</w:t>
      </w:r>
      <w:proofErr w:type="spellEnd"/>
      <w:r>
        <w:rPr>
          <w:i w:val="0"/>
          <w:sz w:val="16"/>
          <w:szCs w:val="16"/>
          <w:lang w:val="de-DE"/>
        </w:rPr>
        <w:t xml:space="preserve"> </w:t>
      </w:r>
      <w:proofErr w:type="spellStart"/>
      <w:proofErr w:type="gramStart"/>
      <w:r>
        <w:rPr>
          <w:i w:val="0"/>
          <w:sz w:val="16"/>
          <w:szCs w:val="16"/>
          <w:lang w:val="de-DE"/>
        </w:rPr>
        <w:t>migranten</w:t>
      </w:r>
      <w:proofErr w:type="spellEnd"/>
      <w:r>
        <w:rPr>
          <w:i w:val="0"/>
          <w:sz w:val="16"/>
          <w:szCs w:val="16"/>
          <w:lang w:val="de-DE"/>
        </w:rPr>
        <w:t xml:space="preserve"> ;</w:t>
      </w:r>
      <w:proofErr w:type="gramEnd"/>
      <w:r>
        <w:rPr>
          <w:i w:val="0"/>
          <w:sz w:val="16"/>
          <w:szCs w:val="16"/>
          <w:lang w:val="de-DE"/>
        </w:rPr>
        <w:t xml:space="preserve"> </w:t>
      </w:r>
      <w:proofErr w:type="spellStart"/>
      <w:r>
        <w:rPr>
          <w:i w:val="0"/>
          <w:sz w:val="16"/>
          <w:szCs w:val="16"/>
          <w:lang w:val="de-DE"/>
        </w:rPr>
        <w:t>Duitsland</w:t>
      </w:r>
      <w:proofErr w:type="spellEnd"/>
    </w:p>
    <w:p w14:paraId="7DDBFBF3" w14:textId="77777777" w:rsidR="00986D60" w:rsidRPr="00DE2E9F" w:rsidRDefault="00986D60" w:rsidP="008A784F">
      <w:pPr>
        <w:pStyle w:val="voorbeelden"/>
        <w:rPr>
          <w:i w:val="0"/>
          <w:sz w:val="16"/>
          <w:szCs w:val="16"/>
          <w:lang w:val="de-DE"/>
        </w:rPr>
      </w:pPr>
    </w:p>
    <w:p w14:paraId="7B5D90EF" w14:textId="77777777" w:rsidR="008A784F" w:rsidRPr="00C23115" w:rsidRDefault="008A784F" w:rsidP="008A784F">
      <w:pPr>
        <w:ind w:firstLine="708"/>
        <w:rPr>
          <w:i/>
          <w:sz w:val="16"/>
          <w:szCs w:val="16"/>
          <w:lang w:val="nl-BE"/>
        </w:rPr>
      </w:pPr>
      <w:bookmarkStart w:id="435" w:name="muziekfilms"/>
    </w:p>
    <w:p w14:paraId="4F8E242C" w14:textId="77777777" w:rsidR="0007047A" w:rsidRPr="008A784F" w:rsidRDefault="0007047A" w:rsidP="0007047A">
      <w:pPr>
        <w:pStyle w:val="Kop3"/>
        <w:numPr>
          <w:ilvl w:val="0"/>
          <w:numId w:val="0"/>
        </w:numPr>
        <w:ind w:left="578" w:hanging="578"/>
        <w:rPr>
          <w:b/>
          <w:lang w:val="nl-BE"/>
        </w:rPr>
      </w:pPr>
      <w:bookmarkStart w:id="436" w:name="_Toc365273264"/>
      <w:bookmarkStart w:id="437" w:name="_Toc366140591"/>
      <w:bookmarkStart w:id="438" w:name="_Toc162619177"/>
      <w:r>
        <w:rPr>
          <w:b/>
          <w:lang w:val="nl-BE"/>
        </w:rPr>
        <w:t>Muziek</w:t>
      </w:r>
      <w:bookmarkEnd w:id="436"/>
      <w:bookmarkEnd w:id="437"/>
      <w:bookmarkEnd w:id="438"/>
    </w:p>
    <w:p w14:paraId="1B0E95DC" w14:textId="77777777" w:rsidR="008A784F" w:rsidRDefault="008A784F" w:rsidP="008A784F">
      <w:pPr>
        <w:rPr>
          <w:lang w:val="nl-BE"/>
        </w:rPr>
      </w:pPr>
      <w:r>
        <w:rPr>
          <w:lang w:val="nl-BE"/>
        </w:rPr>
        <w:t>Het thema Muziek is een groepsthema.</w:t>
      </w:r>
    </w:p>
    <w:p w14:paraId="1997E5A7" w14:textId="77777777" w:rsidR="008A784F" w:rsidRDefault="008A784F" w:rsidP="008A784F">
      <w:pPr>
        <w:rPr>
          <w:lang w:val="nl-BE"/>
        </w:rPr>
      </w:pPr>
    </w:p>
    <w:p w14:paraId="7351EB24" w14:textId="77777777" w:rsidR="001F5A9E" w:rsidRPr="00DE2E9F" w:rsidRDefault="001F5A9E" w:rsidP="001F5A9E">
      <w:pPr>
        <w:rPr>
          <w:i/>
          <w:iCs/>
          <w:sz w:val="18"/>
          <w:szCs w:val="18"/>
          <w:lang w:val="nl-BE"/>
        </w:rPr>
      </w:pPr>
      <w:r>
        <w:rPr>
          <w:iCs/>
          <w:sz w:val="18"/>
          <w:szCs w:val="18"/>
          <w:lang w:val="nl-BE"/>
        </w:rPr>
        <w:t xml:space="preserve">Uitgesloten termen: </w:t>
      </w:r>
      <w:r>
        <w:rPr>
          <w:i/>
          <w:iCs/>
          <w:sz w:val="18"/>
          <w:szCs w:val="18"/>
          <w:lang w:val="nl-BE"/>
        </w:rPr>
        <w:t>Musici, Muziekromans</w:t>
      </w:r>
    </w:p>
    <w:p w14:paraId="28B6BC1D" w14:textId="77777777" w:rsidR="001F5A9E" w:rsidRDefault="001F5A9E" w:rsidP="001F5A9E">
      <w:pPr>
        <w:rPr>
          <w:lang w:val="nl-NL"/>
        </w:rPr>
      </w:pPr>
      <w:r>
        <w:rPr>
          <w:iCs/>
          <w:sz w:val="18"/>
          <w:szCs w:val="18"/>
          <w:lang w:val="nl-BE"/>
        </w:rPr>
        <w:t>Verwante termen</w:t>
      </w:r>
      <w:r w:rsidRPr="00BC707F">
        <w:rPr>
          <w:iCs/>
          <w:sz w:val="18"/>
          <w:szCs w:val="18"/>
          <w:lang w:val="nl-BE"/>
        </w:rPr>
        <w:t>:</w:t>
      </w:r>
      <w:r>
        <w:rPr>
          <w:i/>
          <w:iCs/>
          <w:sz w:val="18"/>
          <w:szCs w:val="18"/>
          <w:lang w:val="nl-BE"/>
        </w:rPr>
        <w:t xml:space="preserve"> </w:t>
      </w:r>
      <w:r w:rsidR="00A0544F">
        <w:rPr>
          <w:i/>
          <w:iCs/>
          <w:sz w:val="18"/>
          <w:szCs w:val="18"/>
          <w:lang w:val="nl-BE"/>
        </w:rPr>
        <w:t xml:space="preserve">Blues, Componisten, </w:t>
      </w:r>
      <w:r>
        <w:rPr>
          <w:i/>
          <w:iCs/>
          <w:sz w:val="18"/>
          <w:szCs w:val="18"/>
          <w:lang w:val="nl-BE"/>
        </w:rPr>
        <w:t xml:space="preserve">Dirigenten, Jazz, Libretto’s, </w:t>
      </w:r>
      <w:r w:rsidR="00A0544F">
        <w:rPr>
          <w:i/>
          <w:iCs/>
          <w:sz w:val="18"/>
          <w:szCs w:val="18"/>
          <w:lang w:val="nl-BE"/>
        </w:rPr>
        <w:t xml:space="preserve">Muzikanten, Opera, Popmuziek, Soul, </w:t>
      </w:r>
      <w:proofErr w:type="gramStart"/>
      <w:r w:rsidR="00A0544F">
        <w:rPr>
          <w:i/>
          <w:iCs/>
          <w:sz w:val="18"/>
          <w:szCs w:val="18"/>
          <w:lang w:val="nl-BE"/>
        </w:rPr>
        <w:t>Zangspelen,</w:t>
      </w:r>
      <w:r>
        <w:rPr>
          <w:i/>
          <w:iCs/>
          <w:sz w:val="18"/>
          <w:szCs w:val="18"/>
          <w:lang w:val="nl-BE"/>
        </w:rPr>
        <w:t>…</w:t>
      </w:r>
      <w:proofErr w:type="gramEnd"/>
    </w:p>
    <w:p w14:paraId="055B7E14" w14:textId="77777777" w:rsidR="001F5A9E" w:rsidRPr="001F5A9E" w:rsidRDefault="001F5A9E" w:rsidP="008A784F">
      <w:pPr>
        <w:rPr>
          <w:lang w:val="nl-NL"/>
        </w:rPr>
      </w:pPr>
    </w:p>
    <w:p w14:paraId="22007B11" w14:textId="77777777" w:rsidR="008A784F" w:rsidRPr="00B711AF" w:rsidRDefault="008A784F" w:rsidP="008A784F">
      <w:pPr>
        <w:pStyle w:val="voorbeelden"/>
        <w:rPr>
          <w:sz w:val="16"/>
          <w:szCs w:val="16"/>
        </w:rPr>
      </w:pPr>
      <w:r w:rsidRPr="00B711AF">
        <w:rPr>
          <w:sz w:val="16"/>
          <w:szCs w:val="16"/>
        </w:rPr>
        <w:t xml:space="preserve">Hoe van de trap te </w:t>
      </w:r>
      <w:proofErr w:type="gramStart"/>
      <w:r w:rsidRPr="00B711AF">
        <w:rPr>
          <w:sz w:val="16"/>
          <w:szCs w:val="16"/>
        </w:rPr>
        <w:t>vallen :</w:t>
      </w:r>
      <w:proofErr w:type="gramEnd"/>
      <w:r w:rsidRPr="00B711AF">
        <w:rPr>
          <w:sz w:val="16"/>
          <w:szCs w:val="16"/>
        </w:rPr>
        <w:t xml:space="preserve"> jazzverhalen / J. Bernlef</w:t>
      </w:r>
    </w:p>
    <w:p w14:paraId="077DFEB1" w14:textId="77777777" w:rsidR="008A784F" w:rsidRPr="00A21CC6" w:rsidRDefault="008A784F" w:rsidP="008A784F">
      <w:pPr>
        <w:pStyle w:val="voorbeelden"/>
        <w:rPr>
          <w:i w:val="0"/>
          <w:sz w:val="16"/>
          <w:szCs w:val="16"/>
        </w:rPr>
      </w:pPr>
      <w:r w:rsidRPr="001F5A9E">
        <w:rPr>
          <w:i w:val="0"/>
          <w:sz w:val="16"/>
          <w:szCs w:val="16"/>
        </w:rPr>
        <w:t>Genre: Verhalen</w:t>
      </w:r>
      <w:r w:rsidR="00A21CC6">
        <w:rPr>
          <w:i w:val="0"/>
          <w:sz w:val="16"/>
          <w:szCs w:val="16"/>
        </w:rPr>
        <w:t>bundels</w:t>
      </w:r>
    </w:p>
    <w:p w14:paraId="07A072AB" w14:textId="77777777" w:rsidR="008A784F" w:rsidRDefault="008A784F" w:rsidP="008A784F">
      <w:pPr>
        <w:pStyle w:val="voorbeelden"/>
        <w:rPr>
          <w:i w:val="0"/>
          <w:sz w:val="16"/>
          <w:szCs w:val="16"/>
        </w:rPr>
      </w:pPr>
      <w:r w:rsidRPr="001F5A9E">
        <w:rPr>
          <w:i w:val="0"/>
          <w:sz w:val="16"/>
          <w:szCs w:val="16"/>
        </w:rPr>
        <w:t>Thema’s: Jazz, Muziek</w:t>
      </w:r>
    </w:p>
    <w:p w14:paraId="315BBD99" w14:textId="77777777" w:rsidR="001F5A9E" w:rsidRDefault="001F5A9E" w:rsidP="008A784F">
      <w:pPr>
        <w:pStyle w:val="voorbeelden"/>
        <w:rPr>
          <w:i w:val="0"/>
          <w:sz w:val="16"/>
          <w:szCs w:val="16"/>
        </w:rPr>
      </w:pPr>
    </w:p>
    <w:p w14:paraId="27856841" w14:textId="77777777" w:rsidR="001F5A9E" w:rsidRPr="001F5A9E" w:rsidRDefault="001F5A9E" w:rsidP="008A784F">
      <w:pPr>
        <w:pStyle w:val="voorbeelden"/>
        <w:rPr>
          <w:sz w:val="16"/>
          <w:szCs w:val="16"/>
        </w:rPr>
      </w:pPr>
      <w:proofErr w:type="spellStart"/>
      <w:proofErr w:type="gramStart"/>
      <w:r w:rsidRPr="001F5A9E">
        <w:rPr>
          <w:sz w:val="16"/>
          <w:szCs w:val="16"/>
        </w:rPr>
        <w:t>Orfeo</w:t>
      </w:r>
      <w:proofErr w:type="spellEnd"/>
      <w:r w:rsidRPr="001F5A9E">
        <w:rPr>
          <w:sz w:val="16"/>
          <w:szCs w:val="16"/>
        </w:rPr>
        <w:t xml:space="preserve"> :</w:t>
      </w:r>
      <w:proofErr w:type="gramEnd"/>
      <w:r w:rsidRPr="001F5A9E">
        <w:rPr>
          <w:sz w:val="16"/>
          <w:szCs w:val="16"/>
        </w:rPr>
        <w:t xml:space="preserve"> roman / Richard Powers</w:t>
      </w:r>
    </w:p>
    <w:p w14:paraId="43FD5F01" w14:textId="77777777" w:rsidR="001F5A9E" w:rsidRDefault="001F5A9E" w:rsidP="008A784F">
      <w:pPr>
        <w:pStyle w:val="voorbeelden"/>
        <w:rPr>
          <w:i w:val="0"/>
          <w:sz w:val="16"/>
          <w:szCs w:val="16"/>
        </w:rPr>
      </w:pPr>
      <w:r>
        <w:rPr>
          <w:i w:val="0"/>
          <w:sz w:val="16"/>
          <w:szCs w:val="16"/>
        </w:rPr>
        <w:t>Genre: Romans</w:t>
      </w:r>
    </w:p>
    <w:p w14:paraId="6A327796" w14:textId="77777777" w:rsidR="001F5A9E" w:rsidRDefault="001F5A9E" w:rsidP="008A784F">
      <w:pPr>
        <w:pStyle w:val="voorbeelden"/>
        <w:rPr>
          <w:i w:val="0"/>
          <w:sz w:val="16"/>
          <w:szCs w:val="16"/>
        </w:rPr>
      </w:pPr>
      <w:r>
        <w:rPr>
          <w:i w:val="0"/>
          <w:sz w:val="16"/>
          <w:szCs w:val="16"/>
        </w:rPr>
        <w:t>Thema’s: Biologische wapens, Muziek</w:t>
      </w:r>
    </w:p>
    <w:p w14:paraId="2D22A79C" w14:textId="77777777" w:rsidR="00986D60" w:rsidRPr="001F5A9E" w:rsidRDefault="00986D60" w:rsidP="008A784F">
      <w:pPr>
        <w:pStyle w:val="voorbeelden"/>
        <w:rPr>
          <w:i w:val="0"/>
          <w:sz w:val="16"/>
          <w:szCs w:val="16"/>
        </w:rPr>
      </w:pPr>
    </w:p>
    <w:p w14:paraId="2584D7A7" w14:textId="77777777" w:rsidR="0007047A" w:rsidRPr="008A784F" w:rsidRDefault="0007047A" w:rsidP="0007047A">
      <w:pPr>
        <w:pStyle w:val="Kop3"/>
        <w:numPr>
          <w:ilvl w:val="0"/>
          <w:numId w:val="0"/>
        </w:numPr>
        <w:ind w:left="578" w:hanging="578"/>
        <w:rPr>
          <w:b/>
          <w:lang w:val="nl-BE"/>
        </w:rPr>
      </w:pPr>
      <w:bookmarkStart w:id="439" w:name="_Toc365273271"/>
      <w:bookmarkStart w:id="440" w:name="_Toc366140598"/>
      <w:bookmarkStart w:id="441" w:name="_Toc162619178"/>
      <w:bookmarkEnd w:id="435"/>
      <w:r>
        <w:rPr>
          <w:b/>
          <w:lang w:val="nl-BE"/>
        </w:rPr>
        <w:t>Personages</w:t>
      </w:r>
      <w:bookmarkEnd w:id="439"/>
      <w:bookmarkEnd w:id="440"/>
      <w:bookmarkEnd w:id="441"/>
    </w:p>
    <w:p w14:paraId="7451DC2F" w14:textId="77777777" w:rsidR="008A784F" w:rsidRDefault="008A784F" w:rsidP="008A784F">
      <w:pPr>
        <w:rPr>
          <w:lang w:val="nl-NL"/>
        </w:rPr>
      </w:pPr>
      <w:r w:rsidRPr="000F310C">
        <w:rPr>
          <w:lang w:val="nl-NL"/>
        </w:rPr>
        <w:t>De naam van een literair personage wordt als thema opgenomen als dit personage in meer dan één werk (boek, speelfilm …) voorkomt.</w:t>
      </w:r>
    </w:p>
    <w:p w14:paraId="0378F1F6" w14:textId="77777777" w:rsidR="008911F5" w:rsidRDefault="008911F5" w:rsidP="008A784F">
      <w:pPr>
        <w:rPr>
          <w:lang w:val="nl-NL"/>
        </w:rPr>
      </w:pPr>
      <w:r>
        <w:rPr>
          <w:lang w:val="nl-NL"/>
        </w:rPr>
        <w:t>Het personage wordt aangeduid door de algemene kwalificatie ‘personage’ of volgende specifiekere kwalificaties:</w:t>
      </w:r>
    </w:p>
    <w:p w14:paraId="51E719A5" w14:textId="77777777" w:rsidR="008911F5" w:rsidRDefault="005F194E" w:rsidP="00EF2EC0">
      <w:pPr>
        <w:numPr>
          <w:ilvl w:val="0"/>
          <w:numId w:val="8"/>
        </w:numPr>
        <w:rPr>
          <w:lang w:val="nl-NL"/>
        </w:rPr>
      </w:pPr>
      <w:proofErr w:type="gramStart"/>
      <w:r>
        <w:rPr>
          <w:lang w:val="nl-NL"/>
        </w:rPr>
        <w:t>mythologische</w:t>
      </w:r>
      <w:proofErr w:type="gramEnd"/>
      <w:r>
        <w:rPr>
          <w:lang w:val="nl-NL"/>
        </w:rPr>
        <w:t xml:space="preserve"> figuur</w:t>
      </w:r>
      <w:r w:rsidR="008911F5">
        <w:rPr>
          <w:lang w:val="nl-NL"/>
        </w:rPr>
        <w:t xml:space="preserve"> (hierbij wordt via een tweede thema ook steeds aangegeven over welke mythologie het gaat vb. Grieks-Romeinse, Noorse,…)</w:t>
      </w:r>
    </w:p>
    <w:p w14:paraId="29CFC062" w14:textId="77777777" w:rsidR="008911F5" w:rsidRDefault="005F194E" w:rsidP="00EF2EC0">
      <w:pPr>
        <w:numPr>
          <w:ilvl w:val="0"/>
          <w:numId w:val="8"/>
        </w:numPr>
        <w:rPr>
          <w:lang w:val="nl-NL"/>
        </w:rPr>
      </w:pPr>
      <w:r>
        <w:rPr>
          <w:lang w:val="nl-NL"/>
        </w:rPr>
        <w:t>B</w:t>
      </w:r>
      <w:r w:rsidR="008911F5">
        <w:rPr>
          <w:lang w:val="nl-NL"/>
        </w:rPr>
        <w:t>ijbel</w:t>
      </w:r>
      <w:r>
        <w:rPr>
          <w:lang w:val="nl-NL"/>
        </w:rPr>
        <w:t>se figuur</w:t>
      </w:r>
    </w:p>
    <w:p w14:paraId="22144998" w14:textId="77777777" w:rsidR="008911F5" w:rsidRDefault="008911F5" w:rsidP="00EF2EC0">
      <w:pPr>
        <w:numPr>
          <w:ilvl w:val="0"/>
          <w:numId w:val="8"/>
        </w:numPr>
        <w:rPr>
          <w:lang w:val="nl-NL"/>
        </w:rPr>
      </w:pPr>
      <w:proofErr w:type="gramStart"/>
      <w:r>
        <w:rPr>
          <w:lang w:val="nl-NL"/>
        </w:rPr>
        <w:t>sprookjes</w:t>
      </w:r>
      <w:r w:rsidR="005F194E">
        <w:rPr>
          <w:lang w:val="nl-NL"/>
        </w:rPr>
        <w:t>figuur</w:t>
      </w:r>
      <w:proofErr w:type="gramEnd"/>
    </w:p>
    <w:p w14:paraId="7F580576" w14:textId="77777777" w:rsidR="008A784F" w:rsidRPr="00877A54" w:rsidRDefault="008A784F" w:rsidP="008A784F">
      <w:pPr>
        <w:rPr>
          <w:sz w:val="16"/>
          <w:szCs w:val="16"/>
          <w:lang w:val="nl-NL"/>
        </w:rPr>
      </w:pPr>
    </w:p>
    <w:p w14:paraId="6ED67760" w14:textId="77777777" w:rsidR="008A784F" w:rsidRDefault="008911F5" w:rsidP="00B54B24">
      <w:pPr>
        <w:pStyle w:val="voorbeelden"/>
        <w:ind w:left="720" w:firstLine="0"/>
        <w:rPr>
          <w:sz w:val="16"/>
          <w:szCs w:val="16"/>
          <w:lang w:val="en-US"/>
        </w:rPr>
      </w:pPr>
      <w:r>
        <w:rPr>
          <w:sz w:val="16"/>
          <w:szCs w:val="16"/>
          <w:lang w:val="en-US"/>
        </w:rPr>
        <w:t>60</w:t>
      </w:r>
      <w:r w:rsidR="004B31AF">
        <w:rPr>
          <w:sz w:val="16"/>
          <w:szCs w:val="16"/>
          <w:lang w:val="en-US"/>
        </w:rPr>
        <w:t xml:space="preserve">0|a </w:t>
      </w:r>
      <w:r>
        <w:rPr>
          <w:sz w:val="16"/>
          <w:szCs w:val="16"/>
          <w:lang w:val="en-US"/>
        </w:rPr>
        <w:t xml:space="preserve">Poirot, </w:t>
      </w:r>
      <w:proofErr w:type="spellStart"/>
      <w:r>
        <w:rPr>
          <w:sz w:val="16"/>
          <w:szCs w:val="16"/>
          <w:lang w:val="en-US"/>
        </w:rPr>
        <w:t>Hercule</w:t>
      </w:r>
      <w:proofErr w:type="spellEnd"/>
      <w:r w:rsidR="0095618B">
        <w:rPr>
          <w:sz w:val="16"/>
          <w:szCs w:val="16"/>
          <w:lang w:val="en-US"/>
        </w:rPr>
        <w:t xml:space="preserve"> |</w:t>
      </w:r>
      <w:r>
        <w:rPr>
          <w:sz w:val="16"/>
          <w:szCs w:val="16"/>
          <w:lang w:val="en-US"/>
        </w:rPr>
        <w:t>c personage</w:t>
      </w:r>
      <w:r w:rsidR="008A784F" w:rsidRPr="009A63EC">
        <w:rPr>
          <w:sz w:val="16"/>
          <w:szCs w:val="16"/>
          <w:lang w:val="en-US"/>
        </w:rPr>
        <w:br/>
      </w:r>
      <w:r>
        <w:rPr>
          <w:sz w:val="16"/>
          <w:szCs w:val="16"/>
          <w:lang w:val="en-US"/>
        </w:rPr>
        <w:t>60</w:t>
      </w:r>
      <w:r w:rsidR="004B31AF">
        <w:rPr>
          <w:sz w:val="16"/>
          <w:szCs w:val="16"/>
          <w:lang w:val="en-US"/>
        </w:rPr>
        <w:t>0|</w:t>
      </w:r>
      <w:proofErr w:type="gramStart"/>
      <w:r w:rsidR="004B31AF">
        <w:rPr>
          <w:sz w:val="16"/>
          <w:szCs w:val="16"/>
          <w:lang w:val="en-US"/>
        </w:rPr>
        <w:t>a</w:t>
      </w:r>
      <w:proofErr w:type="gramEnd"/>
      <w:r>
        <w:rPr>
          <w:sz w:val="16"/>
          <w:szCs w:val="16"/>
          <w:lang w:val="en-US"/>
        </w:rPr>
        <w:t xml:space="preserve"> </w:t>
      </w:r>
      <w:proofErr w:type="spellStart"/>
      <w:r>
        <w:rPr>
          <w:sz w:val="16"/>
          <w:szCs w:val="16"/>
          <w:lang w:val="en-US"/>
        </w:rPr>
        <w:t>Inspecteur</w:t>
      </w:r>
      <w:proofErr w:type="spellEnd"/>
      <w:r>
        <w:rPr>
          <w:sz w:val="16"/>
          <w:szCs w:val="16"/>
          <w:lang w:val="en-US"/>
        </w:rPr>
        <w:t xml:space="preserve"> Barnaby </w:t>
      </w:r>
      <w:r w:rsidR="0095618B">
        <w:rPr>
          <w:sz w:val="16"/>
          <w:szCs w:val="16"/>
          <w:lang w:val="en-US"/>
        </w:rPr>
        <w:t>|</w:t>
      </w:r>
      <w:r>
        <w:rPr>
          <w:sz w:val="16"/>
          <w:szCs w:val="16"/>
          <w:lang w:val="en-US"/>
        </w:rPr>
        <w:t>c personage</w:t>
      </w:r>
    </w:p>
    <w:p w14:paraId="34AE934A" w14:textId="77777777" w:rsidR="008911F5" w:rsidRPr="006410B8" w:rsidRDefault="005F194E" w:rsidP="00B54B24">
      <w:pPr>
        <w:pStyle w:val="voorbeelden"/>
        <w:ind w:left="720" w:firstLine="0"/>
        <w:rPr>
          <w:sz w:val="16"/>
          <w:szCs w:val="16"/>
        </w:rPr>
      </w:pPr>
      <w:r w:rsidRPr="006410B8">
        <w:rPr>
          <w:sz w:val="16"/>
          <w:szCs w:val="16"/>
        </w:rPr>
        <w:t xml:space="preserve">600|a Aeneas </w:t>
      </w:r>
      <w:r w:rsidR="0095618B">
        <w:rPr>
          <w:sz w:val="16"/>
          <w:szCs w:val="16"/>
        </w:rPr>
        <w:t>|</w:t>
      </w:r>
      <w:r w:rsidRPr="006410B8">
        <w:rPr>
          <w:sz w:val="16"/>
          <w:szCs w:val="16"/>
        </w:rPr>
        <w:t>c mythologische figuur</w:t>
      </w:r>
    </w:p>
    <w:p w14:paraId="285549A3" w14:textId="77777777" w:rsidR="008A784F" w:rsidRPr="006410B8" w:rsidRDefault="008A784F" w:rsidP="008A784F">
      <w:pPr>
        <w:pStyle w:val="Voorbeeld-Citaat"/>
        <w:spacing w:line="240" w:lineRule="auto"/>
        <w:rPr>
          <w:lang w:val="nl-BE"/>
        </w:rPr>
      </w:pPr>
    </w:p>
    <w:p w14:paraId="6AF6BE31" w14:textId="77777777" w:rsidR="008A784F" w:rsidRPr="000F310C" w:rsidRDefault="008A784F" w:rsidP="008A784F">
      <w:pPr>
        <w:rPr>
          <w:lang w:val="nl-NL"/>
        </w:rPr>
      </w:pPr>
      <w:r w:rsidRPr="000F310C">
        <w:rPr>
          <w:lang w:val="nl-NL"/>
        </w:rPr>
        <w:t>Het thema wordt toegevoegd bij alle werken waarin dit personage de hoofdrol speelt (romans, speelfilms, luisterboeken …), zowel bij de werken van de oorspronkelijke auteur/regisseur als bij werken van andere auteurs/regisseurs die gebaseerd zijn op hetzelfde personage.</w:t>
      </w:r>
    </w:p>
    <w:p w14:paraId="16EB3EB0" w14:textId="77777777" w:rsidR="008A784F" w:rsidRPr="000F310C" w:rsidRDefault="008A784F" w:rsidP="008A784F">
      <w:pPr>
        <w:pStyle w:val="Voorbeeld-Citaat"/>
        <w:spacing w:line="240" w:lineRule="auto"/>
        <w:ind w:left="0"/>
      </w:pPr>
    </w:p>
    <w:p w14:paraId="59D0942B" w14:textId="77777777" w:rsidR="008A784F" w:rsidRPr="00877A54" w:rsidRDefault="008A784F" w:rsidP="008A784F">
      <w:pPr>
        <w:pStyle w:val="voorbeelden"/>
        <w:rPr>
          <w:i w:val="0"/>
          <w:sz w:val="16"/>
          <w:szCs w:val="16"/>
        </w:rPr>
      </w:pPr>
      <w:r w:rsidRPr="00877A54">
        <w:rPr>
          <w:i w:val="0"/>
          <w:sz w:val="16"/>
          <w:szCs w:val="16"/>
        </w:rPr>
        <w:t>Het thema Holmes, Sherlock (personage) werd toegevoegd o.a. aan</w:t>
      </w:r>
    </w:p>
    <w:p w14:paraId="31D1123C" w14:textId="77777777" w:rsidR="008A784F" w:rsidRPr="00877A54" w:rsidRDefault="008A784F" w:rsidP="008A784F">
      <w:pPr>
        <w:pStyle w:val="voorbeelden"/>
        <w:rPr>
          <w:sz w:val="16"/>
          <w:szCs w:val="16"/>
          <w:lang w:val="en-US"/>
        </w:rPr>
      </w:pPr>
      <w:r w:rsidRPr="003B2BB3">
        <w:rPr>
          <w:sz w:val="16"/>
          <w:szCs w:val="16"/>
        </w:rPr>
        <w:t xml:space="preserve">         </w:t>
      </w:r>
      <w:r w:rsidRPr="00877A54">
        <w:rPr>
          <w:sz w:val="16"/>
          <w:szCs w:val="16"/>
          <w:lang w:val="en-US"/>
        </w:rPr>
        <w:t>The hound of the Baskervilles / Arthur Conan Doyle</w:t>
      </w:r>
    </w:p>
    <w:p w14:paraId="3CB54EC1" w14:textId="77777777" w:rsidR="008A784F" w:rsidRPr="00877A54" w:rsidRDefault="008A784F" w:rsidP="008A784F">
      <w:pPr>
        <w:pStyle w:val="voorbeelden"/>
        <w:rPr>
          <w:sz w:val="16"/>
          <w:szCs w:val="16"/>
          <w:lang w:val="en-US"/>
        </w:rPr>
      </w:pPr>
      <w:r w:rsidRPr="00877A54">
        <w:rPr>
          <w:sz w:val="16"/>
          <w:szCs w:val="16"/>
          <w:lang w:val="en-US"/>
        </w:rPr>
        <w:t xml:space="preserve">         Incident at Victoria Falls [ DVD-</w:t>
      </w:r>
      <w:proofErr w:type="gramStart"/>
      <w:r w:rsidRPr="00877A54">
        <w:rPr>
          <w:sz w:val="16"/>
          <w:szCs w:val="16"/>
          <w:lang w:val="en-US"/>
        </w:rPr>
        <w:t>VIDEO ]</w:t>
      </w:r>
      <w:proofErr w:type="gramEnd"/>
      <w:r w:rsidRPr="00877A54">
        <w:rPr>
          <w:sz w:val="16"/>
          <w:szCs w:val="16"/>
          <w:lang w:val="en-US"/>
        </w:rPr>
        <w:t xml:space="preserve"> / Bill Corcoran</w:t>
      </w:r>
    </w:p>
    <w:p w14:paraId="129B1C7B" w14:textId="77777777" w:rsidR="008A784F" w:rsidRPr="00F624AE" w:rsidRDefault="008A784F" w:rsidP="008A784F">
      <w:pPr>
        <w:pStyle w:val="Voorbeeld-Citaat"/>
        <w:spacing w:line="240" w:lineRule="auto"/>
        <w:rPr>
          <w:lang w:val="en-US"/>
        </w:rPr>
      </w:pPr>
    </w:p>
    <w:p w14:paraId="63A05068" w14:textId="77777777" w:rsidR="008A784F" w:rsidRPr="001762D3" w:rsidRDefault="008A784F" w:rsidP="008A784F">
      <w:pPr>
        <w:pStyle w:val="Voorbeeld-Citaat"/>
        <w:spacing w:line="240" w:lineRule="auto"/>
        <w:ind w:left="0"/>
        <w:rPr>
          <w:sz w:val="20"/>
          <w:szCs w:val="24"/>
        </w:rPr>
      </w:pPr>
      <w:r w:rsidRPr="001762D3">
        <w:rPr>
          <w:sz w:val="20"/>
          <w:szCs w:val="24"/>
        </w:rPr>
        <w:t xml:space="preserve">Enkel het </w:t>
      </w:r>
      <w:r w:rsidRPr="00EB43E8">
        <w:rPr>
          <w:b/>
          <w:sz w:val="20"/>
          <w:szCs w:val="24"/>
        </w:rPr>
        <w:t>hoofdpersonage</w:t>
      </w:r>
      <w:r w:rsidRPr="001762D3">
        <w:rPr>
          <w:sz w:val="20"/>
          <w:szCs w:val="24"/>
        </w:rPr>
        <w:t xml:space="preserve"> wordt opgenomen als thema.</w:t>
      </w:r>
    </w:p>
    <w:p w14:paraId="183988B0" w14:textId="77777777" w:rsidR="008A784F" w:rsidRDefault="008A784F" w:rsidP="008A784F">
      <w:pPr>
        <w:pStyle w:val="Voorbeeld-Citaat"/>
        <w:spacing w:line="240" w:lineRule="auto"/>
        <w:ind w:left="0"/>
      </w:pPr>
    </w:p>
    <w:p w14:paraId="723D98C8" w14:textId="77777777" w:rsidR="008A784F" w:rsidRPr="003B2BB3" w:rsidRDefault="008A784F" w:rsidP="008A784F">
      <w:pPr>
        <w:pStyle w:val="voorbeelden"/>
        <w:rPr>
          <w:sz w:val="16"/>
          <w:szCs w:val="16"/>
        </w:rPr>
      </w:pPr>
      <w:r w:rsidRPr="003B2BB3">
        <w:rPr>
          <w:sz w:val="16"/>
          <w:szCs w:val="16"/>
        </w:rPr>
        <w:t>Inspecteur Morse (personage) maar niet Sergeant Lewis (personage)</w:t>
      </w:r>
    </w:p>
    <w:p w14:paraId="401B307C" w14:textId="77777777" w:rsidR="008A784F" w:rsidRDefault="008A784F" w:rsidP="008A784F">
      <w:pPr>
        <w:pStyle w:val="Voorbeeld-Citaat"/>
        <w:spacing w:line="240" w:lineRule="auto"/>
      </w:pPr>
    </w:p>
    <w:p w14:paraId="6E1FDA63" w14:textId="77777777" w:rsidR="008A784F" w:rsidRPr="00877A54" w:rsidRDefault="008A784F" w:rsidP="008A784F">
      <w:pPr>
        <w:pStyle w:val="Voorbeeld-Citaat"/>
        <w:spacing w:line="240" w:lineRule="auto"/>
        <w:ind w:left="0"/>
        <w:rPr>
          <w:sz w:val="20"/>
          <w:szCs w:val="24"/>
        </w:rPr>
      </w:pPr>
      <w:r w:rsidRPr="00877A54">
        <w:rPr>
          <w:sz w:val="20"/>
          <w:szCs w:val="24"/>
        </w:rPr>
        <w:lastRenderedPageBreak/>
        <w:t xml:space="preserve">Bij </w:t>
      </w:r>
      <w:r w:rsidRPr="00EB43E8">
        <w:rPr>
          <w:b/>
          <w:sz w:val="20"/>
          <w:szCs w:val="24"/>
        </w:rPr>
        <w:t>duo’s</w:t>
      </w:r>
      <w:r w:rsidRPr="00877A54">
        <w:rPr>
          <w:sz w:val="20"/>
          <w:szCs w:val="24"/>
        </w:rPr>
        <w:t xml:space="preserve"> die een evenwaardige rol spelen worden de namen van beide personages opgenomen.</w:t>
      </w:r>
    </w:p>
    <w:p w14:paraId="570A03E5" w14:textId="77777777" w:rsidR="008A784F" w:rsidRPr="003B2BB3" w:rsidRDefault="008A784F" w:rsidP="008A784F">
      <w:pPr>
        <w:pStyle w:val="Voorbeeld-Citaat"/>
        <w:spacing w:line="240" w:lineRule="auto"/>
        <w:ind w:left="0"/>
        <w:rPr>
          <w:lang w:val="nl-BE"/>
        </w:rPr>
      </w:pPr>
    </w:p>
    <w:p w14:paraId="364452D1" w14:textId="77777777" w:rsidR="008A784F" w:rsidRDefault="007B4B88" w:rsidP="008A784F">
      <w:pPr>
        <w:pStyle w:val="voorbeelden"/>
        <w:rPr>
          <w:sz w:val="16"/>
          <w:szCs w:val="16"/>
          <w:lang w:val="it-IT"/>
        </w:rPr>
      </w:pPr>
      <w:r>
        <w:rPr>
          <w:sz w:val="16"/>
          <w:szCs w:val="16"/>
          <w:lang w:val="it-IT"/>
        </w:rPr>
        <w:t>60</w:t>
      </w:r>
      <w:r w:rsidR="004D6BB4">
        <w:rPr>
          <w:sz w:val="16"/>
          <w:szCs w:val="16"/>
          <w:lang w:val="it-IT"/>
        </w:rPr>
        <w:t>0|a</w:t>
      </w:r>
      <w:r>
        <w:rPr>
          <w:sz w:val="16"/>
          <w:szCs w:val="16"/>
          <w:lang w:val="it-IT"/>
        </w:rPr>
        <w:t>Vincke, Erik c personage</w:t>
      </w:r>
      <w:r w:rsidR="008A784F" w:rsidRPr="00AC40A7">
        <w:rPr>
          <w:sz w:val="16"/>
          <w:szCs w:val="16"/>
          <w:lang w:val="it-IT"/>
        </w:rPr>
        <w:t xml:space="preserve">  </w:t>
      </w:r>
      <w:r>
        <w:rPr>
          <w:sz w:val="16"/>
          <w:szCs w:val="16"/>
          <w:lang w:val="it-IT"/>
        </w:rPr>
        <w:t>en 60</w:t>
      </w:r>
      <w:r w:rsidR="004D6BB4">
        <w:rPr>
          <w:sz w:val="16"/>
          <w:szCs w:val="16"/>
          <w:lang w:val="it-IT"/>
        </w:rPr>
        <w:t>0|a</w:t>
      </w:r>
      <w:r w:rsidR="004D6BB4" w:rsidRPr="00AC40A7">
        <w:rPr>
          <w:sz w:val="16"/>
          <w:szCs w:val="16"/>
          <w:lang w:val="it-IT"/>
        </w:rPr>
        <w:t xml:space="preserve">  </w:t>
      </w:r>
      <w:r>
        <w:rPr>
          <w:sz w:val="16"/>
          <w:szCs w:val="16"/>
          <w:lang w:val="it-IT"/>
        </w:rPr>
        <w:t>Verstuyft, Freddy c personage</w:t>
      </w:r>
    </w:p>
    <w:p w14:paraId="7629E19B" w14:textId="77777777" w:rsidR="00B54B24" w:rsidRPr="00AC40A7" w:rsidRDefault="00B54B24" w:rsidP="008A784F">
      <w:pPr>
        <w:pStyle w:val="voorbeelden"/>
        <w:rPr>
          <w:sz w:val="16"/>
          <w:szCs w:val="16"/>
          <w:lang w:val="it-IT"/>
        </w:rPr>
      </w:pPr>
    </w:p>
    <w:p w14:paraId="3FC0F4AA" w14:textId="77777777" w:rsidR="008A784F" w:rsidRPr="00877A54" w:rsidRDefault="008A784F" w:rsidP="008A784F">
      <w:pPr>
        <w:pStyle w:val="Voorbeeld-Citaat"/>
        <w:ind w:left="0"/>
        <w:rPr>
          <w:sz w:val="20"/>
          <w:szCs w:val="24"/>
        </w:rPr>
      </w:pPr>
      <w:r w:rsidRPr="00877A54">
        <w:rPr>
          <w:sz w:val="20"/>
          <w:szCs w:val="24"/>
        </w:rPr>
        <w:t xml:space="preserve">We nemen de </w:t>
      </w:r>
      <w:r w:rsidRPr="008911F5">
        <w:rPr>
          <w:sz w:val="20"/>
          <w:szCs w:val="24"/>
        </w:rPr>
        <w:t>meest gekende vorm</w:t>
      </w:r>
      <w:r w:rsidRPr="00877A54">
        <w:rPr>
          <w:sz w:val="20"/>
          <w:szCs w:val="24"/>
        </w:rPr>
        <w:t xml:space="preserve"> als ingang en er wordt een verwijzing toegevoegd van de niet gebruikte ingang naar de gebruikte term.</w:t>
      </w:r>
    </w:p>
    <w:p w14:paraId="6876F340" w14:textId="77777777" w:rsidR="008A784F" w:rsidRDefault="008A784F" w:rsidP="008A784F">
      <w:pPr>
        <w:pStyle w:val="Voorbeeld-Citaat"/>
        <w:spacing w:line="240" w:lineRule="auto"/>
      </w:pPr>
    </w:p>
    <w:p w14:paraId="365EC1C1" w14:textId="77777777" w:rsidR="004D6BB4" w:rsidRDefault="007B4B88" w:rsidP="008A784F">
      <w:pPr>
        <w:pStyle w:val="voorbeelden"/>
        <w:rPr>
          <w:sz w:val="16"/>
          <w:szCs w:val="16"/>
        </w:rPr>
      </w:pPr>
      <w:r>
        <w:rPr>
          <w:sz w:val="16"/>
          <w:szCs w:val="16"/>
          <w:lang w:val="it-IT"/>
        </w:rPr>
        <w:t>600|a</w:t>
      </w:r>
      <w:r>
        <w:rPr>
          <w:sz w:val="16"/>
          <w:szCs w:val="16"/>
        </w:rPr>
        <w:t xml:space="preserve"> </w:t>
      </w:r>
      <w:r w:rsidR="004D6BB4">
        <w:rPr>
          <w:sz w:val="16"/>
          <w:szCs w:val="16"/>
        </w:rPr>
        <w:t xml:space="preserve">Rebus, John </w:t>
      </w:r>
      <w:r>
        <w:rPr>
          <w:sz w:val="16"/>
          <w:szCs w:val="16"/>
        </w:rPr>
        <w:t>c personage</w:t>
      </w:r>
    </w:p>
    <w:p w14:paraId="6C3BEB58" w14:textId="77777777" w:rsidR="008A784F" w:rsidRPr="003B2BB3" w:rsidRDefault="004D6BB4" w:rsidP="008A784F">
      <w:pPr>
        <w:pStyle w:val="voorbeelden"/>
        <w:rPr>
          <w:sz w:val="16"/>
          <w:szCs w:val="16"/>
        </w:rPr>
      </w:pPr>
      <w:r>
        <w:rPr>
          <w:sz w:val="16"/>
          <w:szCs w:val="16"/>
        </w:rPr>
        <w:t xml:space="preserve">Niet </w:t>
      </w:r>
      <w:proofErr w:type="gramStart"/>
      <w:r>
        <w:rPr>
          <w:sz w:val="16"/>
          <w:szCs w:val="16"/>
        </w:rPr>
        <w:t xml:space="preserve">voorkeurterm:  </w:t>
      </w:r>
      <w:r w:rsidR="008A784F" w:rsidRPr="003B2BB3">
        <w:rPr>
          <w:sz w:val="16"/>
          <w:szCs w:val="16"/>
        </w:rPr>
        <w:t>Inspecteur</w:t>
      </w:r>
      <w:proofErr w:type="gramEnd"/>
      <w:r w:rsidR="008A784F" w:rsidRPr="003B2BB3">
        <w:rPr>
          <w:sz w:val="16"/>
          <w:szCs w:val="16"/>
        </w:rPr>
        <w:t xml:space="preserve"> Rebus </w:t>
      </w:r>
      <w:r w:rsidR="007B4B88">
        <w:rPr>
          <w:sz w:val="16"/>
          <w:szCs w:val="16"/>
        </w:rPr>
        <w:t>c personage</w:t>
      </w:r>
    </w:p>
    <w:p w14:paraId="51C06DD4" w14:textId="77777777" w:rsidR="008A784F" w:rsidRDefault="008A784F" w:rsidP="008A784F">
      <w:pPr>
        <w:pStyle w:val="Voorbeeld-Citaat"/>
        <w:spacing w:line="240" w:lineRule="auto"/>
      </w:pPr>
    </w:p>
    <w:p w14:paraId="5E42365B" w14:textId="77777777" w:rsidR="008A784F" w:rsidRPr="004F07B4" w:rsidRDefault="008A784F" w:rsidP="008A784F">
      <w:pPr>
        <w:pStyle w:val="Voorbeeld-Citaat"/>
        <w:spacing w:line="240" w:lineRule="auto"/>
        <w:ind w:left="0"/>
        <w:rPr>
          <w:sz w:val="20"/>
          <w:szCs w:val="20"/>
        </w:rPr>
      </w:pPr>
      <w:r w:rsidRPr="008911F5">
        <w:rPr>
          <w:sz w:val="20"/>
          <w:szCs w:val="20"/>
        </w:rPr>
        <w:t>De Nederlandstalige</w:t>
      </w:r>
      <w:r w:rsidRPr="004F07B4">
        <w:rPr>
          <w:sz w:val="20"/>
          <w:szCs w:val="20"/>
        </w:rPr>
        <w:t xml:space="preserve"> naamsvorm geniet de voorkeur.</w:t>
      </w:r>
    </w:p>
    <w:p w14:paraId="2D2C20D2" w14:textId="77777777" w:rsidR="008A784F" w:rsidRDefault="008A784F" w:rsidP="008A784F">
      <w:pPr>
        <w:pStyle w:val="Voorbeeld-Citaat"/>
        <w:spacing w:line="240" w:lineRule="auto"/>
        <w:ind w:left="0"/>
      </w:pPr>
    </w:p>
    <w:p w14:paraId="10F3D103" w14:textId="77777777" w:rsidR="008A784F" w:rsidRDefault="007B4B88" w:rsidP="008A784F">
      <w:pPr>
        <w:pStyle w:val="voorbeelden"/>
        <w:rPr>
          <w:sz w:val="16"/>
          <w:szCs w:val="16"/>
        </w:rPr>
      </w:pPr>
      <w:r>
        <w:rPr>
          <w:sz w:val="16"/>
          <w:szCs w:val="16"/>
          <w:lang w:val="it-IT"/>
        </w:rPr>
        <w:t>600|a</w:t>
      </w:r>
      <w:r w:rsidRPr="00877A54">
        <w:rPr>
          <w:sz w:val="16"/>
          <w:szCs w:val="16"/>
        </w:rPr>
        <w:t xml:space="preserve"> </w:t>
      </w:r>
      <w:r w:rsidR="008A784F" w:rsidRPr="00877A54">
        <w:rPr>
          <w:sz w:val="16"/>
          <w:szCs w:val="16"/>
        </w:rPr>
        <w:t xml:space="preserve">Inspecteur Morse </w:t>
      </w:r>
      <w:r>
        <w:rPr>
          <w:sz w:val="16"/>
          <w:szCs w:val="16"/>
        </w:rPr>
        <w:t>c personage</w:t>
      </w:r>
    </w:p>
    <w:p w14:paraId="74A626D2" w14:textId="77777777" w:rsidR="008A784F" w:rsidRPr="00877A54" w:rsidRDefault="008A784F" w:rsidP="008A784F">
      <w:pPr>
        <w:pStyle w:val="voorbeelden"/>
        <w:rPr>
          <w:sz w:val="16"/>
          <w:szCs w:val="16"/>
        </w:rPr>
      </w:pPr>
      <w:proofErr w:type="gramStart"/>
      <w:r>
        <w:rPr>
          <w:i w:val="0"/>
          <w:sz w:val="16"/>
          <w:szCs w:val="16"/>
        </w:rPr>
        <w:t>NIET</w:t>
      </w:r>
      <w:proofErr w:type="gramEnd"/>
      <w:r w:rsidRPr="00877A54">
        <w:rPr>
          <w:sz w:val="16"/>
          <w:szCs w:val="16"/>
        </w:rPr>
        <w:t xml:space="preserve">  Inspector Morse </w:t>
      </w:r>
      <w:r w:rsidR="007B4B88">
        <w:rPr>
          <w:sz w:val="16"/>
          <w:szCs w:val="16"/>
        </w:rPr>
        <w:t>c personage</w:t>
      </w:r>
    </w:p>
    <w:p w14:paraId="252C321D" w14:textId="77777777" w:rsidR="008A784F" w:rsidRDefault="008A784F" w:rsidP="002C0BD4">
      <w:pPr>
        <w:pStyle w:val="Voorbeeld-Citaat"/>
        <w:spacing w:line="240" w:lineRule="auto"/>
        <w:ind w:left="0"/>
      </w:pPr>
    </w:p>
    <w:p w14:paraId="2B8B44B3" w14:textId="77777777" w:rsidR="00883340" w:rsidRDefault="00883340" w:rsidP="00DC24F5">
      <w:pPr>
        <w:pStyle w:val="Voorbeeld-Citaat"/>
        <w:spacing w:line="240" w:lineRule="auto"/>
        <w:ind w:left="0"/>
        <w:rPr>
          <w:sz w:val="20"/>
          <w:szCs w:val="20"/>
        </w:rPr>
      </w:pPr>
    </w:p>
    <w:p w14:paraId="18D7496B" w14:textId="77777777" w:rsidR="00DC24F5" w:rsidRDefault="00DC24F5" w:rsidP="00DC24F5">
      <w:pPr>
        <w:pStyle w:val="Voorbeeld-Citaat"/>
        <w:spacing w:line="240" w:lineRule="auto"/>
        <w:ind w:left="0"/>
        <w:rPr>
          <w:sz w:val="20"/>
          <w:szCs w:val="20"/>
        </w:rPr>
      </w:pPr>
      <w:r w:rsidRPr="00EB43E8">
        <w:rPr>
          <w:b/>
          <w:sz w:val="20"/>
          <w:szCs w:val="20"/>
        </w:rPr>
        <w:t>Strippersonages</w:t>
      </w:r>
      <w:r>
        <w:rPr>
          <w:sz w:val="20"/>
          <w:szCs w:val="20"/>
        </w:rPr>
        <w:t xml:space="preserve"> voegen we niet toe. </w:t>
      </w:r>
    </w:p>
    <w:p w14:paraId="16283ECD" w14:textId="77777777" w:rsidR="00EB43E8" w:rsidRDefault="00EB43E8" w:rsidP="00DC24F5">
      <w:pPr>
        <w:pStyle w:val="Voorbeeld-Citaat"/>
        <w:spacing w:line="240" w:lineRule="auto"/>
        <w:ind w:left="0"/>
        <w:rPr>
          <w:sz w:val="20"/>
          <w:szCs w:val="20"/>
        </w:rPr>
      </w:pPr>
    </w:p>
    <w:p w14:paraId="20FE0967" w14:textId="77777777" w:rsidR="00DC24F5" w:rsidRPr="00DC24F5" w:rsidRDefault="00DC24F5" w:rsidP="00DC24F5">
      <w:pPr>
        <w:pStyle w:val="Voorbeeld-Citaat"/>
        <w:numPr>
          <w:ilvl w:val="0"/>
          <w:numId w:val="8"/>
        </w:numPr>
        <w:tabs>
          <w:tab w:val="clear" w:pos="5184"/>
          <w:tab w:val="clear" w:pos="7920"/>
        </w:tabs>
        <w:spacing w:line="240" w:lineRule="auto"/>
      </w:pPr>
      <w:r>
        <w:rPr>
          <w:sz w:val="20"/>
          <w:szCs w:val="20"/>
        </w:rPr>
        <w:t>Niet aan materiaaltype STRIP</w:t>
      </w:r>
    </w:p>
    <w:p w14:paraId="4CBB8078" w14:textId="77777777" w:rsidR="00DC24F5" w:rsidRPr="00DC24F5" w:rsidRDefault="00DC24F5" w:rsidP="00DC24F5">
      <w:pPr>
        <w:pStyle w:val="Voorbeeld-Citaat"/>
        <w:numPr>
          <w:ilvl w:val="0"/>
          <w:numId w:val="8"/>
        </w:numPr>
        <w:tabs>
          <w:tab w:val="clear" w:pos="5184"/>
          <w:tab w:val="clear" w:pos="7920"/>
        </w:tabs>
        <w:spacing w:line="240" w:lineRule="auto"/>
      </w:pPr>
      <w:r>
        <w:rPr>
          <w:sz w:val="20"/>
          <w:szCs w:val="20"/>
        </w:rPr>
        <w:t>Niet aan andere materiaaltypes waarin strippersonages een rol spelen.</w:t>
      </w:r>
    </w:p>
    <w:p w14:paraId="503C6372" w14:textId="77777777" w:rsidR="00EB43E8" w:rsidRDefault="00EB43E8" w:rsidP="00883340">
      <w:pPr>
        <w:rPr>
          <w:lang w:val="nl-BE"/>
        </w:rPr>
      </w:pPr>
    </w:p>
    <w:p w14:paraId="37BFDCD0" w14:textId="77777777" w:rsidR="009345A1" w:rsidRPr="00883340" w:rsidRDefault="00DC24F5" w:rsidP="00883340">
      <w:pPr>
        <w:rPr>
          <w:lang w:val="nl-BE"/>
        </w:rPr>
      </w:pPr>
      <w:r w:rsidRPr="00883340">
        <w:rPr>
          <w:lang w:val="nl-BE"/>
        </w:rPr>
        <w:t xml:space="preserve">Reden: De toevoeging van een strippersonage aan andere materiaaltypes zorgt ervoor dat de groepeerfunctie van een personeel onderwerp in de catalogus niet strookt met de materialen waarin het personage voorkomt (omdat we het niet toevoegen aan de strips zelf). </w:t>
      </w:r>
    </w:p>
    <w:p w14:paraId="5686ED94" w14:textId="77777777" w:rsidR="00EB43E8" w:rsidRDefault="00EB43E8" w:rsidP="00883340">
      <w:pPr>
        <w:rPr>
          <w:lang w:val="nl-BE"/>
        </w:rPr>
      </w:pPr>
    </w:p>
    <w:p w14:paraId="115534B0" w14:textId="77777777" w:rsidR="00A74BC3" w:rsidRPr="00883340" w:rsidRDefault="00A74BC3" w:rsidP="00883340">
      <w:pPr>
        <w:rPr>
          <w:lang w:val="nl-BE"/>
        </w:rPr>
      </w:pPr>
      <w:r w:rsidRPr="00EB43E8">
        <w:rPr>
          <w:b/>
          <w:lang w:val="nl-BE"/>
        </w:rPr>
        <w:t>Uitzondering</w:t>
      </w:r>
      <w:r w:rsidRPr="00883340">
        <w:rPr>
          <w:lang w:val="nl-BE"/>
        </w:rPr>
        <w:t>:</w:t>
      </w:r>
    </w:p>
    <w:p w14:paraId="0CD30953" w14:textId="77777777" w:rsidR="00A74BC3" w:rsidRPr="00883340" w:rsidRDefault="00A74BC3" w:rsidP="00883340">
      <w:pPr>
        <w:rPr>
          <w:lang w:val="nl-BE"/>
        </w:rPr>
      </w:pPr>
      <w:r w:rsidRPr="00883340">
        <w:rPr>
          <w:lang w:val="nl-BE"/>
        </w:rPr>
        <w:t>Bij genre ‘</w:t>
      </w:r>
      <w:r w:rsidRPr="00EB43E8">
        <w:rPr>
          <w:b/>
          <w:lang w:val="nl-BE"/>
        </w:rPr>
        <w:t>Verstrippingen</w:t>
      </w:r>
      <w:r w:rsidRPr="00883340">
        <w:rPr>
          <w:lang w:val="nl-BE"/>
        </w:rPr>
        <w:t>’ nemen we de thema’s over van het werk waarop de verstripping gebaseerd is. Ook de personele onderwerpen worden hierbij overgenomen.</w:t>
      </w:r>
    </w:p>
    <w:p w14:paraId="17197046" w14:textId="77777777" w:rsidR="009345A1" w:rsidRPr="009345A1" w:rsidRDefault="009345A1" w:rsidP="009345A1">
      <w:pPr>
        <w:pStyle w:val="Voorbeeld-Citaat"/>
        <w:tabs>
          <w:tab w:val="clear" w:pos="5184"/>
          <w:tab w:val="clear" w:pos="7920"/>
        </w:tabs>
        <w:spacing w:line="240" w:lineRule="auto"/>
        <w:ind w:left="0"/>
      </w:pPr>
    </w:p>
    <w:p w14:paraId="45F4ECF8" w14:textId="77777777" w:rsidR="009345A1" w:rsidRDefault="009345A1" w:rsidP="009345A1">
      <w:pPr>
        <w:pStyle w:val="Voorbeeld-Citaat"/>
        <w:tabs>
          <w:tab w:val="clear" w:pos="5184"/>
          <w:tab w:val="clear" w:pos="7920"/>
        </w:tabs>
        <w:spacing w:line="240" w:lineRule="auto"/>
        <w:ind w:left="720"/>
      </w:pPr>
    </w:p>
    <w:p w14:paraId="6033C121" w14:textId="77777777" w:rsidR="00E91DB6" w:rsidRDefault="00E91DB6" w:rsidP="00E91DB6">
      <w:pPr>
        <w:pStyle w:val="Kop3"/>
        <w:numPr>
          <w:ilvl w:val="0"/>
          <w:numId w:val="0"/>
        </w:numPr>
        <w:ind w:left="578" w:hanging="578"/>
        <w:rPr>
          <w:b/>
          <w:lang w:val="nl-BE"/>
        </w:rPr>
      </w:pPr>
      <w:bookmarkStart w:id="442" w:name="_Toc365273273"/>
      <w:bookmarkStart w:id="443" w:name="_Toc366140600"/>
      <w:bookmarkStart w:id="444" w:name="_Toc162619179"/>
      <w:r w:rsidRPr="00E91DB6">
        <w:rPr>
          <w:b/>
          <w:lang w:val="nl-BE"/>
        </w:rPr>
        <w:t>Poëzie bij eenzame uitvaarten</w:t>
      </w:r>
      <w:bookmarkEnd w:id="444"/>
    </w:p>
    <w:p w14:paraId="3C85036D" w14:textId="77777777" w:rsidR="00E91DB6" w:rsidRPr="00E91DB6" w:rsidRDefault="00E91DB6" w:rsidP="00E91DB6">
      <w:pPr>
        <w:rPr>
          <w:i/>
          <w:lang w:val="nl-BE"/>
        </w:rPr>
      </w:pPr>
      <w:r w:rsidRPr="00E91DB6">
        <w:rPr>
          <w:lang w:val="nl-BE"/>
        </w:rPr>
        <w:t xml:space="preserve">Zowel in België als in Nederland wordt er poëzie gemaakt voor </w:t>
      </w:r>
      <w:r>
        <w:rPr>
          <w:lang w:val="nl-BE"/>
        </w:rPr>
        <w:t xml:space="preserve">overledenen zonder nabestaanden: </w:t>
      </w:r>
      <w:r w:rsidRPr="00E91DB6">
        <w:rPr>
          <w:i/>
          <w:lang w:val="nl-BE"/>
        </w:rPr>
        <w:t>Poëzie bij eenzame uitvaarten.</w:t>
      </w:r>
    </w:p>
    <w:p w14:paraId="55E150C7" w14:textId="77777777" w:rsidR="00E91DB6" w:rsidRPr="00E91DB6" w:rsidRDefault="00E91DB6" w:rsidP="00E91DB6">
      <w:pPr>
        <w:rPr>
          <w:lang w:val="nl-BE"/>
        </w:rPr>
      </w:pPr>
      <w:r w:rsidRPr="00E91DB6">
        <w:rPr>
          <w:lang w:val="nl-BE"/>
        </w:rPr>
        <w:t>Er bestaan een aantal bundelingen van deze gedichten en verhalen.</w:t>
      </w:r>
      <w:r>
        <w:rPr>
          <w:lang w:val="nl-BE"/>
        </w:rPr>
        <w:t xml:space="preserve"> We ontsluiten deze bundels met de volgende thema’s en genres:</w:t>
      </w:r>
    </w:p>
    <w:p w14:paraId="3FE4B683" w14:textId="77777777" w:rsidR="00E91DB6" w:rsidRPr="00A21CC6" w:rsidRDefault="00E91DB6" w:rsidP="00E91DB6">
      <w:pPr>
        <w:pStyle w:val="voorbeelden"/>
        <w:rPr>
          <w:i w:val="0"/>
          <w:sz w:val="16"/>
          <w:szCs w:val="16"/>
        </w:rPr>
      </w:pPr>
      <w:r>
        <w:rPr>
          <w:i w:val="0"/>
          <w:sz w:val="16"/>
          <w:szCs w:val="16"/>
        </w:rPr>
        <w:t xml:space="preserve">Genre: </w:t>
      </w:r>
      <w:r w:rsidR="00D64950">
        <w:rPr>
          <w:i w:val="0"/>
          <w:sz w:val="16"/>
          <w:szCs w:val="16"/>
        </w:rPr>
        <w:t>Gedichten</w:t>
      </w:r>
      <w:r>
        <w:rPr>
          <w:i w:val="0"/>
          <w:sz w:val="16"/>
          <w:szCs w:val="16"/>
        </w:rPr>
        <w:t xml:space="preserve"> (etiket), </w:t>
      </w:r>
      <w:r w:rsidRPr="00E91DB6">
        <w:rPr>
          <w:i w:val="0"/>
          <w:sz w:val="16"/>
          <w:szCs w:val="16"/>
        </w:rPr>
        <w:t>Gelegenhe</w:t>
      </w:r>
      <w:r>
        <w:rPr>
          <w:i w:val="0"/>
          <w:sz w:val="16"/>
          <w:szCs w:val="16"/>
        </w:rPr>
        <w:t xml:space="preserve">idspoëzie, </w:t>
      </w:r>
      <w:r w:rsidRPr="00E91DB6">
        <w:rPr>
          <w:i w:val="0"/>
          <w:sz w:val="16"/>
          <w:szCs w:val="16"/>
        </w:rPr>
        <w:t>Verhalen</w:t>
      </w:r>
      <w:r w:rsidR="00A21CC6">
        <w:rPr>
          <w:i w:val="0"/>
          <w:sz w:val="16"/>
          <w:szCs w:val="16"/>
        </w:rPr>
        <w:t>bundels</w:t>
      </w:r>
    </w:p>
    <w:p w14:paraId="443A9FB9" w14:textId="77777777" w:rsidR="00E91DB6" w:rsidRPr="00E91DB6" w:rsidRDefault="00E91DB6" w:rsidP="00E91DB6">
      <w:pPr>
        <w:pStyle w:val="voorbeelden"/>
        <w:rPr>
          <w:i w:val="0"/>
          <w:sz w:val="16"/>
          <w:szCs w:val="16"/>
        </w:rPr>
      </w:pPr>
      <w:r>
        <w:rPr>
          <w:i w:val="0"/>
          <w:sz w:val="16"/>
          <w:szCs w:val="16"/>
        </w:rPr>
        <w:t>Thema:</w:t>
      </w:r>
      <w:r w:rsidRPr="00E91DB6">
        <w:rPr>
          <w:i w:val="0"/>
          <w:sz w:val="16"/>
          <w:szCs w:val="16"/>
        </w:rPr>
        <w:t xml:space="preserve"> Dood</w:t>
      </w:r>
      <w:r>
        <w:rPr>
          <w:i w:val="0"/>
          <w:sz w:val="16"/>
          <w:szCs w:val="16"/>
        </w:rPr>
        <w:t xml:space="preserve">, </w:t>
      </w:r>
      <w:r w:rsidRPr="00E91DB6">
        <w:rPr>
          <w:i w:val="0"/>
          <w:sz w:val="16"/>
          <w:szCs w:val="16"/>
        </w:rPr>
        <w:t>Afscheid</w:t>
      </w:r>
      <w:r>
        <w:rPr>
          <w:i w:val="0"/>
          <w:sz w:val="16"/>
          <w:szCs w:val="16"/>
        </w:rPr>
        <w:t xml:space="preserve">, </w:t>
      </w:r>
      <w:r w:rsidRPr="00E91DB6">
        <w:rPr>
          <w:i w:val="0"/>
          <w:sz w:val="16"/>
          <w:szCs w:val="16"/>
        </w:rPr>
        <w:t>Eenzaamheid</w:t>
      </w:r>
    </w:p>
    <w:p w14:paraId="180E57C6" w14:textId="77777777" w:rsidR="00E91DB6" w:rsidRPr="00E91DB6" w:rsidRDefault="00E91DB6" w:rsidP="00E91DB6">
      <w:pPr>
        <w:pStyle w:val="Voorbeeld-Citaat"/>
        <w:spacing w:line="240" w:lineRule="auto"/>
        <w:ind w:left="0"/>
      </w:pPr>
    </w:p>
    <w:p w14:paraId="7949F90E" w14:textId="77777777" w:rsidR="0007047A" w:rsidRPr="008A784F" w:rsidRDefault="0007047A" w:rsidP="0007047A">
      <w:pPr>
        <w:pStyle w:val="Kop3"/>
        <w:numPr>
          <w:ilvl w:val="0"/>
          <w:numId w:val="0"/>
        </w:numPr>
        <w:ind w:left="578" w:hanging="578"/>
        <w:rPr>
          <w:b/>
          <w:lang w:val="nl-BE"/>
        </w:rPr>
      </w:pPr>
      <w:bookmarkStart w:id="445" w:name="_Toc162619180"/>
      <w:r>
        <w:rPr>
          <w:b/>
          <w:lang w:val="nl-BE"/>
        </w:rPr>
        <w:t>Politiek</w:t>
      </w:r>
      <w:bookmarkEnd w:id="442"/>
      <w:bookmarkEnd w:id="443"/>
      <w:bookmarkEnd w:id="445"/>
    </w:p>
    <w:p w14:paraId="25E47BC8" w14:textId="77777777" w:rsidR="008A784F" w:rsidRDefault="008A784F" w:rsidP="008A784F">
      <w:pPr>
        <w:rPr>
          <w:lang w:val="nl-NL"/>
        </w:rPr>
      </w:pPr>
      <w:r w:rsidRPr="003D13A8">
        <w:rPr>
          <w:lang w:val="nl-NL"/>
        </w:rPr>
        <w:t xml:space="preserve">Wanneer een boek/film het politieke bedrijf op een afstandelijke, politiek ongeëngageerde wijze beschrijft, is </w:t>
      </w:r>
      <w:r w:rsidR="00541129">
        <w:rPr>
          <w:lang w:val="nl-NL"/>
        </w:rPr>
        <w:t>P</w:t>
      </w:r>
      <w:r w:rsidRPr="003D13A8">
        <w:rPr>
          <w:lang w:val="nl-NL"/>
        </w:rPr>
        <w:t xml:space="preserve">olitiek </w:t>
      </w:r>
      <w:r w:rsidR="00541129">
        <w:rPr>
          <w:lang w:val="nl-NL"/>
        </w:rPr>
        <w:t xml:space="preserve">het </w:t>
      </w:r>
      <w:r w:rsidRPr="003D13A8">
        <w:rPr>
          <w:lang w:val="nl-NL"/>
        </w:rPr>
        <w:t>onderwerp. De auteur/regisseur kan doelbewust deze benadering verkozen hebben.</w:t>
      </w:r>
    </w:p>
    <w:p w14:paraId="496D7E7F" w14:textId="77777777" w:rsidR="00317E96" w:rsidRDefault="00317E96" w:rsidP="008A784F">
      <w:pPr>
        <w:rPr>
          <w:lang w:val="nl-NL"/>
        </w:rPr>
      </w:pPr>
    </w:p>
    <w:p w14:paraId="089ABBFC" w14:textId="77777777" w:rsidR="00317E96" w:rsidRPr="003D13A8" w:rsidRDefault="00317E96" w:rsidP="008A784F">
      <w:pPr>
        <w:rPr>
          <w:lang w:val="nl-NL"/>
        </w:rPr>
      </w:pPr>
      <w:r w:rsidRPr="00C23115">
        <w:rPr>
          <w:iCs/>
          <w:sz w:val="18"/>
          <w:szCs w:val="18"/>
          <w:lang w:val="nl-BE"/>
        </w:rPr>
        <w:t>Verwante termen:</w:t>
      </w:r>
      <w:r>
        <w:rPr>
          <w:i/>
          <w:iCs/>
          <w:sz w:val="18"/>
          <w:szCs w:val="18"/>
          <w:lang w:val="nl-BE"/>
        </w:rPr>
        <w:t xml:space="preserve"> Onafhankelijkheidsproblematiek</w:t>
      </w:r>
    </w:p>
    <w:p w14:paraId="332A70F7" w14:textId="77777777" w:rsidR="008A784F" w:rsidRPr="003D13A8" w:rsidRDefault="008A784F" w:rsidP="008A784F">
      <w:pPr>
        <w:ind w:left="709"/>
        <w:rPr>
          <w:lang w:val="nl-NL"/>
        </w:rPr>
      </w:pPr>
    </w:p>
    <w:p w14:paraId="7E3C72F7" w14:textId="77777777" w:rsidR="00541129" w:rsidRPr="00317E96" w:rsidRDefault="00541129" w:rsidP="00541129">
      <w:pPr>
        <w:pStyle w:val="voorbeelden"/>
        <w:rPr>
          <w:sz w:val="16"/>
          <w:szCs w:val="16"/>
          <w:lang w:val="en-US"/>
        </w:rPr>
      </w:pPr>
      <w:r w:rsidRPr="00541129">
        <w:rPr>
          <w:sz w:val="16"/>
          <w:szCs w:val="16"/>
          <w:lang w:val="en-US"/>
        </w:rPr>
        <w:lastRenderedPageBreak/>
        <w:t>House of cards. The complete first season (2013)</w:t>
      </w:r>
    </w:p>
    <w:p w14:paraId="7013799E" w14:textId="77777777" w:rsidR="00541129" w:rsidRPr="00317E96" w:rsidRDefault="00541129" w:rsidP="00541129">
      <w:pPr>
        <w:pStyle w:val="voorbeelden"/>
        <w:rPr>
          <w:i w:val="0"/>
          <w:sz w:val="16"/>
          <w:szCs w:val="16"/>
        </w:rPr>
      </w:pPr>
      <w:r w:rsidRPr="00317E96">
        <w:rPr>
          <w:i w:val="0"/>
          <w:sz w:val="16"/>
          <w:szCs w:val="16"/>
        </w:rPr>
        <w:t xml:space="preserve">Genre: </w:t>
      </w:r>
      <w:r w:rsidRPr="00541129">
        <w:rPr>
          <w:i w:val="0"/>
          <w:sz w:val="16"/>
          <w:szCs w:val="16"/>
        </w:rPr>
        <w:t>Televisieseries</w:t>
      </w:r>
    </w:p>
    <w:p w14:paraId="362DA766" w14:textId="77777777" w:rsidR="00541129" w:rsidRDefault="00541129" w:rsidP="00541129">
      <w:pPr>
        <w:pStyle w:val="voorbeelden"/>
        <w:rPr>
          <w:i w:val="0"/>
          <w:sz w:val="16"/>
          <w:szCs w:val="16"/>
        </w:rPr>
      </w:pPr>
      <w:r w:rsidRPr="00541129">
        <w:rPr>
          <w:i w:val="0"/>
          <w:sz w:val="16"/>
          <w:szCs w:val="16"/>
        </w:rPr>
        <w:t>Thema: Politiek</w:t>
      </w:r>
    </w:p>
    <w:p w14:paraId="107BB76B" w14:textId="77777777" w:rsidR="00541129" w:rsidRDefault="00541129" w:rsidP="00541129">
      <w:pPr>
        <w:pStyle w:val="voorbeelden"/>
        <w:rPr>
          <w:i w:val="0"/>
          <w:sz w:val="16"/>
          <w:szCs w:val="16"/>
        </w:rPr>
      </w:pPr>
    </w:p>
    <w:p w14:paraId="753842A8" w14:textId="77777777" w:rsidR="00541129" w:rsidRPr="00541129" w:rsidRDefault="00541129" w:rsidP="00541129">
      <w:pPr>
        <w:pStyle w:val="voorbeelden"/>
        <w:rPr>
          <w:sz w:val="16"/>
          <w:szCs w:val="16"/>
        </w:rPr>
      </w:pPr>
      <w:r w:rsidRPr="00541129">
        <w:rPr>
          <w:sz w:val="16"/>
          <w:szCs w:val="16"/>
        </w:rPr>
        <w:t xml:space="preserve">Niet de hele </w:t>
      </w:r>
      <w:proofErr w:type="gramStart"/>
      <w:r w:rsidRPr="00541129">
        <w:rPr>
          <w:sz w:val="16"/>
          <w:szCs w:val="16"/>
        </w:rPr>
        <w:t>waarheid /</w:t>
      </w:r>
      <w:proofErr w:type="gramEnd"/>
      <w:r w:rsidRPr="00541129">
        <w:rPr>
          <w:sz w:val="16"/>
          <w:szCs w:val="16"/>
        </w:rPr>
        <w:t xml:space="preserve"> Dirk Kurbjuweit</w:t>
      </w:r>
    </w:p>
    <w:p w14:paraId="0A622F7B" w14:textId="77777777" w:rsidR="00541129" w:rsidRDefault="00541129" w:rsidP="00541129">
      <w:pPr>
        <w:pStyle w:val="voorbeelden"/>
      </w:pPr>
      <w:r>
        <w:rPr>
          <w:i w:val="0"/>
          <w:sz w:val="16"/>
          <w:szCs w:val="16"/>
        </w:rPr>
        <w:t xml:space="preserve">Thema’s: </w:t>
      </w:r>
      <w:r w:rsidR="006551D0">
        <w:rPr>
          <w:i w:val="0"/>
          <w:sz w:val="16"/>
          <w:szCs w:val="16"/>
        </w:rPr>
        <w:t xml:space="preserve">Ontrouw, </w:t>
      </w:r>
      <w:r>
        <w:rPr>
          <w:i w:val="0"/>
          <w:sz w:val="16"/>
          <w:szCs w:val="16"/>
        </w:rPr>
        <w:t>Politiek, Privédetectives</w:t>
      </w:r>
    </w:p>
    <w:p w14:paraId="73C42C51" w14:textId="77777777" w:rsidR="008A784F" w:rsidRPr="003D13A8" w:rsidRDefault="008A784F" w:rsidP="008A784F">
      <w:pPr>
        <w:pStyle w:val="voorbeelden"/>
      </w:pPr>
    </w:p>
    <w:p w14:paraId="47E506D4" w14:textId="77777777" w:rsidR="0007047A" w:rsidRPr="008A784F" w:rsidRDefault="0007047A" w:rsidP="0007047A">
      <w:pPr>
        <w:pStyle w:val="Kop3"/>
        <w:numPr>
          <w:ilvl w:val="0"/>
          <w:numId w:val="0"/>
        </w:numPr>
        <w:ind w:left="578" w:hanging="578"/>
        <w:rPr>
          <w:b/>
          <w:lang w:val="nl-BE"/>
        </w:rPr>
      </w:pPr>
      <w:bookmarkStart w:id="446" w:name="_Toc365273284"/>
      <w:bookmarkStart w:id="447" w:name="_Toc366140611"/>
      <w:bookmarkStart w:id="448" w:name="_Toc162619181"/>
      <w:r>
        <w:rPr>
          <w:b/>
          <w:lang w:val="nl-BE"/>
        </w:rPr>
        <w:t>Reizen</w:t>
      </w:r>
      <w:bookmarkEnd w:id="446"/>
      <w:bookmarkEnd w:id="447"/>
      <w:bookmarkEnd w:id="448"/>
    </w:p>
    <w:p w14:paraId="3843BFF8" w14:textId="77777777" w:rsidR="008A784F" w:rsidRDefault="008A784F" w:rsidP="008A784F">
      <w:pPr>
        <w:tabs>
          <w:tab w:val="left" w:pos="1872"/>
          <w:tab w:val="left" w:pos="5184"/>
          <w:tab w:val="left" w:pos="7920"/>
        </w:tabs>
        <w:rPr>
          <w:lang w:val="nl-NL"/>
        </w:rPr>
      </w:pPr>
      <w:r w:rsidRPr="009147CE">
        <w:rPr>
          <w:lang w:val="nl-NL"/>
        </w:rPr>
        <w:t>Het thema reizen groepeert beschouwingen over het verschijnsel ‘op reis gaan’.</w:t>
      </w:r>
    </w:p>
    <w:p w14:paraId="1A28557A" w14:textId="77777777" w:rsidR="008A784F" w:rsidRPr="009147CE" w:rsidRDefault="008A784F" w:rsidP="008A784F">
      <w:pPr>
        <w:tabs>
          <w:tab w:val="left" w:pos="1872"/>
          <w:tab w:val="left" w:pos="5184"/>
          <w:tab w:val="left" w:pos="7920"/>
        </w:tabs>
        <w:rPr>
          <w:lang w:val="nl-NL"/>
        </w:rPr>
      </w:pPr>
    </w:p>
    <w:p w14:paraId="1863EEA2" w14:textId="77777777" w:rsidR="00317E96" w:rsidRPr="00317E96" w:rsidRDefault="00317E96" w:rsidP="00317E96">
      <w:pPr>
        <w:pStyle w:val="voorbeelden"/>
        <w:rPr>
          <w:sz w:val="16"/>
          <w:szCs w:val="16"/>
        </w:rPr>
      </w:pPr>
      <w:r w:rsidRPr="00317E96">
        <w:rPr>
          <w:sz w:val="16"/>
          <w:szCs w:val="16"/>
        </w:rPr>
        <w:t>Eat pray love (2010</w:t>
      </w:r>
      <w:proofErr w:type="gramStart"/>
      <w:r w:rsidRPr="00317E96">
        <w:rPr>
          <w:sz w:val="16"/>
          <w:szCs w:val="16"/>
        </w:rPr>
        <w:t>) /</w:t>
      </w:r>
      <w:proofErr w:type="gramEnd"/>
      <w:r w:rsidRPr="00317E96">
        <w:rPr>
          <w:sz w:val="16"/>
          <w:szCs w:val="16"/>
        </w:rPr>
        <w:t xml:space="preserve"> Ryan Murphy</w:t>
      </w:r>
    </w:p>
    <w:p w14:paraId="4CC67100" w14:textId="77777777" w:rsidR="00317E96" w:rsidRPr="00317E96" w:rsidRDefault="00317E96" w:rsidP="00317E96">
      <w:pPr>
        <w:pStyle w:val="voorbeelden"/>
        <w:rPr>
          <w:i w:val="0"/>
          <w:sz w:val="16"/>
          <w:szCs w:val="16"/>
        </w:rPr>
      </w:pPr>
      <w:r w:rsidRPr="00317E96">
        <w:rPr>
          <w:i w:val="0"/>
          <w:sz w:val="16"/>
          <w:szCs w:val="16"/>
        </w:rPr>
        <w:t>Genre: Biografische films, Romantische films, Speelfilms</w:t>
      </w:r>
      <w:r>
        <w:rPr>
          <w:i w:val="0"/>
          <w:sz w:val="16"/>
          <w:szCs w:val="16"/>
        </w:rPr>
        <w:t>, Verfilmde boeken</w:t>
      </w:r>
    </w:p>
    <w:p w14:paraId="73E9F705" w14:textId="77777777" w:rsidR="00317E96" w:rsidRDefault="00317E96" w:rsidP="00317E96">
      <w:pPr>
        <w:pStyle w:val="voorbeelden"/>
        <w:rPr>
          <w:i w:val="0"/>
          <w:sz w:val="16"/>
          <w:szCs w:val="16"/>
        </w:rPr>
      </w:pPr>
      <w:r w:rsidRPr="00541129">
        <w:rPr>
          <w:i w:val="0"/>
          <w:sz w:val="16"/>
          <w:szCs w:val="16"/>
        </w:rPr>
        <w:t xml:space="preserve">Thema: </w:t>
      </w:r>
      <w:r>
        <w:rPr>
          <w:i w:val="0"/>
          <w:sz w:val="16"/>
          <w:szCs w:val="16"/>
        </w:rPr>
        <w:t xml:space="preserve">Reizen, Identiteit, Gilbert, </w:t>
      </w:r>
      <w:proofErr w:type="gramStart"/>
      <w:r>
        <w:rPr>
          <w:i w:val="0"/>
          <w:sz w:val="16"/>
          <w:szCs w:val="16"/>
        </w:rPr>
        <w:t>Elizabeth ;</w:t>
      </w:r>
      <w:proofErr w:type="gramEnd"/>
      <w:r>
        <w:rPr>
          <w:i w:val="0"/>
          <w:sz w:val="16"/>
          <w:szCs w:val="16"/>
        </w:rPr>
        <w:t xml:space="preserve"> 1969-</w:t>
      </w:r>
    </w:p>
    <w:p w14:paraId="71B67BD7" w14:textId="77777777" w:rsidR="00317E96" w:rsidRDefault="00317E96" w:rsidP="00317E96">
      <w:pPr>
        <w:pStyle w:val="voorbeelden"/>
        <w:rPr>
          <w:i w:val="0"/>
          <w:sz w:val="16"/>
          <w:szCs w:val="16"/>
        </w:rPr>
      </w:pPr>
    </w:p>
    <w:p w14:paraId="00B9DF38" w14:textId="77777777" w:rsidR="00317E96" w:rsidRDefault="00317E96" w:rsidP="00317E96">
      <w:pPr>
        <w:pStyle w:val="voorbeelden"/>
        <w:rPr>
          <w:sz w:val="16"/>
          <w:szCs w:val="16"/>
        </w:rPr>
      </w:pPr>
      <w:r w:rsidRPr="00317E96">
        <w:rPr>
          <w:sz w:val="16"/>
          <w:szCs w:val="16"/>
        </w:rPr>
        <w:t xml:space="preserve">In een vreemde </w:t>
      </w:r>
      <w:proofErr w:type="gramStart"/>
      <w:r w:rsidRPr="00317E96">
        <w:rPr>
          <w:sz w:val="16"/>
          <w:szCs w:val="16"/>
        </w:rPr>
        <w:t>kamer</w:t>
      </w:r>
      <w:r>
        <w:rPr>
          <w:sz w:val="16"/>
          <w:szCs w:val="16"/>
        </w:rPr>
        <w:t xml:space="preserve"> :</w:t>
      </w:r>
      <w:proofErr w:type="gramEnd"/>
      <w:r>
        <w:rPr>
          <w:sz w:val="16"/>
          <w:szCs w:val="16"/>
        </w:rPr>
        <w:t xml:space="preserve"> drie reizen /Damon Galgut</w:t>
      </w:r>
    </w:p>
    <w:p w14:paraId="75B52169" w14:textId="77777777" w:rsidR="00317E96" w:rsidRPr="00317E96" w:rsidRDefault="00317E96" w:rsidP="00317E96">
      <w:pPr>
        <w:pStyle w:val="voorbeelden"/>
        <w:rPr>
          <w:i w:val="0"/>
          <w:sz w:val="16"/>
          <w:szCs w:val="16"/>
        </w:rPr>
      </w:pPr>
      <w:r w:rsidRPr="00317E96">
        <w:rPr>
          <w:i w:val="0"/>
          <w:sz w:val="16"/>
          <w:szCs w:val="16"/>
        </w:rPr>
        <w:t>Genre: Romans</w:t>
      </w:r>
    </w:p>
    <w:p w14:paraId="40CFB095" w14:textId="77777777" w:rsidR="00317E96" w:rsidRDefault="00317E96" w:rsidP="00317E96">
      <w:pPr>
        <w:pStyle w:val="voorbeelden"/>
      </w:pPr>
      <w:r>
        <w:rPr>
          <w:i w:val="0"/>
          <w:sz w:val="16"/>
          <w:szCs w:val="16"/>
        </w:rPr>
        <w:t>Thema’s: Identiteit, Relaties</w:t>
      </w:r>
      <w:r w:rsidR="006551D0">
        <w:rPr>
          <w:i w:val="0"/>
          <w:sz w:val="16"/>
          <w:szCs w:val="16"/>
        </w:rPr>
        <w:t>, Reizen</w:t>
      </w:r>
    </w:p>
    <w:p w14:paraId="7AB617AC" w14:textId="77777777" w:rsidR="008A784F" w:rsidRPr="00317E96" w:rsidRDefault="008A784F" w:rsidP="008A784F">
      <w:pPr>
        <w:pStyle w:val="Voorbeeld-Citaat"/>
        <w:spacing w:line="240" w:lineRule="auto"/>
        <w:rPr>
          <w:lang w:val="nl-BE"/>
        </w:rPr>
      </w:pPr>
    </w:p>
    <w:p w14:paraId="36B70FA1" w14:textId="77777777" w:rsidR="0007047A" w:rsidRPr="008A784F" w:rsidRDefault="0007047A" w:rsidP="0007047A">
      <w:pPr>
        <w:pStyle w:val="Kop3"/>
        <w:numPr>
          <w:ilvl w:val="0"/>
          <w:numId w:val="0"/>
        </w:numPr>
        <w:ind w:left="578" w:hanging="578"/>
        <w:rPr>
          <w:b/>
          <w:lang w:val="nl-BE"/>
        </w:rPr>
      </w:pPr>
      <w:bookmarkStart w:id="449" w:name="_Toc365273290"/>
      <w:bookmarkStart w:id="450" w:name="_Toc366140617"/>
      <w:bookmarkStart w:id="451" w:name="schelmenromans"/>
      <w:bookmarkStart w:id="452" w:name="_Toc162619182"/>
      <w:r>
        <w:rPr>
          <w:b/>
          <w:lang w:val="nl-BE"/>
        </w:rPr>
        <w:t>Romeinse Rijk</w:t>
      </w:r>
      <w:bookmarkEnd w:id="449"/>
      <w:bookmarkEnd w:id="450"/>
      <w:bookmarkEnd w:id="452"/>
    </w:p>
    <w:p w14:paraId="27DF6DEE" w14:textId="77777777" w:rsidR="008A784F" w:rsidRDefault="008A784F" w:rsidP="008A784F">
      <w:pPr>
        <w:rPr>
          <w:lang w:val="nl-BE"/>
        </w:rPr>
      </w:pPr>
      <w:r>
        <w:rPr>
          <w:lang w:val="nl-BE"/>
        </w:rPr>
        <w:t>Het thema Romeinse Rijk is een groepsthema.</w:t>
      </w:r>
    </w:p>
    <w:p w14:paraId="41890027" w14:textId="77777777" w:rsidR="00EC513F" w:rsidRDefault="00EC513F" w:rsidP="008A784F">
      <w:pPr>
        <w:rPr>
          <w:lang w:val="nl-BE"/>
        </w:rPr>
      </w:pPr>
    </w:p>
    <w:p w14:paraId="3FD7B6F4" w14:textId="77777777" w:rsidR="00EC513F" w:rsidRPr="00317E96" w:rsidRDefault="00EC513F" w:rsidP="00EC513F">
      <w:pPr>
        <w:pStyle w:val="voorbeelden"/>
        <w:rPr>
          <w:sz w:val="16"/>
          <w:szCs w:val="16"/>
        </w:rPr>
      </w:pPr>
      <w:r>
        <w:rPr>
          <w:sz w:val="16"/>
          <w:szCs w:val="16"/>
        </w:rPr>
        <w:t xml:space="preserve">De </w:t>
      </w:r>
      <w:proofErr w:type="gramStart"/>
      <w:r>
        <w:rPr>
          <w:sz w:val="16"/>
          <w:szCs w:val="16"/>
        </w:rPr>
        <w:t>nachtwandelaar /</w:t>
      </w:r>
      <w:proofErr w:type="gramEnd"/>
      <w:r>
        <w:rPr>
          <w:sz w:val="16"/>
          <w:szCs w:val="16"/>
        </w:rPr>
        <w:t xml:space="preserve"> Marianne Frederiksson</w:t>
      </w:r>
    </w:p>
    <w:p w14:paraId="51927FDD" w14:textId="77777777" w:rsidR="00EC513F" w:rsidRPr="00317E96" w:rsidRDefault="00EC513F" w:rsidP="00EC513F">
      <w:pPr>
        <w:pStyle w:val="voorbeelden"/>
        <w:rPr>
          <w:i w:val="0"/>
          <w:sz w:val="16"/>
          <w:szCs w:val="16"/>
        </w:rPr>
      </w:pPr>
      <w:r w:rsidRPr="00317E96">
        <w:rPr>
          <w:i w:val="0"/>
          <w:sz w:val="16"/>
          <w:szCs w:val="16"/>
        </w:rPr>
        <w:t xml:space="preserve">Genre: </w:t>
      </w:r>
      <w:r>
        <w:rPr>
          <w:i w:val="0"/>
          <w:sz w:val="16"/>
          <w:szCs w:val="16"/>
        </w:rPr>
        <w:t>Historische literatuur</w:t>
      </w:r>
    </w:p>
    <w:p w14:paraId="7C401739" w14:textId="77777777" w:rsidR="00EC513F" w:rsidRDefault="00EC513F" w:rsidP="00EC513F">
      <w:pPr>
        <w:pStyle w:val="voorbeelden"/>
        <w:rPr>
          <w:i w:val="0"/>
          <w:sz w:val="16"/>
          <w:szCs w:val="16"/>
        </w:rPr>
      </w:pPr>
      <w:r w:rsidRPr="00541129">
        <w:rPr>
          <w:i w:val="0"/>
          <w:sz w:val="16"/>
          <w:szCs w:val="16"/>
        </w:rPr>
        <w:t>Thema:</w:t>
      </w:r>
      <w:r>
        <w:rPr>
          <w:i w:val="0"/>
          <w:sz w:val="16"/>
          <w:szCs w:val="16"/>
        </w:rPr>
        <w:t xml:space="preserve"> Onvermogen tot liefde</w:t>
      </w:r>
      <w:r w:rsidR="006551D0">
        <w:rPr>
          <w:i w:val="0"/>
          <w:sz w:val="16"/>
          <w:szCs w:val="16"/>
        </w:rPr>
        <w:t>, Romeinse Rijk</w:t>
      </w:r>
    </w:p>
    <w:p w14:paraId="41C7F306" w14:textId="77777777" w:rsidR="00EC513F" w:rsidRDefault="00EC513F" w:rsidP="00EC513F">
      <w:pPr>
        <w:pStyle w:val="voorbeelden"/>
        <w:rPr>
          <w:i w:val="0"/>
          <w:sz w:val="16"/>
          <w:szCs w:val="16"/>
        </w:rPr>
      </w:pPr>
    </w:p>
    <w:p w14:paraId="2EC2F6D6" w14:textId="77777777" w:rsidR="00EC513F" w:rsidRPr="00EC513F" w:rsidRDefault="00EC513F" w:rsidP="00EC513F">
      <w:pPr>
        <w:pStyle w:val="voorbeelden"/>
        <w:rPr>
          <w:sz w:val="16"/>
          <w:szCs w:val="16"/>
        </w:rPr>
      </w:pPr>
      <w:r w:rsidRPr="00EC513F">
        <w:rPr>
          <w:sz w:val="16"/>
          <w:szCs w:val="16"/>
        </w:rPr>
        <w:t>Gladiator (2000</w:t>
      </w:r>
      <w:proofErr w:type="gramStart"/>
      <w:r w:rsidRPr="00EC513F">
        <w:rPr>
          <w:sz w:val="16"/>
          <w:szCs w:val="16"/>
        </w:rPr>
        <w:t>) /</w:t>
      </w:r>
      <w:proofErr w:type="gramEnd"/>
      <w:r w:rsidRPr="00EC513F">
        <w:rPr>
          <w:sz w:val="16"/>
          <w:szCs w:val="16"/>
        </w:rPr>
        <w:t xml:space="preserve"> Scott Ridley</w:t>
      </w:r>
    </w:p>
    <w:p w14:paraId="0884386D" w14:textId="77777777" w:rsidR="00EC513F" w:rsidRDefault="00EC513F" w:rsidP="00EC513F">
      <w:pPr>
        <w:pStyle w:val="voorbeelden"/>
        <w:rPr>
          <w:i w:val="0"/>
          <w:sz w:val="16"/>
          <w:szCs w:val="16"/>
        </w:rPr>
      </w:pPr>
      <w:r>
        <w:rPr>
          <w:i w:val="0"/>
          <w:sz w:val="16"/>
          <w:szCs w:val="16"/>
        </w:rPr>
        <w:t>Genres: Historische films, Speelfilms</w:t>
      </w:r>
    </w:p>
    <w:p w14:paraId="5375686A" w14:textId="77777777" w:rsidR="008A784F" w:rsidRDefault="00EC513F" w:rsidP="006410B8">
      <w:pPr>
        <w:pStyle w:val="voorbeelden"/>
        <w:rPr>
          <w:i w:val="0"/>
          <w:sz w:val="16"/>
          <w:szCs w:val="16"/>
        </w:rPr>
      </w:pPr>
      <w:r>
        <w:rPr>
          <w:i w:val="0"/>
          <w:sz w:val="16"/>
          <w:szCs w:val="16"/>
        </w:rPr>
        <w:t xml:space="preserve">Thema: Romeinse Rijk </w:t>
      </w:r>
    </w:p>
    <w:p w14:paraId="5A339AE6" w14:textId="77777777" w:rsidR="006410B8" w:rsidRPr="009C5E9A" w:rsidRDefault="006410B8" w:rsidP="006410B8">
      <w:pPr>
        <w:pStyle w:val="voorbeelden"/>
      </w:pPr>
    </w:p>
    <w:bookmarkEnd w:id="451"/>
    <w:p w14:paraId="08CA5515" w14:textId="77777777" w:rsidR="00B43D89" w:rsidRPr="006410B8" w:rsidRDefault="00B43D89" w:rsidP="008A784F">
      <w:pPr>
        <w:pStyle w:val="voorbeelden"/>
        <w:rPr>
          <w:sz w:val="16"/>
          <w:szCs w:val="16"/>
        </w:rPr>
      </w:pPr>
    </w:p>
    <w:p w14:paraId="552EACD7" w14:textId="77777777" w:rsidR="0007047A" w:rsidRPr="008A784F" w:rsidRDefault="0007047A" w:rsidP="0007047A">
      <w:pPr>
        <w:pStyle w:val="Kop3"/>
        <w:numPr>
          <w:ilvl w:val="0"/>
          <w:numId w:val="0"/>
        </w:numPr>
        <w:ind w:left="578" w:hanging="578"/>
        <w:rPr>
          <w:b/>
          <w:lang w:val="nl-BE"/>
        </w:rPr>
      </w:pPr>
      <w:bookmarkStart w:id="453" w:name="_Tijdsbeeld"/>
      <w:bookmarkStart w:id="454" w:name="_Toc365273312"/>
      <w:bookmarkStart w:id="455" w:name="_Toc366140639"/>
      <w:bookmarkStart w:id="456" w:name="_Toc162619183"/>
      <w:bookmarkEnd w:id="453"/>
      <w:r>
        <w:rPr>
          <w:b/>
          <w:lang w:val="nl-BE"/>
        </w:rPr>
        <w:t>Tijdsbeeld</w:t>
      </w:r>
      <w:bookmarkEnd w:id="454"/>
      <w:bookmarkEnd w:id="455"/>
      <w:bookmarkEnd w:id="456"/>
    </w:p>
    <w:p w14:paraId="7AA9A65E" w14:textId="77777777" w:rsidR="008A784F" w:rsidRDefault="008A784F" w:rsidP="008A784F">
      <w:pPr>
        <w:rPr>
          <w:lang w:val="nl-NL"/>
        </w:rPr>
      </w:pPr>
      <w:r w:rsidRPr="009147CE">
        <w:rPr>
          <w:lang w:val="nl-NL"/>
        </w:rPr>
        <w:t>Hier wordt een beeld geschetst van het maatschappelijke, politieke, culturele leven in een bepaalde tijd, al dan niet gebonden aan een bepaalde streek of stad.</w:t>
      </w:r>
    </w:p>
    <w:p w14:paraId="5960646D" w14:textId="77777777" w:rsidR="00214623" w:rsidRDefault="00214623" w:rsidP="008A784F">
      <w:pPr>
        <w:rPr>
          <w:lang w:val="nl-NL"/>
        </w:rPr>
      </w:pPr>
    </w:p>
    <w:p w14:paraId="61F9823C" w14:textId="77777777" w:rsidR="00214623" w:rsidRDefault="00214623" w:rsidP="00214623">
      <w:pPr>
        <w:rPr>
          <w:lang w:val="nl-NL"/>
        </w:rPr>
      </w:pPr>
      <w:r>
        <w:rPr>
          <w:iCs/>
          <w:sz w:val="18"/>
          <w:szCs w:val="18"/>
          <w:lang w:val="nl-BE"/>
        </w:rPr>
        <w:t>Verwante</w:t>
      </w:r>
      <w:r w:rsidRPr="00C23115">
        <w:rPr>
          <w:iCs/>
          <w:sz w:val="18"/>
          <w:szCs w:val="18"/>
          <w:lang w:val="nl-BE"/>
        </w:rPr>
        <w:t xml:space="preserve"> termen:</w:t>
      </w:r>
      <w:r w:rsidR="006410B8">
        <w:rPr>
          <w:iCs/>
          <w:sz w:val="18"/>
          <w:szCs w:val="18"/>
          <w:lang w:val="nl-BE"/>
        </w:rPr>
        <w:t xml:space="preserve"> </w:t>
      </w:r>
      <w:r>
        <w:rPr>
          <w:i/>
          <w:iCs/>
          <w:sz w:val="18"/>
          <w:szCs w:val="18"/>
          <w:lang w:val="nl-BE"/>
        </w:rPr>
        <w:t>Zedenschetsen</w:t>
      </w:r>
    </w:p>
    <w:p w14:paraId="3C06336E" w14:textId="77777777" w:rsidR="00214623" w:rsidRPr="009147CE" w:rsidRDefault="00214623" w:rsidP="008A784F">
      <w:pPr>
        <w:rPr>
          <w:lang w:val="nl-NL"/>
        </w:rPr>
      </w:pPr>
    </w:p>
    <w:p w14:paraId="54EFD18F" w14:textId="77777777" w:rsidR="008A784F" w:rsidRDefault="008A784F" w:rsidP="008A784F">
      <w:pPr>
        <w:pStyle w:val="voorbeelden"/>
        <w:rPr>
          <w:sz w:val="16"/>
          <w:szCs w:val="16"/>
        </w:rPr>
      </w:pPr>
      <w:r w:rsidRPr="00DD43E5">
        <w:rPr>
          <w:sz w:val="16"/>
          <w:szCs w:val="16"/>
        </w:rPr>
        <w:t xml:space="preserve">De </w:t>
      </w:r>
      <w:proofErr w:type="gramStart"/>
      <w:r w:rsidRPr="00DD43E5">
        <w:rPr>
          <w:sz w:val="16"/>
          <w:szCs w:val="16"/>
        </w:rPr>
        <w:t>correcties /</w:t>
      </w:r>
      <w:proofErr w:type="gramEnd"/>
      <w:r w:rsidRPr="00DD43E5">
        <w:rPr>
          <w:sz w:val="16"/>
          <w:szCs w:val="16"/>
        </w:rPr>
        <w:t xml:space="preserve"> Jonathan Franzen</w:t>
      </w:r>
    </w:p>
    <w:p w14:paraId="0F47498C" w14:textId="77777777" w:rsidR="00214623" w:rsidRPr="00214623" w:rsidRDefault="00214623" w:rsidP="008A784F">
      <w:pPr>
        <w:pStyle w:val="voorbeelden"/>
        <w:rPr>
          <w:i w:val="0"/>
          <w:sz w:val="16"/>
          <w:szCs w:val="16"/>
        </w:rPr>
      </w:pPr>
      <w:r w:rsidRPr="00214623">
        <w:rPr>
          <w:i w:val="0"/>
          <w:sz w:val="16"/>
          <w:szCs w:val="16"/>
        </w:rPr>
        <w:t>Genre: Romans</w:t>
      </w:r>
    </w:p>
    <w:p w14:paraId="3CDD373B" w14:textId="77777777" w:rsidR="00214623" w:rsidRPr="00214623" w:rsidRDefault="00214623" w:rsidP="008A784F">
      <w:pPr>
        <w:pStyle w:val="voorbeelden"/>
        <w:rPr>
          <w:i w:val="0"/>
          <w:sz w:val="16"/>
          <w:szCs w:val="16"/>
        </w:rPr>
      </w:pPr>
      <w:r w:rsidRPr="00214623">
        <w:rPr>
          <w:i w:val="0"/>
          <w:sz w:val="16"/>
          <w:szCs w:val="16"/>
        </w:rPr>
        <w:t>Thema’s: Dementie,</w:t>
      </w:r>
      <w:r w:rsidR="006551D0">
        <w:rPr>
          <w:i w:val="0"/>
          <w:sz w:val="16"/>
          <w:szCs w:val="16"/>
        </w:rPr>
        <w:t xml:space="preserve"> </w:t>
      </w:r>
      <w:r w:rsidR="006551D0" w:rsidRPr="00214623">
        <w:rPr>
          <w:i w:val="0"/>
          <w:sz w:val="16"/>
          <w:szCs w:val="16"/>
        </w:rPr>
        <w:t>Gezin</w:t>
      </w:r>
      <w:r w:rsidR="006551D0">
        <w:rPr>
          <w:i w:val="0"/>
          <w:sz w:val="16"/>
          <w:szCs w:val="16"/>
        </w:rPr>
        <w:t>,</w:t>
      </w:r>
      <w:r w:rsidRPr="00214623">
        <w:rPr>
          <w:i w:val="0"/>
          <w:sz w:val="16"/>
          <w:szCs w:val="16"/>
        </w:rPr>
        <w:t xml:space="preserve"> </w:t>
      </w:r>
      <w:proofErr w:type="gramStart"/>
      <w:r w:rsidRPr="00214623">
        <w:rPr>
          <w:i w:val="0"/>
          <w:sz w:val="16"/>
          <w:szCs w:val="16"/>
        </w:rPr>
        <w:t>Tijdsbeeld ;</w:t>
      </w:r>
      <w:proofErr w:type="gramEnd"/>
      <w:r w:rsidRPr="00214623">
        <w:rPr>
          <w:i w:val="0"/>
          <w:sz w:val="16"/>
          <w:szCs w:val="16"/>
        </w:rPr>
        <w:t xml:space="preserve"> 1990-</w:t>
      </w:r>
    </w:p>
    <w:p w14:paraId="0D9CB531" w14:textId="77777777" w:rsidR="00214623" w:rsidRPr="00DD43E5" w:rsidRDefault="00214623" w:rsidP="008A784F">
      <w:pPr>
        <w:pStyle w:val="voorbeelden"/>
        <w:rPr>
          <w:sz w:val="16"/>
          <w:szCs w:val="16"/>
        </w:rPr>
      </w:pPr>
    </w:p>
    <w:p w14:paraId="4FDFDBB6" w14:textId="77777777" w:rsidR="008A784F" w:rsidRDefault="008A784F" w:rsidP="008A784F">
      <w:pPr>
        <w:pStyle w:val="voorbeelden"/>
        <w:rPr>
          <w:sz w:val="16"/>
          <w:szCs w:val="16"/>
        </w:rPr>
      </w:pPr>
      <w:r w:rsidRPr="00DD43E5">
        <w:rPr>
          <w:sz w:val="16"/>
          <w:szCs w:val="16"/>
        </w:rPr>
        <w:t xml:space="preserve">Omega </w:t>
      </w:r>
      <w:proofErr w:type="gramStart"/>
      <w:r w:rsidRPr="00DD43E5">
        <w:rPr>
          <w:sz w:val="16"/>
          <w:szCs w:val="16"/>
        </w:rPr>
        <w:t>minor /</w:t>
      </w:r>
      <w:proofErr w:type="gramEnd"/>
      <w:r w:rsidRPr="00DD43E5">
        <w:rPr>
          <w:sz w:val="16"/>
          <w:szCs w:val="16"/>
        </w:rPr>
        <w:t xml:space="preserve"> Paul verhaeghen</w:t>
      </w:r>
    </w:p>
    <w:p w14:paraId="59FCB6D3" w14:textId="77777777" w:rsidR="00214623" w:rsidRPr="00214623" w:rsidRDefault="00214623" w:rsidP="008A784F">
      <w:pPr>
        <w:pStyle w:val="voorbeelden"/>
        <w:rPr>
          <w:i w:val="0"/>
          <w:sz w:val="16"/>
          <w:szCs w:val="16"/>
        </w:rPr>
      </w:pPr>
      <w:r w:rsidRPr="00214623">
        <w:rPr>
          <w:i w:val="0"/>
          <w:sz w:val="16"/>
          <w:szCs w:val="16"/>
        </w:rPr>
        <w:t>Genre: Romans</w:t>
      </w:r>
    </w:p>
    <w:p w14:paraId="4EFE9119" w14:textId="77777777" w:rsidR="00B43D89" w:rsidRDefault="00214623" w:rsidP="006410B8">
      <w:pPr>
        <w:pStyle w:val="voorbeelden"/>
        <w:rPr>
          <w:i w:val="0"/>
          <w:sz w:val="16"/>
          <w:szCs w:val="16"/>
        </w:rPr>
      </w:pPr>
      <w:r w:rsidRPr="00214623">
        <w:rPr>
          <w:i w:val="0"/>
          <w:sz w:val="16"/>
          <w:szCs w:val="16"/>
        </w:rPr>
        <w:t xml:space="preserve">Thema’s: </w:t>
      </w:r>
      <w:proofErr w:type="gramStart"/>
      <w:r w:rsidRPr="00214623">
        <w:rPr>
          <w:i w:val="0"/>
          <w:sz w:val="16"/>
          <w:szCs w:val="16"/>
        </w:rPr>
        <w:t>Joden ;</w:t>
      </w:r>
      <w:proofErr w:type="gramEnd"/>
      <w:r w:rsidRPr="00214623">
        <w:rPr>
          <w:i w:val="0"/>
          <w:sz w:val="16"/>
          <w:szCs w:val="16"/>
        </w:rPr>
        <w:t xml:space="preserve"> Wereldoorlog II, Tijdsbeeld ; 20</w:t>
      </w:r>
      <w:r w:rsidRPr="00214623">
        <w:rPr>
          <w:i w:val="0"/>
          <w:sz w:val="16"/>
          <w:szCs w:val="16"/>
          <w:vertAlign w:val="superscript"/>
        </w:rPr>
        <w:t>ste</w:t>
      </w:r>
      <w:r w:rsidRPr="00214623">
        <w:rPr>
          <w:i w:val="0"/>
          <w:sz w:val="16"/>
          <w:szCs w:val="16"/>
        </w:rPr>
        <w:t xml:space="preserve"> eeuw</w:t>
      </w:r>
    </w:p>
    <w:p w14:paraId="17113AC2" w14:textId="77777777" w:rsidR="00EB43E8" w:rsidRPr="006410B8" w:rsidRDefault="00EB43E8" w:rsidP="006410B8">
      <w:pPr>
        <w:pStyle w:val="voorbeelden"/>
        <w:rPr>
          <w:i w:val="0"/>
          <w:sz w:val="16"/>
          <w:szCs w:val="16"/>
        </w:rPr>
      </w:pPr>
    </w:p>
    <w:p w14:paraId="0B07F3AE" w14:textId="77777777" w:rsidR="0007047A" w:rsidRPr="008A784F" w:rsidRDefault="0007047A" w:rsidP="0007047A">
      <w:pPr>
        <w:pStyle w:val="Kop3"/>
        <w:numPr>
          <w:ilvl w:val="0"/>
          <w:numId w:val="0"/>
        </w:numPr>
        <w:ind w:left="578" w:hanging="578"/>
        <w:rPr>
          <w:b/>
          <w:lang w:val="nl-BE"/>
        </w:rPr>
      </w:pPr>
      <w:bookmarkStart w:id="457" w:name="_Toc365273318"/>
      <w:bookmarkStart w:id="458" w:name="_Toc366140645"/>
      <w:bookmarkStart w:id="459" w:name="vrouwen"/>
      <w:bookmarkStart w:id="460" w:name="_Toc162619184"/>
      <w:r>
        <w:rPr>
          <w:b/>
          <w:lang w:val="nl-BE"/>
        </w:rPr>
        <w:t>Vorstenhuizen</w:t>
      </w:r>
      <w:bookmarkEnd w:id="457"/>
      <w:bookmarkEnd w:id="458"/>
      <w:bookmarkEnd w:id="460"/>
    </w:p>
    <w:p w14:paraId="4B1C0D76" w14:textId="77777777" w:rsidR="008A784F" w:rsidRDefault="008A784F" w:rsidP="008A784F">
      <w:pPr>
        <w:rPr>
          <w:lang w:val="nl-BE"/>
        </w:rPr>
      </w:pPr>
      <w:r>
        <w:rPr>
          <w:lang w:val="nl-BE"/>
        </w:rPr>
        <w:t>Het thema Vorstenhuizen is een groepsthema.</w:t>
      </w:r>
    </w:p>
    <w:p w14:paraId="0E3D4B00" w14:textId="77777777" w:rsidR="00D32266" w:rsidRDefault="00D32266" w:rsidP="00D32266">
      <w:pPr>
        <w:rPr>
          <w:lang w:val="nl-NL"/>
        </w:rPr>
      </w:pPr>
      <w:r>
        <w:rPr>
          <w:iCs/>
          <w:sz w:val="18"/>
          <w:szCs w:val="18"/>
          <w:lang w:val="nl-BE"/>
        </w:rPr>
        <w:t>Uitgesloten</w:t>
      </w:r>
      <w:r w:rsidRPr="00C23115">
        <w:rPr>
          <w:iCs/>
          <w:sz w:val="18"/>
          <w:szCs w:val="18"/>
          <w:lang w:val="nl-BE"/>
        </w:rPr>
        <w:t xml:space="preserve"> termen:</w:t>
      </w:r>
      <w:r>
        <w:rPr>
          <w:i/>
          <w:iCs/>
          <w:sz w:val="18"/>
          <w:szCs w:val="18"/>
          <w:lang w:val="nl-BE"/>
        </w:rPr>
        <w:t xml:space="preserve"> Dynastieën, Koningshuizen, Koninklijke families, Monarchie</w:t>
      </w:r>
    </w:p>
    <w:p w14:paraId="6072FE63" w14:textId="77777777" w:rsidR="00D32266" w:rsidRDefault="00D32266" w:rsidP="008A784F">
      <w:pPr>
        <w:rPr>
          <w:lang w:val="nl-BE"/>
        </w:rPr>
      </w:pPr>
    </w:p>
    <w:p w14:paraId="36960F6E" w14:textId="77777777" w:rsidR="00D32266" w:rsidRDefault="00D32266" w:rsidP="00D32266">
      <w:pPr>
        <w:pStyle w:val="voorbeelden"/>
        <w:rPr>
          <w:sz w:val="16"/>
          <w:szCs w:val="16"/>
        </w:rPr>
      </w:pPr>
      <w:r w:rsidRPr="00D32266">
        <w:rPr>
          <w:sz w:val="16"/>
          <w:szCs w:val="16"/>
        </w:rPr>
        <w:t xml:space="preserve">De erfenis van de </w:t>
      </w:r>
      <w:proofErr w:type="gramStart"/>
      <w:r w:rsidRPr="00D32266">
        <w:rPr>
          <w:sz w:val="16"/>
          <w:szCs w:val="16"/>
        </w:rPr>
        <w:t>Boleyns</w:t>
      </w:r>
      <w:r>
        <w:rPr>
          <w:sz w:val="16"/>
          <w:szCs w:val="16"/>
        </w:rPr>
        <w:t xml:space="preserve"> /</w:t>
      </w:r>
      <w:proofErr w:type="gramEnd"/>
      <w:r>
        <w:rPr>
          <w:sz w:val="16"/>
          <w:szCs w:val="16"/>
        </w:rPr>
        <w:t xml:space="preserve"> Philippa </w:t>
      </w:r>
      <w:r w:rsidRPr="00D32266">
        <w:rPr>
          <w:sz w:val="16"/>
          <w:szCs w:val="16"/>
        </w:rPr>
        <w:t>Gregory</w:t>
      </w:r>
    </w:p>
    <w:p w14:paraId="35DAC547" w14:textId="77777777" w:rsidR="00D32266" w:rsidRPr="00214623" w:rsidRDefault="00D32266" w:rsidP="00D32266">
      <w:pPr>
        <w:pStyle w:val="voorbeelden"/>
        <w:rPr>
          <w:i w:val="0"/>
          <w:sz w:val="16"/>
          <w:szCs w:val="16"/>
        </w:rPr>
      </w:pPr>
      <w:r w:rsidRPr="00214623">
        <w:rPr>
          <w:i w:val="0"/>
          <w:sz w:val="16"/>
          <w:szCs w:val="16"/>
        </w:rPr>
        <w:t>Genre</w:t>
      </w:r>
      <w:r>
        <w:rPr>
          <w:i w:val="0"/>
          <w:sz w:val="16"/>
          <w:szCs w:val="16"/>
        </w:rPr>
        <w:t>s</w:t>
      </w:r>
      <w:r w:rsidRPr="00214623">
        <w:rPr>
          <w:i w:val="0"/>
          <w:sz w:val="16"/>
          <w:szCs w:val="16"/>
        </w:rPr>
        <w:t xml:space="preserve">: </w:t>
      </w:r>
      <w:r>
        <w:rPr>
          <w:i w:val="0"/>
          <w:sz w:val="16"/>
          <w:szCs w:val="16"/>
        </w:rPr>
        <w:t>Biografische literatuur, Historische literatuur, Romans</w:t>
      </w:r>
    </w:p>
    <w:p w14:paraId="24CF183A" w14:textId="77777777" w:rsidR="00D32266" w:rsidRDefault="00D32266" w:rsidP="00D32266">
      <w:pPr>
        <w:pStyle w:val="voorbeelden"/>
        <w:rPr>
          <w:i w:val="0"/>
          <w:sz w:val="16"/>
          <w:szCs w:val="16"/>
        </w:rPr>
      </w:pPr>
      <w:r w:rsidRPr="00214623">
        <w:rPr>
          <w:i w:val="0"/>
          <w:sz w:val="16"/>
          <w:szCs w:val="16"/>
        </w:rPr>
        <w:t xml:space="preserve">Thema’s: </w:t>
      </w:r>
      <w:proofErr w:type="gramStart"/>
      <w:r>
        <w:rPr>
          <w:i w:val="0"/>
          <w:sz w:val="16"/>
          <w:szCs w:val="16"/>
        </w:rPr>
        <w:t>Engeland ;</w:t>
      </w:r>
      <w:proofErr w:type="gramEnd"/>
      <w:r>
        <w:rPr>
          <w:i w:val="0"/>
          <w:sz w:val="16"/>
          <w:szCs w:val="16"/>
        </w:rPr>
        <w:t xml:space="preserve"> 16</w:t>
      </w:r>
      <w:r w:rsidRPr="00D32266">
        <w:rPr>
          <w:i w:val="0"/>
          <w:sz w:val="16"/>
          <w:szCs w:val="16"/>
          <w:vertAlign w:val="superscript"/>
        </w:rPr>
        <w:t>de</w:t>
      </w:r>
      <w:r>
        <w:rPr>
          <w:i w:val="0"/>
          <w:sz w:val="16"/>
          <w:szCs w:val="16"/>
        </w:rPr>
        <w:t xml:space="preserve"> eeuw, Vorstenhuizen</w:t>
      </w:r>
    </w:p>
    <w:p w14:paraId="37E11DF8" w14:textId="77777777" w:rsidR="00D32266" w:rsidRDefault="00D32266" w:rsidP="00D32266">
      <w:pPr>
        <w:pStyle w:val="voorbeelden"/>
        <w:rPr>
          <w:i w:val="0"/>
          <w:sz w:val="16"/>
          <w:szCs w:val="16"/>
        </w:rPr>
      </w:pPr>
    </w:p>
    <w:p w14:paraId="52479613" w14:textId="77777777" w:rsidR="00D32266" w:rsidRPr="003A06CE" w:rsidRDefault="00D32266" w:rsidP="00D32266">
      <w:pPr>
        <w:pStyle w:val="voorbeelden"/>
        <w:rPr>
          <w:sz w:val="16"/>
          <w:szCs w:val="16"/>
        </w:rPr>
      </w:pPr>
      <w:r w:rsidRPr="003A06CE">
        <w:rPr>
          <w:sz w:val="16"/>
          <w:szCs w:val="16"/>
        </w:rPr>
        <w:t>The Queen (2006</w:t>
      </w:r>
      <w:proofErr w:type="gramStart"/>
      <w:r w:rsidRPr="003A06CE">
        <w:rPr>
          <w:sz w:val="16"/>
          <w:szCs w:val="16"/>
        </w:rPr>
        <w:t>) /</w:t>
      </w:r>
      <w:proofErr w:type="gramEnd"/>
      <w:r w:rsidRPr="003A06CE">
        <w:rPr>
          <w:sz w:val="16"/>
          <w:szCs w:val="16"/>
        </w:rPr>
        <w:t xml:space="preserve"> Stephen Frears</w:t>
      </w:r>
    </w:p>
    <w:p w14:paraId="1F552EB8" w14:textId="77777777" w:rsidR="00D32266" w:rsidRPr="00D32266" w:rsidRDefault="00D32266" w:rsidP="00D32266">
      <w:pPr>
        <w:pStyle w:val="voorbeelden"/>
        <w:rPr>
          <w:i w:val="0"/>
          <w:sz w:val="16"/>
          <w:szCs w:val="16"/>
        </w:rPr>
      </w:pPr>
      <w:r w:rsidRPr="00D32266">
        <w:rPr>
          <w:i w:val="0"/>
          <w:sz w:val="16"/>
          <w:szCs w:val="16"/>
        </w:rPr>
        <w:lastRenderedPageBreak/>
        <w:t>Genres: Biografische films, Speelfilms</w:t>
      </w:r>
    </w:p>
    <w:p w14:paraId="21EE1E30" w14:textId="77777777" w:rsidR="00D32266" w:rsidRPr="00D32266" w:rsidRDefault="00D32266" w:rsidP="00D32266">
      <w:pPr>
        <w:pStyle w:val="voorbeelden"/>
        <w:ind w:left="720" w:firstLine="0"/>
        <w:rPr>
          <w:i w:val="0"/>
          <w:sz w:val="16"/>
          <w:szCs w:val="16"/>
        </w:rPr>
      </w:pPr>
      <w:r w:rsidRPr="00D32266">
        <w:rPr>
          <w:i w:val="0"/>
          <w:sz w:val="16"/>
          <w:szCs w:val="16"/>
        </w:rPr>
        <w:t>Thema’s:</w:t>
      </w:r>
      <w:r>
        <w:rPr>
          <w:i w:val="0"/>
          <w:sz w:val="16"/>
          <w:szCs w:val="16"/>
        </w:rPr>
        <w:t xml:space="preserve"> Diana (prinses van Wales), Elizabeth II (koningin van Groot-Brittannië en Noord-Ierland)</w:t>
      </w:r>
      <w:r w:rsidR="006551D0">
        <w:rPr>
          <w:i w:val="0"/>
          <w:sz w:val="16"/>
          <w:szCs w:val="16"/>
        </w:rPr>
        <w:t>, Vorstenhuizen</w:t>
      </w:r>
    </w:p>
    <w:p w14:paraId="4708ED01" w14:textId="77777777" w:rsidR="00D32266" w:rsidRPr="00D32266" w:rsidRDefault="00D32266" w:rsidP="008A784F">
      <w:pPr>
        <w:rPr>
          <w:lang w:val="nl-BE"/>
        </w:rPr>
      </w:pPr>
    </w:p>
    <w:p w14:paraId="3C7929D6" w14:textId="77777777" w:rsidR="0007047A" w:rsidRPr="008A784F" w:rsidRDefault="0007047A" w:rsidP="0007047A">
      <w:pPr>
        <w:pStyle w:val="Kop3"/>
        <w:numPr>
          <w:ilvl w:val="0"/>
          <w:numId w:val="0"/>
        </w:numPr>
        <w:ind w:left="578" w:hanging="578"/>
        <w:rPr>
          <w:b/>
          <w:lang w:val="nl-BE"/>
        </w:rPr>
      </w:pPr>
      <w:bookmarkStart w:id="461" w:name="_Toc365273319"/>
      <w:bookmarkStart w:id="462" w:name="_Toc366140646"/>
      <w:bookmarkStart w:id="463" w:name="_Toc162619185"/>
      <w:bookmarkEnd w:id="459"/>
      <w:r>
        <w:rPr>
          <w:b/>
          <w:lang w:val="nl-BE"/>
        </w:rPr>
        <w:t>Vrouwen</w:t>
      </w:r>
      <w:bookmarkEnd w:id="461"/>
      <w:bookmarkEnd w:id="462"/>
      <w:bookmarkEnd w:id="463"/>
    </w:p>
    <w:p w14:paraId="0F46D4DB" w14:textId="77777777" w:rsidR="008A784F" w:rsidRDefault="008A784F" w:rsidP="008A784F">
      <w:pPr>
        <w:tabs>
          <w:tab w:val="left" w:pos="1872"/>
          <w:tab w:val="left" w:pos="5184"/>
          <w:tab w:val="left" w:pos="7920"/>
        </w:tabs>
        <w:rPr>
          <w:lang w:val="nl-NL"/>
        </w:rPr>
      </w:pPr>
      <w:r w:rsidRPr="009147CE">
        <w:rPr>
          <w:lang w:val="nl-NL"/>
        </w:rPr>
        <w:t>Schrijft men over de psychologie en/of de leefomstandigheden van vrouwen zonder de strijdende ondertoon eigen aan de feministische literatuur dan wordt het thema Vrouwen gegeven.</w:t>
      </w:r>
    </w:p>
    <w:p w14:paraId="2B608E6E" w14:textId="77777777" w:rsidR="00E415A5" w:rsidRDefault="00E415A5" w:rsidP="008A784F">
      <w:pPr>
        <w:tabs>
          <w:tab w:val="left" w:pos="1872"/>
          <w:tab w:val="left" w:pos="5184"/>
          <w:tab w:val="left" w:pos="7920"/>
        </w:tabs>
        <w:rPr>
          <w:lang w:val="nl-NL"/>
        </w:rPr>
      </w:pPr>
    </w:p>
    <w:p w14:paraId="3244E6A2" w14:textId="77777777" w:rsidR="00E415A5" w:rsidRDefault="00E415A5" w:rsidP="00E415A5">
      <w:pPr>
        <w:rPr>
          <w:lang w:val="nl-NL"/>
        </w:rPr>
      </w:pPr>
      <w:r>
        <w:rPr>
          <w:iCs/>
          <w:sz w:val="18"/>
          <w:szCs w:val="18"/>
          <w:lang w:val="nl-BE"/>
        </w:rPr>
        <w:t>Verwante</w:t>
      </w:r>
      <w:r w:rsidRPr="00C23115">
        <w:rPr>
          <w:iCs/>
          <w:sz w:val="18"/>
          <w:szCs w:val="18"/>
          <w:lang w:val="nl-BE"/>
        </w:rPr>
        <w:t xml:space="preserve"> termen:</w:t>
      </w:r>
      <w:r>
        <w:rPr>
          <w:i/>
          <w:iCs/>
          <w:sz w:val="18"/>
          <w:szCs w:val="18"/>
          <w:lang w:val="nl-BE"/>
        </w:rPr>
        <w:t xml:space="preserve"> Moeder-dochterrelatie, Vrouwenemancipatie</w:t>
      </w:r>
      <w:r w:rsidR="006551D0">
        <w:rPr>
          <w:i/>
          <w:iCs/>
          <w:sz w:val="18"/>
          <w:szCs w:val="18"/>
          <w:lang w:val="nl-BE"/>
        </w:rPr>
        <w:t>, Vrouwenliteratuur, Zussen</w:t>
      </w:r>
    </w:p>
    <w:p w14:paraId="18509212" w14:textId="77777777" w:rsidR="008A784F" w:rsidRPr="009147CE" w:rsidRDefault="008A784F" w:rsidP="008A784F">
      <w:pPr>
        <w:tabs>
          <w:tab w:val="left" w:pos="1872"/>
          <w:tab w:val="left" w:pos="5184"/>
          <w:tab w:val="left" w:pos="7920"/>
        </w:tabs>
        <w:rPr>
          <w:lang w:val="nl-NL"/>
        </w:rPr>
      </w:pPr>
    </w:p>
    <w:p w14:paraId="66007F60" w14:textId="77777777" w:rsidR="008A784F" w:rsidRDefault="008A784F" w:rsidP="008A784F">
      <w:pPr>
        <w:pStyle w:val="voorbeelden"/>
        <w:rPr>
          <w:sz w:val="16"/>
          <w:szCs w:val="16"/>
          <w:lang w:val="it-IT"/>
        </w:rPr>
      </w:pPr>
      <w:r w:rsidRPr="00DD43E5">
        <w:rPr>
          <w:sz w:val="16"/>
          <w:szCs w:val="16"/>
          <w:lang w:val="it-IT"/>
        </w:rPr>
        <w:t>Anna, Hanna en Johanna / Marianne Fredriksson</w:t>
      </w:r>
    </w:p>
    <w:p w14:paraId="3C23609D" w14:textId="77777777" w:rsidR="00E415A5" w:rsidRPr="00E415A5" w:rsidRDefault="00E415A5" w:rsidP="008A784F">
      <w:pPr>
        <w:pStyle w:val="voorbeelden"/>
        <w:rPr>
          <w:i w:val="0"/>
          <w:sz w:val="16"/>
          <w:szCs w:val="16"/>
          <w:lang w:val="it-IT"/>
        </w:rPr>
      </w:pPr>
      <w:r w:rsidRPr="00E415A5">
        <w:rPr>
          <w:i w:val="0"/>
          <w:sz w:val="16"/>
          <w:szCs w:val="16"/>
          <w:lang w:val="it-IT"/>
        </w:rPr>
        <w:t>Genre: Vrouwenliteratuur</w:t>
      </w:r>
    </w:p>
    <w:p w14:paraId="343E3F9A" w14:textId="77777777" w:rsidR="00E415A5" w:rsidRPr="00E415A5" w:rsidRDefault="00E415A5" w:rsidP="008A784F">
      <w:pPr>
        <w:pStyle w:val="voorbeelden"/>
        <w:rPr>
          <w:i w:val="0"/>
          <w:sz w:val="16"/>
          <w:szCs w:val="16"/>
          <w:lang w:val="it-IT"/>
        </w:rPr>
      </w:pPr>
      <w:r w:rsidRPr="00E415A5">
        <w:rPr>
          <w:i w:val="0"/>
          <w:sz w:val="16"/>
          <w:szCs w:val="16"/>
          <w:lang w:val="it-IT"/>
        </w:rPr>
        <w:t>Thema’s: Familiekronieken</w:t>
      </w:r>
      <w:r w:rsidR="006551D0">
        <w:rPr>
          <w:i w:val="0"/>
          <w:sz w:val="16"/>
          <w:szCs w:val="16"/>
          <w:lang w:val="it-IT"/>
        </w:rPr>
        <w:t xml:space="preserve">, </w:t>
      </w:r>
      <w:r w:rsidR="006551D0" w:rsidRPr="00E415A5">
        <w:rPr>
          <w:i w:val="0"/>
          <w:sz w:val="16"/>
          <w:szCs w:val="16"/>
          <w:lang w:val="it-IT"/>
        </w:rPr>
        <w:t>Vrouwen</w:t>
      </w:r>
    </w:p>
    <w:p w14:paraId="531AC53F" w14:textId="77777777" w:rsidR="00E415A5" w:rsidRPr="00DD43E5" w:rsidRDefault="00E415A5" w:rsidP="008A784F">
      <w:pPr>
        <w:pStyle w:val="voorbeelden"/>
        <w:rPr>
          <w:sz w:val="16"/>
          <w:szCs w:val="16"/>
          <w:lang w:val="it-IT"/>
        </w:rPr>
      </w:pPr>
    </w:p>
    <w:p w14:paraId="450DD49C" w14:textId="77777777" w:rsidR="008A784F" w:rsidRDefault="008A784F" w:rsidP="008A784F">
      <w:pPr>
        <w:pStyle w:val="voorbeelden"/>
        <w:rPr>
          <w:sz w:val="16"/>
          <w:szCs w:val="16"/>
        </w:rPr>
      </w:pPr>
      <w:r w:rsidRPr="00DD43E5">
        <w:rPr>
          <w:sz w:val="16"/>
          <w:szCs w:val="16"/>
        </w:rPr>
        <w:t xml:space="preserve">De heerlijkheid van </w:t>
      </w:r>
      <w:proofErr w:type="gramStart"/>
      <w:r w:rsidRPr="00DD43E5">
        <w:rPr>
          <w:sz w:val="16"/>
          <w:szCs w:val="16"/>
        </w:rPr>
        <w:t>Julia /</w:t>
      </w:r>
      <w:proofErr w:type="gramEnd"/>
      <w:r w:rsidRPr="00DD43E5">
        <w:rPr>
          <w:sz w:val="16"/>
          <w:szCs w:val="16"/>
        </w:rPr>
        <w:t xml:space="preserve"> Oscar Van Den Boogaard</w:t>
      </w:r>
    </w:p>
    <w:p w14:paraId="3EA22C87" w14:textId="77777777" w:rsidR="00E415A5" w:rsidRPr="00E415A5" w:rsidRDefault="00E415A5" w:rsidP="008A784F">
      <w:pPr>
        <w:pStyle w:val="voorbeelden"/>
        <w:rPr>
          <w:i w:val="0"/>
          <w:sz w:val="16"/>
          <w:szCs w:val="16"/>
        </w:rPr>
      </w:pPr>
      <w:r w:rsidRPr="00E415A5">
        <w:rPr>
          <w:i w:val="0"/>
          <w:sz w:val="16"/>
          <w:szCs w:val="16"/>
        </w:rPr>
        <w:t>Genres: Psychologische literatuur, Romans</w:t>
      </w:r>
    </w:p>
    <w:p w14:paraId="6E93184C" w14:textId="77777777" w:rsidR="00E415A5" w:rsidRDefault="00E415A5" w:rsidP="008A784F">
      <w:pPr>
        <w:pStyle w:val="voorbeelden"/>
        <w:rPr>
          <w:i w:val="0"/>
          <w:sz w:val="16"/>
          <w:szCs w:val="16"/>
        </w:rPr>
      </w:pPr>
      <w:r w:rsidRPr="00E415A5">
        <w:rPr>
          <w:i w:val="0"/>
          <w:sz w:val="16"/>
          <w:szCs w:val="16"/>
        </w:rPr>
        <w:t>Thema: Vrouwen</w:t>
      </w:r>
    </w:p>
    <w:p w14:paraId="1C1812F9" w14:textId="77777777" w:rsidR="00E415A5" w:rsidRPr="00E415A5" w:rsidRDefault="00E415A5" w:rsidP="008A784F">
      <w:pPr>
        <w:pStyle w:val="voorbeelden"/>
        <w:rPr>
          <w:i w:val="0"/>
          <w:sz w:val="16"/>
          <w:szCs w:val="16"/>
        </w:rPr>
      </w:pPr>
    </w:p>
    <w:p w14:paraId="629C9B91" w14:textId="77777777" w:rsidR="00B43D89" w:rsidRPr="00DD43E5" w:rsidRDefault="00B43D89" w:rsidP="008A784F">
      <w:pPr>
        <w:pStyle w:val="voorbeelden"/>
        <w:rPr>
          <w:sz w:val="16"/>
          <w:szCs w:val="16"/>
        </w:rPr>
      </w:pPr>
    </w:p>
    <w:p w14:paraId="2D0903F6" w14:textId="77777777" w:rsidR="00B43D89" w:rsidRPr="003D13A8" w:rsidRDefault="00B43D89" w:rsidP="008A784F">
      <w:pPr>
        <w:pStyle w:val="Voorbeeld-Citaat"/>
        <w:spacing w:line="240" w:lineRule="auto"/>
      </w:pPr>
    </w:p>
    <w:p w14:paraId="4DE9B8A0" w14:textId="77777777" w:rsidR="00DC2028" w:rsidRPr="008A784F" w:rsidRDefault="00DC2028" w:rsidP="00DC2028">
      <w:pPr>
        <w:pStyle w:val="Kop3"/>
        <w:numPr>
          <w:ilvl w:val="0"/>
          <w:numId w:val="0"/>
        </w:numPr>
        <w:ind w:left="578" w:hanging="578"/>
        <w:rPr>
          <w:b/>
          <w:lang w:val="nl-BE"/>
        </w:rPr>
      </w:pPr>
      <w:bookmarkStart w:id="464" w:name="_Themalijst_2006"/>
      <w:bookmarkStart w:id="465" w:name="_Toc365273325"/>
      <w:bookmarkStart w:id="466" w:name="_Toc366140652"/>
      <w:bookmarkStart w:id="467" w:name="_Toc162619186"/>
      <w:bookmarkEnd w:id="464"/>
      <w:r>
        <w:rPr>
          <w:b/>
          <w:lang w:val="nl-BE"/>
        </w:rPr>
        <w:t>Ziekten</w:t>
      </w:r>
      <w:bookmarkEnd w:id="465"/>
      <w:bookmarkEnd w:id="466"/>
      <w:bookmarkEnd w:id="467"/>
    </w:p>
    <w:p w14:paraId="1A5CBE2D" w14:textId="77777777" w:rsidR="008A784F" w:rsidRDefault="008A784F" w:rsidP="008A784F">
      <w:pPr>
        <w:rPr>
          <w:lang w:val="nl-BE"/>
        </w:rPr>
      </w:pPr>
      <w:r>
        <w:rPr>
          <w:lang w:val="nl-BE"/>
        </w:rPr>
        <w:t>Het thema Ziekten is een groepsthema.</w:t>
      </w:r>
    </w:p>
    <w:p w14:paraId="72F874F9" w14:textId="77777777" w:rsidR="00E93EF9" w:rsidRDefault="00E93EF9" w:rsidP="00E93EF9">
      <w:pPr>
        <w:rPr>
          <w:iCs/>
          <w:sz w:val="18"/>
          <w:szCs w:val="18"/>
          <w:lang w:val="nl-BE"/>
        </w:rPr>
      </w:pPr>
    </w:p>
    <w:p w14:paraId="40AC703D" w14:textId="77777777" w:rsidR="00E93EF9" w:rsidRDefault="00E93EF9" w:rsidP="00E93EF9">
      <w:pPr>
        <w:rPr>
          <w:lang w:val="nl-NL"/>
        </w:rPr>
      </w:pPr>
      <w:r>
        <w:rPr>
          <w:iCs/>
          <w:sz w:val="18"/>
          <w:szCs w:val="18"/>
          <w:lang w:val="nl-BE"/>
        </w:rPr>
        <w:t>Verwante</w:t>
      </w:r>
      <w:r w:rsidRPr="00C23115">
        <w:rPr>
          <w:iCs/>
          <w:sz w:val="18"/>
          <w:szCs w:val="18"/>
          <w:lang w:val="nl-BE"/>
        </w:rPr>
        <w:t xml:space="preserve"> termen:</w:t>
      </w:r>
      <w:r>
        <w:rPr>
          <w:i/>
          <w:iCs/>
          <w:sz w:val="18"/>
          <w:szCs w:val="18"/>
          <w:lang w:val="nl-BE"/>
        </w:rPr>
        <w:t xml:space="preserve"> Epidemieën, Infectieziekten</w:t>
      </w:r>
      <w:r w:rsidR="00440156">
        <w:rPr>
          <w:i/>
          <w:iCs/>
          <w:sz w:val="18"/>
          <w:szCs w:val="18"/>
          <w:lang w:val="nl-BE"/>
        </w:rPr>
        <w:t xml:space="preserve">, Ziek </w:t>
      </w:r>
      <w:proofErr w:type="gramStart"/>
      <w:r w:rsidR="00440156">
        <w:rPr>
          <w:i/>
          <w:iCs/>
          <w:sz w:val="18"/>
          <w:szCs w:val="18"/>
          <w:lang w:val="nl-BE"/>
        </w:rPr>
        <w:t>zijn</w:t>
      </w:r>
      <w:r>
        <w:rPr>
          <w:i/>
          <w:iCs/>
          <w:sz w:val="18"/>
          <w:szCs w:val="18"/>
          <w:lang w:val="nl-BE"/>
        </w:rPr>
        <w:t>,…</w:t>
      </w:r>
      <w:proofErr w:type="gramEnd"/>
    </w:p>
    <w:p w14:paraId="325AB0B3" w14:textId="77777777" w:rsidR="008A784F" w:rsidRDefault="008A784F" w:rsidP="008A784F">
      <w:pPr>
        <w:rPr>
          <w:lang w:val="nl-BE"/>
        </w:rPr>
      </w:pPr>
    </w:p>
    <w:p w14:paraId="5C398304" w14:textId="77777777" w:rsidR="008A784F" w:rsidRPr="003A06CE" w:rsidRDefault="008A784F" w:rsidP="008A784F">
      <w:pPr>
        <w:pStyle w:val="voorbeelden"/>
        <w:rPr>
          <w:sz w:val="16"/>
          <w:szCs w:val="16"/>
        </w:rPr>
      </w:pPr>
      <w:r w:rsidRPr="003A06CE">
        <w:rPr>
          <w:sz w:val="16"/>
          <w:szCs w:val="16"/>
        </w:rPr>
        <w:t>My sister</w:t>
      </w:r>
      <w:r w:rsidR="005A2DF1" w:rsidRPr="003A06CE">
        <w:rPr>
          <w:sz w:val="16"/>
          <w:szCs w:val="16"/>
        </w:rPr>
        <w:t>’</w:t>
      </w:r>
      <w:r w:rsidRPr="003A06CE">
        <w:rPr>
          <w:sz w:val="16"/>
          <w:szCs w:val="16"/>
        </w:rPr>
        <w:t>s keeper</w:t>
      </w:r>
      <w:r w:rsidR="005A2DF1" w:rsidRPr="003A06CE">
        <w:rPr>
          <w:sz w:val="16"/>
          <w:szCs w:val="16"/>
        </w:rPr>
        <w:t xml:space="preserve"> (2009</w:t>
      </w:r>
      <w:proofErr w:type="gramStart"/>
      <w:r w:rsidR="005A2DF1" w:rsidRPr="003A06CE">
        <w:rPr>
          <w:sz w:val="16"/>
          <w:szCs w:val="16"/>
        </w:rPr>
        <w:t>)</w:t>
      </w:r>
      <w:r w:rsidRPr="003A06CE">
        <w:rPr>
          <w:sz w:val="16"/>
          <w:szCs w:val="16"/>
        </w:rPr>
        <w:t xml:space="preserve"> /</w:t>
      </w:r>
      <w:proofErr w:type="gramEnd"/>
      <w:r w:rsidRPr="003A06CE">
        <w:rPr>
          <w:sz w:val="16"/>
          <w:szCs w:val="16"/>
        </w:rPr>
        <w:t xml:space="preserve"> </w:t>
      </w:r>
      <w:r w:rsidR="005A2DF1" w:rsidRPr="003A06CE">
        <w:rPr>
          <w:sz w:val="16"/>
          <w:szCs w:val="16"/>
        </w:rPr>
        <w:t>Nick Cassavetes</w:t>
      </w:r>
    </w:p>
    <w:p w14:paraId="25640EF1" w14:textId="77777777" w:rsidR="005A2DF1" w:rsidRPr="003A06CE" w:rsidRDefault="005A2DF1" w:rsidP="008A784F">
      <w:pPr>
        <w:pStyle w:val="voorbeelden"/>
        <w:rPr>
          <w:i w:val="0"/>
          <w:sz w:val="16"/>
          <w:szCs w:val="16"/>
        </w:rPr>
      </w:pPr>
      <w:r w:rsidRPr="003A06CE">
        <w:rPr>
          <w:i w:val="0"/>
          <w:sz w:val="16"/>
          <w:szCs w:val="16"/>
        </w:rPr>
        <w:t>Genres: Speelfilms, Verfilmde boeken</w:t>
      </w:r>
    </w:p>
    <w:p w14:paraId="0A9DE8E7" w14:textId="77777777" w:rsidR="001E4C13" w:rsidRDefault="001E4C13" w:rsidP="008A784F">
      <w:pPr>
        <w:pStyle w:val="voorbeelden"/>
        <w:rPr>
          <w:i w:val="0"/>
          <w:sz w:val="16"/>
          <w:szCs w:val="16"/>
        </w:rPr>
      </w:pPr>
      <w:r w:rsidRPr="005A2DF1">
        <w:rPr>
          <w:i w:val="0"/>
          <w:sz w:val="16"/>
          <w:szCs w:val="16"/>
        </w:rPr>
        <w:t xml:space="preserve">Thema’s: Identiteit, </w:t>
      </w:r>
      <w:proofErr w:type="gramStart"/>
      <w:r w:rsidR="00440156" w:rsidRPr="005A2DF1">
        <w:rPr>
          <w:i w:val="0"/>
          <w:sz w:val="16"/>
          <w:szCs w:val="16"/>
        </w:rPr>
        <w:t>Kanker ;</w:t>
      </w:r>
      <w:proofErr w:type="gramEnd"/>
      <w:r w:rsidR="00440156" w:rsidRPr="005A2DF1">
        <w:rPr>
          <w:i w:val="0"/>
          <w:sz w:val="16"/>
          <w:szCs w:val="16"/>
        </w:rPr>
        <w:t xml:space="preserve"> kinderen</w:t>
      </w:r>
      <w:r w:rsidR="00440156">
        <w:rPr>
          <w:i w:val="0"/>
          <w:sz w:val="16"/>
          <w:szCs w:val="16"/>
        </w:rPr>
        <w:t xml:space="preserve">, </w:t>
      </w:r>
      <w:r w:rsidR="00440156" w:rsidRPr="005A2DF1">
        <w:rPr>
          <w:i w:val="0"/>
          <w:sz w:val="16"/>
          <w:szCs w:val="16"/>
        </w:rPr>
        <w:t>Ziekten</w:t>
      </w:r>
      <w:r w:rsidR="00440156">
        <w:rPr>
          <w:i w:val="0"/>
          <w:sz w:val="16"/>
          <w:szCs w:val="16"/>
        </w:rPr>
        <w:t xml:space="preserve">, </w:t>
      </w:r>
      <w:r w:rsidRPr="005A2DF1">
        <w:rPr>
          <w:i w:val="0"/>
          <w:sz w:val="16"/>
          <w:szCs w:val="16"/>
        </w:rPr>
        <w:t>Zussen</w:t>
      </w:r>
    </w:p>
    <w:p w14:paraId="66FCA5FB" w14:textId="77777777" w:rsidR="005A2DF1" w:rsidRDefault="005A2DF1" w:rsidP="008A784F">
      <w:pPr>
        <w:pStyle w:val="voorbeelden"/>
        <w:rPr>
          <w:i w:val="0"/>
          <w:sz w:val="16"/>
          <w:szCs w:val="16"/>
        </w:rPr>
      </w:pPr>
    </w:p>
    <w:p w14:paraId="057873A4" w14:textId="77777777" w:rsidR="005A2DF1" w:rsidRPr="005A2DF1" w:rsidRDefault="005A2DF1" w:rsidP="008A784F">
      <w:pPr>
        <w:pStyle w:val="voorbeelden"/>
        <w:rPr>
          <w:sz w:val="16"/>
          <w:szCs w:val="16"/>
        </w:rPr>
      </w:pPr>
      <w:r w:rsidRPr="005A2DF1">
        <w:rPr>
          <w:sz w:val="16"/>
          <w:szCs w:val="16"/>
        </w:rPr>
        <w:t xml:space="preserve">De tijd is </w:t>
      </w:r>
      <w:proofErr w:type="gramStart"/>
      <w:r w:rsidRPr="005A2DF1">
        <w:rPr>
          <w:sz w:val="16"/>
          <w:szCs w:val="16"/>
        </w:rPr>
        <w:t>op /</w:t>
      </w:r>
      <w:proofErr w:type="gramEnd"/>
      <w:r w:rsidRPr="005A2DF1">
        <w:rPr>
          <w:sz w:val="16"/>
          <w:szCs w:val="16"/>
        </w:rPr>
        <w:t xml:space="preserve"> Willem Melchior</w:t>
      </w:r>
    </w:p>
    <w:p w14:paraId="78F90BCE" w14:textId="77777777" w:rsidR="005A2DF1" w:rsidRDefault="005A2DF1" w:rsidP="008A784F">
      <w:pPr>
        <w:pStyle w:val="voorbeelden"/>
        <w:rPr>
          <w:i w:val="0"/>
          <w:sz w:val="16"/>
          <w:szCs w:val="16"/>
        </w:rPr>
      </w:pPr>
      <w:r>
        <w:rPr>
          <w:i w:val="0"/>
          <w:sz w:val="16"/>
          <w:szCs w:val="16"/>
        </w:rPr>
        <w:t>Genre: Autobiografische literatuur</w:t>
      </w:r>
    </w:p>
    <w:p w14:paraId="0546C4A4" w14:textId="77777777" w:rsidR="008D4297" w:rsidRPr="00986598" w:rsidRDefault="005A2DF1" w:rsidP="008D4297">
      <w:pPr>
        <w:pStyle w:val="voorbeelden"/>
        <w:rPr>
          <w:sz w:val="16"/>
          <w:szCs w:val="16"/>
        </w:rPr>
      </w:pPr>
      <w:r>
        <w:rPr>
          <w:i w:val="0"/>
          <w:sz w:val="16"/>
          <w:szCs w:val="16"/>
        </w:rPr>
        <w:t>Thema’s: Dagboeken, Kanker, Ziekten, Melchior, Willem</w:t>
      </w:r>
    </w:p>
    <w:sectPr w:rsidR="008D4297" w:rsidRPr="00986598" w:rsidSect="008E0215">
      <w:footerReference w:type="default" r:id="rId60"/>
      <w:footerReference w:type="first" r:id="rId61"/>
      <w:pgSz w:w="11906" w:h="16838" w:code="9"/>
      <w:pgMar w:top="1381" w:right="1418" w:bottom="1418" w:left="1418"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E9389" w14:textId="77777777" w:rsidR="00345595" w:rsidRDefault="00345595">
      <w:r>
        <w:separator/>
      </w:r>
    </w:p>
    <w:p w14:paraId="4D1EA7F0" w14:textId="77777777" w:rsidR="00345595" w:rsidRDefault="00345595"/>
  </w:endnote>
  <w:endnote w:type="continuationSeparator" w:id="0">
    <w:p w14:paraId="0592E308" w14:textId="77777777" w:rsidR="00345595" w:rsidRDefault="00345595">
      <w:r>
        <w:continuationSeparator/>
      </w:r>
    </w:p>
    <w:p w14:paraId="6F1C6E3D" w14:textId="77777777" w:rsidR="00345595" w:rsidRDefault="00345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16C67" w14:textId="77777777" w:rsidR="002614BA" w:rsidRPr="00F74C91" w:rsidRDefault="002614BA" w:rsidP="00904852">
    <w:pPr>
      <w:pStyle w:val="Voettekst"/>
      <w:tabs>
        <w:tab w:val="clear" w:pos="4153"/>
        <w:tab w:val="clear" w:pos="8306"/>
        <w:tab w:val="center" w:pos="4535"/>
        <w:tab w:val="right" w:pos="9070"/>
      </w:tabs>
      <w:spacing w:line="240" w:lineRule="auto"/>
      <w:rPr>
        <w:rFonts w:ascii="Calibri" w:hAnsi="Calibri" w:cs="Calibri"/>
      </w:rPr>
    </w:pPr>
    <w:proofErr w:type="spellStart"/>
    <w:r w:rsidRPr="00F74C91">
      <w:rPr>
        <w:rFonts w:ascii="Calibri" w:hAnsi="Calibri" w:cs="Calibri"/>
      </w:rPr>
      <w:t>Bijgewerkt</w:t>
    </w:r>
    <w:proofErr w:type="spellEnd"/>
    <w:r w:rsidRPr="00F74C91">
      <w:rPr>
        <w:rFonts w:ascii="Calibri" w:hAnsi="Calibri" w:cs="Calibri"/>
      </w:rPr>
      <w:t>:</w:t>
    </w:r>
    <w:r w:rsidRPr="00F74C91">
      <w:rPr>
        <w:rFonts w:ascii="Calibri" w:hAnsi="Calibri" w:cs="Calibri"/>
      </w:rPr>
      <w:tab/>
    </w:r>
    <w:proofErr w:type="spellStart"/>
    <w:r w:rsidRPr="00F74C91">
      <w:rPr>
        <w:rFonts w:ascii="Calibri" w:hAnsi="Calibri" w:cs="Calibri"/>
      </w:rPr>
      <w:t>Invoerafspraken</w:t>
    </w:r>
    <w:proofErr w:type="spellEnd"/>
    <w:r w:rsidRPr="00F74C91">
      <w:rPr>
        <w:rFonts w:ascii="Calibri" w:hAnsi="Calibri" w:cs="Calibri"/>
      </w:rPr>
      <w:t xml:space="preserve"> </w:t>
    </w:r>
    <w:proofErr w:type="spellStart"/>
    <w:r w:rsidRPr="00F74C91">
      <w:rPr>
        <w:rFonts w:ascii="Calibri" w:hAnsi="Calibri" w:cs="Calibri"/>
      </w:rPr>
      <w:t>fictie</w:t>
    </w:r>
    <w:proofErr w:type="spellEnd"/>
    <w:r w:rsidRPr="00F74C91">
      <w:rPr>
        <w:rFonts w:ascii="Calibri" w:hAnsi="Calibri" w:cs="Calibri"/>
      </w:rPr>
      <w:t xml:space="preserve"> </w:t>
    </w:r>
    <w:proofErr w:type="spellStart"/>
    <w:r w:rsidRPr="00F74C91">
      <w:rPr>
        <w:rFonts w:ascii="Calibri" w:hAnsi="Calibri" w:cs="Calibri"/>
      </w:rPr>
      <w:t>volwassenen</w:t>
    </w:r>
    <w:proofErr w:type="spellEnd"/>
    <w:r w:rsidRPr="00F74C91">
      <w:rPr>
        <w:rFonts w:ascii="Calibri" w:hAnsi="Calibri" w:cs="Calibri"/>
      </w:rPr>
      <w:tab/>
    </w:r>
    <w:r w:rsidRPr="00F74C91">
      <w:rPr>
        <w:rFonts w:ascii="Calibri" w:hAnsi="Calibri" w:cs="Calibri"/>
      </w:rPr>
      <w:tab/>
    </w:r>
    <w:r w:rsidRPr="00F74C91">
      <w:rPr>
        <w:rFonts w:ascii="Calibri" w:hAnsi="Calibri" w:cs="Calibri"/>
      </w:rPr>
      <w:fldChar w:fldCharType="begin"/>
    </w:r>
    <w:r w:rsidRPr="00F74C91">
      <w:rPr>
        <w:rFonts w:ascii="Calibri" w:hAnsi="Calibri" w:cs="Calibri"/>
      </w:rPr>
      <w:instrText>PAGE   \* MERGEFORMAT</w:instrText>
    </w:r>
    <w:r w:rsidRPr="00F74C91">
      <w:rPr>
        <w:rFonts w:ascii="Calibri" w:hAnsi="Calibri" w:cs="Calibri"/>
      </w:rPr>
      <w:fldChar w:fldCharType="separate"/>
    </w:r>
    <w:r w:rsidRPr="001F2D4D">
      <w:rPr>
        <w:rFonts w:ascii="Calibri" w:hAnsi="Calibri" w:cs="Calibri"/>
        <w:noProof/>
        <w:lang w:val="nl-NL"/>
      </w:rPr>
      <w:t>51</w:t>
    </w:r>
    <w:r w:rsidRPr="00F74C91">
      <w:rPr>
        <w:rFonts w:ascii="Calibri" w:hAnsi="Calibri" w:cs="Calibri"/>
      </w:rPr>
      <w:fldChar w:fldCharType="end"/>
    </w:r>
  </w:p>
  <w:p w14:paraId="2BC886C2" w14:textId="14B9D86B" w:rsidR="002614BA" w:rsidRPr="009F1ACE" w:rsidRDefault="002614BA" w:rsidP="006737A0">
    <w:pPr>
      <w:pStyle w:val="Voettekst"/>
      <w:tabs>
        <w:tab w:val="clear" w:pos="4153"/>
        <w:tab w:val="clear" w:pos="8306"/>
        <w:tab w:val="center" w:pos="4535"/>
        <w:tab w:val="right" w:pos="9070"/>
      </w:tabs>
      <w:spacing w:line="240" w:lineRule="auto"/>
      <w:jc w:val="both"/>
      <w:rPr>
        <w:rFonts w:ascii="Calibri" w:hAnsi="Calibri" w:cs="Calibri"/>
      </w:rPr>
    </w:pPr>
    <w:r>
      <w:rPr>
        <w:rFonts w:ascii="Calibri" w:hAnsi="Calibri" w:cs="Calibri"/>
      </w:rPr>
      <w:t>11/01/2024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2D83" w14:textId="77777777" w:rsidR="002614BA" w:rsidRPr="00A01BB3" w:rsidRDefault="002614BA">
    <w:pPr>
      <w:pStyle w:val="Voettekst"/>
      <w:tabs>
        <w:tab w:val="clear" w:pos="8306"/>
        <w:tab w:val="right" w:pos="8900"/>
      </w:tabs>
      <w:rPr>
        <w:b/>
        <w:lang w:val="fr-BE"/>
      </w:rPr>
    </w:pPr>
    <w:r>
      <w:rPr>
        <w:sz w:val="16"/>
        <w:lang w:val="nl-BE"/>
      </w:rPr>
      <w:tab/>
    </w:r>
    <w:r>
      <w:rPr>
        <w:sz w:val="16"/>
        <w:lang w:val="nl-BE"/>
      </w:rPr>
      <w:tab/>
    </w:r>
    <w:r w:rsidRPr="00A01BB3">
      <w:rPr>
        <w:rStyle w:val="Paginanummer"/>
        <w:b/>
        <w:sz w:val="16"/>
      </w:rPr>
      <w:fldChar w:fldCharType="begin"/>
    </w:r>
    <w:r w:rsidRPr="00A01BB3">
      <w:rPr>
        <w:rStyle w:val="Paginanummer"/>
        <w:b/>
        <w:sz w:val="16"/>
        <w:lang w:val="nl-BE"/>
      </w:rPr>
      <w:instrText xml:space="preserve"> PAGE </w:instrText>
    </w:r>
    <w:r w:rsidRPr="00A01BB3">
      <w:rPr>
        <w:rStyle w:val="Paginanummer"/>
        <w:b/>
        <w:sz w:val="16"/>
      </w:rPr>
      <w:fldChar w:fldCharType="separate"/>
    </w:r>
    <w:r>
      <w:rPr>
        <w:rStyle w:val="Paginanummer"/>
        <w:b/>
        <w:noProof/>
        <w:sz w:val="16"/>
        <w:lang w:val="nl-BE"/>
      </w:rPr>
      <w:t>1</w:t>
    </w:r>
    <w:r w:rsidRPr="00A01BB3">
      <w:rPr>
        <w:rStyle w:val="Paginanummer"/>
        <w:b/>
        <w:sz w:val="16"/>
      </w:rPr>
      <w:fldChar w:fldCharType="end"/>
    </w:r>
    <w:r w:rsidRPr="00A01BB3">
      <w:rPr>
        <w:rStyle w:val="Paginanummer"/>
        <w:b/>
        <w:sz w:val="16"/>
        <w:lang w:val="nl-BE"/>
      </w:rPr>
      <w:t>/</w:t>
    </w:r>
    <w:r w:rsidRPr="00A01BB3">
      <w:rPr>
        <w:rStyle w:val="Paginanummer"/>
        <w:b/>
        <w:sz w:val="16"/>
      </w:rPr>
      <w:fldChar w:fldCharType="begin"/>
    </w:r>
    <w:r w:rsidRPr="00A01BB3">
      <w:rPr>
        <w:rStyle w:val="Paginanummer"/>
        <w:b/>
        <w:sz w:val="16"/>
        <w:lang w:val="nl-BE"/>
      </w:rPr>
      <w:instrText xml:space="preserve"> NUMPAGES </w:instrText>
    </w:r>
    <w:r w:rsidRPr="00A01BB3">
      <w:rPr>
        <w:rStyle w:val="Paginanummer"/>
        <w:b/>
        <w:sz w:val="16"/>
      </w:rPr>
      <w:fldChar w:fldCharType="separate"/>
    </w:r>
    <w:r>
      <w:rPr>
        <w:rStyle w:val="Paginanummer"/>
        <w:b/>
        <w:noProof/>
        <w:sz w:val="16"/>
        <w:lang w:val="nl-BE"/>
      </w:rPr>
      <w:t>76</w:t>
    </w:r>
    <w:r w:rsidRPr="00A01BB3">
      <w:rPr>
        <w:rStyle w:val="Paginanummer"/>
        <w:b/>
        <w:sz w:val="16"/>
      </w:rPr>
      <w:fldChar w:fldCharType="end"/>
    </w:r>
  </w:p>
  <w:p w14:paraId="088FA9F3" w14:textId="77777777" w:rsidR="002614BA" w:rsidRDefault="002614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C98F0" w14:textId="77777777" w:rsidR="00345595" w:rsidRDefault="00345595">
      <w:r>
        <w:separator/>
      </w:r>
    </w:p>
    <w:p w14:paraId="74C3D1BA" w14:textId="77777777" w:rsidR="00345595" w:rsidRDefault="00345595"/>
  </w:footnote>
  <w:footnote w:type="continuationSeparator" w:id="0">
    <w:p w14:paraId="36A58B10" w14:textId="77777777" w:rsidR="00345595" w:rsidRDefault="00345595">
      <w:r>
        <w:continuationSeparator/>
      </w:r>
    </w:p>
    <w:p w14:paraId="07D4AB19" w14:textId="77777777" w:rsidR="00345595" w:rsidRDefault="00345595"/>
  </w:footnote>
  <w:footnote w:id="1">
    <w:p w14:paraId="4F96AEC8" w14:textId="77777777" w:rsidR="002614BA" w:rsidRPr="00440AEE" w:rsidRDefault="002614BA">
      <w:pPr>
        <w:pStyle w:val="Voetnoottekst"/>
        <w:rPr>
          <w:sz w:val="16"/>
          <w:szCs w:val="16"/>
          <w:lang w:val="nl-NL"/>
        </w:rPr>
      </w:pPr>
      <w:r w:rsidRPr="00440AEE">
        <w:rPr>
          <w:rStyle w:val="Voetnootmarkering"/>
          <w:sz w:val="16"/>
          <w:szCs w:val="16"/>
        </w:rPr>
        <w:footnoteRef/>
      </w:r>
      <w:r w:rsidRPr="00440AEE">
        <w:rPr>
          <w:sz w:val="16"/>
          <w:szCs w:val="16"/>
          <w:lang w:val="nl-BE"/>
        </w:rPr>
        <w:t xml:space="preserve"> </w:t>
      </w:r>
      <w:r w:rsidRPr="00440AEE">
        <w:rPr>
          <w:sz w:val="16"/>
          <w:szCs w:val="16"/>
          <w:lang w:val="nl-NL"/>
        </w:rPr>
        <w:t>Zie hiervoor ook Invoerafspraken non-fictie volwassenen</w:t>
      </w:r>
      <w:r>
        <w:rPr>
          <w:sz w:val="16"/>
          <w:szCs w:val="16"/>
          <w:lang w:val="nl-NL"/>
        </w:rPr>
        <w:t xml:space="preserve"> ‘Tijdsgeledingen’ en ‘Geschiedenis’ voor specifieke afspraken over gebruik van tijdsgeledingen en geleding ‘geschiedenis’ bij thema’s en trefwoorden.</w:t>
      </w:r>
    </w:p>
  </w:footnote>
  <w:footnote w:id="2">
    <w:p w14:paraId="62BBFC48" w14:textId="77777777" w:rsidR="002614BA" w:rsidRPr="00DB7F7D" w:rsidRDefault="002614BA">
      <w:pPr>
        <w:pStyle w:val="Voetnoottekst"/>
        <w:rPr>
          <w:sz w:val="16"/>
          <w:szCs w:val="16"/>
          <w:lang w:val="nl-NL"/>
        </w:rPr>
      </w:pPr>
      <w:r w:rsidRPr="00DB7F7D">
        <w:rPr>
          <w:rStyle w:val="Voetnootmarkering"/>
          <w:sz w:val="16"/>
          <w:szCs w:val="16"/>
        </w:rPr>
        <w:footnoteRef/>
      </w:r>
      <w:r w:rsidRPr="00DB7F7D">
        <w:rPr>
          <w:sz w:val="16"/>
          <w:szCs w:val="16"/>
          <w:lang w:val="nl-BE"/>
        </w:rPr>
        <w:t xml:space="preserve"> De werkwijze voor toepassing in Open Vlacc voor Open Vlacc-invoerders; zie </w:t>
      </w:r>
      <w:r w:rsidR="00345595">
        <w:fldChar w:fldCharType="begin"/>
      </w:r>
      <w:r w:rsidR="00345595" w:rsidRPr="00284D3A">
        <w:rPr>
          <w:lang w:val="nl-BE"/>
        </w:rPr>
        <w:instrText xml:space="preserve"> HYPERLINK "http://openvla</w:instrText>
      </w:r>
      <w:r w:rsidR="00345595" w:rsidRPr="00284D3A">
        <w:rPr>
          <w:lang w:val="nl-BE"/>
        </w:rPr>
        <w:instrText xml:space="preserve">cc.cultuurconnect.be/files/download/0a62bbd3-99ab-4ae0-9a27-56745da0c5ce/Regelgeving/aleph/Aleph%20invoerafspraken%20etiketaanduiding.docx" </w:instrText>
      </w:r>
      <w:r w:rsidR="00345595">
        <w:fldChar w:fldCharType="separate"/>
      </w:r>
      <w:r w:rsidRPr="00DB7F7D">
        <w:rPr>
          <w:rStyle w:val="Hyperlink"/>
          <w:sz w:val="16"/>
          <w:szCs w:val="16"/>
          <w:lang w:val="nl-BE"/>
        </w:rPr>
        <w:t>Invoerafspraken Etiketten</w:t>
      </w:r>
      <w:r w:rsidR="00345595">
        <w:rPr>
          <w:rStyle w:val="Hyperlink"/>
          <w:sz w:val="16"/>
          <w:szCs w:val="16"/>
          <w:lang w:val="nl-BE"/>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26CD204"/>
    <w:lvl w:ilvl="0">
      <w:start w:val="1"/>
      <w:numFmt w:val="bullet"/>
      <w:pStyle w:val="Lijstopsomtek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5762B28"/>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027D1D2E"/>
    <w:multiLevelType w:val="hybridMultilevel"/>
    <w:tmpl w:val="4DE22CFC"/>
    <w:lvl w:ilvl="0" w:tplc="92C284B2">
      <w:start w:val="1"/>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BE4A7C"/>
    <w:multiLevelType w:val="hybridMultilevel"/>
    <w:tmpl w:val="8F10DC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CE2005"/>
    <w:multiLevelType w:val="hybridMultilevel"/>
    <w:tmpl w:val="0BA2B380"/>
    <w:lvl w:ilvl="0" w:tplc="92C284B2">
      <w:start w:val="1"/>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7C7066"/>
    <w:multiLevelType w:val="hybridMultilevel"/>
    <w:tmpl w:val="57107C10"/>
    <w:lvl w:ilvl="0" w:tplc="E080294A">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1127D5"/>
    <w:multiLevelType w:val="hybridMultilevel"/>
    <w:tmpl w:val="451E07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FAC6295"/>
    <w:multiLevelType w:val="hybridMultilevel"/>
    <w:tmpl w:val="C50A8A1C"/>
    <w:lvl w:ilvl="0" w:tplc="DFBE0518">
      <w:start w:val="1"/>
      <w:numFmt w:val="bullet"/>
      <w:pStyle w:val="Opsomm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1C631C"/>
    <w:multiLevelType w:val="hybridMultilevel"/>
    <w:tmpl w:val="DD5A5DB0"/>
    <w:lvl w:ilvl="0" w:tplc="08130011">
      <w:start w:val="1"/>
      <w:numFmt w:val="decimal"/>
      <w:lvlText w:val="%1)"/>
      <w:lvlJc w:val="left"/>
      <w:pPr>
        <w:ind w:left="720" w:hanging="360"/>
      </w:pPr>
      <w:rPr>
        <w:rFonts w:hint="default"/>
      </w:rPr>
    </w:lvl>
    <w:lvl w:ilvl="1" w:tplc="C18E10F4">
      <w:numFmt w:val="bullet"/>
      <w:lvlText w:val="•"/>
      <w:lvlJc w:val="left"/>
      <w:pPr>
        <w:ind w:left="1800" w:hanging="720"/>
      </w:pPr>
      <w:rPr>
        <w:rFonts w:ascii="Verdana" w:eastAsia="Times New Roman" w:hAnsi="Verdana" w:cs="Lucida Sans Unicode"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79D19AB"/>
    <w:multiLevelType w:val="hybridMultilevel"/>
    <w:tmpl w:val="9A4AAA98"/>
    <w:lvl w:ilvl="0" w:tplc="92C284B2">
      <w:start w:val="1"/>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17AC88BE">
      <w:numFmt w:val="bullet"/>
      <w:lvlText w:val="•"/>
      <w:lvlJc w:val="left"/>
      <w:pPr>
        <w:ind w:left="2520" w:hanging="720"/>
      </w:pPr>
      <w:rPr>
        <w:rFonts w:ascii="Verdana" w:eastAsia="Times New Roman" w:hAnsi="Verdana" w:cs="Lucida Sans Unicode"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DA200A3"/>
    <w:multiLevelType w:val="hybridMultilevel"/>
    <w:tmpl w:val="B988255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1E8342DA"/>
    <w:multiLevelType w:val="hybridMultilevel"/>
    <w:tmpl w:val="AF84E9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50025C4"/>
    <w:multiLevelType w:val="multilevel"/>
    <w:tmpl w:val="026C34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088049E"/>
    <w:multiLevelType w:val="hybridMultilevel"/>
    <w:tmpl w:val="A45008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AAE6C79"/>
    <w:multiLevelType w:val="hybridMultilevel"/>
    <w:tmpl w:val="91BA1B36"/>
    <w:lvl w:ilvl="0" w:tplc="DB0A8E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A460EB"/>
    <w:multiLevelType w:val="hybridMultilevel"/>
    <w:tmpl w:val="CBAAC2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863414C"/>
    <w:multiLevelType w:val="hybridMultilevel"/>
    <w:tmpl w:val="818A228E"/>
    <w:lvl w:ilvl="0" w:tplc="95E4B1A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4E764301"/>
    <w:multiLevelType w:val="hybridMultilevel"/>
    <w:tmpl w:val="5A4EF1CA"/>
    <w:lvl w:ilvl="0" w:tplc="08130003">
      <w:start w:val="1"/>
      <w:numFmt w:val="bullet"/>
      <w:lvlText w:val="o"/>
      <w:lvlJc w:val="left"/>
      <w:pPr>
        <w:ind w:left="3240" w:hanging="360"/>
      </w:pPr>
      <w:rPr>
        <w:rFonts w:ascii="Courier New" w:hAnsi="Courier New" w:cs="Courier New" w:hint="default"/>
        <w:sz w:val="20"/>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8" w15:restartNumberingAfterBreak="0">
    <w:nsid w:val="50CC7337"/>
    <w:multiLevelType w:val="hybridMultilevel"/>
    <w:tmpl w:val="57B8C616"/>
    <w:lvl w:ilvl="0" w:tplc="22CC38BE">
      <w:start w:val="1"/>
      <w:numFmt w:val="bullet"/>
      <w:lvlText w:val=""/>
      <w:lvlJc w:val="left"/>
      <w:pPr>
        <w:ind w:left="720" w:hanging="360"/>
      </w:pPr>
      <w:rPr>
        <w:rFonts w:ascii="Wingdings" w:eastAsia="Times New Roman" w:hAnsi="Wingdings" w:cs="Lucida Sans Unicode" w:hint="default"/>
        <w:i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68A433A"/>
    <w:multiLevelType w:val="hybridMultilevel"/>
    <w:tmpl w:val="31C8515A"/>
    <w:lvl w:ilvl="0" w:tplc="5F7A443C">
      <w:numFmt w:val="bullet"/>
      <w:lvlText w:val="-"/>
      <w:lvlJc w:val="left"/>
      <w:pPr>
        <w:ind w:left="928" w:hanging="360"/>
      </w:pPr>
      <w:rPr>
        <w:rFonts w:ascii="Verdana" w:eastAsia="Times New Roman" w:hAnsi="Verdana" w:cs="Lucida Sans Unicode" w:hint="default"/>
      </w:rPr>
    </w:lvl>
    <w:lvl w:ilvl="1" w:tplc="08130003">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20" w15:restartNumberingAfterBreak="0">
    <w:nsid w:val="581B40BC"/>
    <w:multiLevelType w:val="multilevel"/>
    <w:tmpl w:val="0B864EDC"/>
    <w:lvl w:ilvl="0">
      <w:start w:val="1"/>
      <w:numFmt w:val="decimal"/>
      <w:pStyle w:val="Kop1"/>
      <w:lvlText w:val="%1"/>
      <w:lvlJc w:val="left"/>
      <w:pPr>
        <w:tabs>
          <w:tab w:val="num" w:pos="1152"/>
        </w:tabs>
        <w:ind w:left="1152" w:hanging="432"/>
      </w:pPr>
    </w:lvl>
    <w:lvl w:ilvl="1">
      <w:start w:val="1"/>
      <w:numFmt w:val="decimal"/>
      <w:pStyle w:val="Kop2"/>
      <w:lvlText w:val="%1.%2"/>
      <w:lvlJc w:val="left"/>
      <w:pPr>
        <w:tabs>
          <w:tab w:val="num" w:pos="676"/>
        </w:tabs>
        <w:ind w:left="676" w:hanging="576"/>
      </w:pPr>
    </w:lvl>
    <w:lvl w:ilvl="2">
      <w:start w:val="1"/>
      <w:numFmt w:val="decimal"/>
      <w:pStyle w:val="Kop3"/>
      <w:lvlText w:val="%1.%2.%3"/>
      <w:lvlJc w:val="left"/>
      <w:pPr>
        <w:tabs>
          <w:tab w:val="num" w:pos="1440"/>
        </w:tabs>
        <w:ind w:left="1440" w:hanging="720"/>
      </w:pPr>
    </w:lvl>
    <w:lvl w:ilvl="3">
      <w:start w:val="1"/>
      <w:numFmt w:val="decimal"/>
      <w:pStyle w:val="Kop4"/>
      <w:lvlText w:val="%1.%2.%3.%4"/>
      <w:lvlJc w:val="left"/>
      <w:pPr>
        <w:tabs>
          <w:tab w:val="num" w:pos="1584"/>
        </w:tabs>
        <w:ind w:left="1584" w:hanging="864"/>
      </w:p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21" w15:restartNumberingAfterBreak="0">
    <w:nsid w:val="5B994AB7"/>
    <w:multiLevelType w:val="hybridMultilevel"/>
    <w:tmpl w:val="142E9C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DAB3756"/>
    <w:multiLevelType w:val="hybridMultilevel"/>
    <w:tmpl w:val="122EE3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EA368A7"/>
    <w:multiLevelType w:val="hybridMultilevel"/>
    <w:tmpl w:val="21EEE8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F9B152B"/>
    <w:multiLevelType w:val="hybridMultilevel"/>
    <w:tmpl w:val="9C422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128761F"/>
    <w:multiLevelType w:val="hybridMultilevel"/>
    <w:tmpl w:val="4A4CD976"/>
    <w:lvl w:ilvl="0" w:tplc="DB0A8E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E35635"/>
    <w:multiLevelType w:val="hybridMultilevel"/>
    <w:tmpl w:val="8DB82E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3236285"/>
    <w:multiLevelType w:val="hybridMultilevel"/>
    <w:tmpl w:val="E19CAE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32A8E08">
      <w:start w:val="1"/>
      <w:numFmt w:val="bullet"/>
      <w:pStyle w:val="Opsomming2"/>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C4A0A"/>
    <w:multiLevelType w:val="hybridMultilevel"/>
    <w:tmpl w:val="9D38D8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B69306A"/>
    <w:multiLevelType w:val="hybridMultilevel"/>
    <w:tmpl w:val="FC3061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0"/>
  </w:num>
  <w:num w:numId="4">
    <w:abstractNumId w:val="1"/>
  </w:num>
  <w:num w:numId="5">
    <w:abstractNumId w:val="25"/>
  </w:num>
  <w:num w:numId="6">
    <w:abstractNumId w:val="14"/>
  </w:num>
  <w:num w:numId="7">
    <w:abstractNumId w:val="19"/>
  </w:num>
  <w:num w:numId="8">
    <w:abstractNumId w:val="9"/>
  </w:num>
  <w:num w:numId="9">
    <w:abstractNumId w:val="18"/>
  </w:num>
  <w:num w:numId="10">
    <w:abstractNumId w:val="8"/>
  </w:num>
  <w:num w:numId="11">
    <w:abstractNumId w:val="4"/>
  </w:num>
  <w:num w:numId="12">
    <w:abstractNumId w:val="29"/>
  </w:num>
  <w:num w:numId="13">
    <w:abstractNumId w:val="11"/>
  </w:num>
  <w:num w:numId="14">
    <w:abstractNumId w:val="23"/>
  </w:num>
  <w:num w:numId="15">
    <w:abstractNumId w:val="5"/>
  </w:num>
  <w:num w:numId="16">
    <w:abstractNumId w:val="12"/>
  </w:num>
  <w:num w:numId="17">
    <w:abstractNumId w:val="17"/>
  </w:num>
  <w:num w:numId="18">
    <w:abstractNumId w:val="20"/>
  </w:num>
  <w:num w:numId="19">
    <w:abstractNumId w:val="3"/>
  </w:num>
  <w:num w:numId="20">
    <w:abstractNumId w:val="24"/>
  </w:num>
  <w:num w:numId="21">
    <w:abstractNumId w:val="26"/>
  </w:num>
  <w:num w:numId="22">
    <w:abstractNumId w:val="2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0"/>
  </w:num>
  <w:num w:numId="26">
    <w:abstractNumId w:val="6"/>
  </w:num>
  <w:num w:numId="27">
    <w:abstractNumId w:val="21"/>
  </w:num>
  <w:num w:numId="28">
    <w:abstractNumId w:val="2"/>
  </w:num>
  <w:num w:numId="29">
    <w:abstractNumId w:val="10"/>
  </w:num>
  <w:num w:numId="30">
    <w:abstractNumId w:val="28"/>
  </w:num>
  <w:num w:numId="31">
    <w:abstractNumId w:val="0"/>
  </w:num>
  <w:num w:numId="32">
    <w:abstractNumId w:val="16"/>
  </w:num>
  <w:num w:numId="33">
    <w:abstractNumId w:val="20"/>
  </w:num>
  <w:num w:numId="34">
    <w:abstractNumId w:val="15"/>
  </w:num>
  <w:num w:numId="3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97"/>
    <w:rsid w:val="00000775"/>
    <w:rsid w:val="0000516D"/>
    <w:rsid w:val="0001201E"/>
    <w:rsid w:val="000151A6"/>
    <w:rsid w:val="0001690A"/>
    <w:rsid w:val="00022C3A"/>
    <w:rsid w:val="00024F3F"/>
    <w:rsid w:val="000256A2"/>
    <w:rsid w:val="00027F24"/>
    <w:rsid w:val="00031E5B"/>
    <w:rsid w:val="0004117C"/>
    <w:rsid w:val="000415B4"/>
    <w:rsid w:val="0004334B"/>
    <w:rsid w:val="00044A86"/>
    <w:rsid w:val="00046A0F"/>
    <w:rsid w:val="0004783A"/>
    <w:rsid w:val="00057C82"/>
    <w:rsid w:val="00057ECF"/>
    <w:rsid w:val="00063AA0"/>
    <w:rsid w:val="00063B77"/>
    <w:rsid w:val="0007047A"/>
    <w:rsid w:val="00072012"/>
    <w:rsid w:val="00073632"/>
    <w:rsid w:val="0007554B"/>
    <w:rsid w:val="00076C59"/>
    <w:rsid w:val="00083C14"/>
    <w:rsid w:val="00084351"/>
    <w:rsid w:val="0008454C"/>
    <w:rsid w:val="000858AB"/>
    <w:rsid w:val="00086469"/>
    <w:rsid w:val="00090472"/>
    <w:rsid w:val="00091D7C"/>
    <w:rsid w:val="00095BCB"/>
    <w:rsid w:val="000A56D4"/>
    <w:rsid w:val="000B1E5D"/>
    <w:rsid w:val="000B2040"/>
    <w:rsid w:val="000B465E"/>
    <w:rsid w:val="000B55E1"/>
    <w:rsid w:val="000B6C9E"/>
    <w:rsid w:val="000C1E9F"/>
    <w:rsid w:val="000C697E"/>
    <w:rsid w:val="000D023D"/>
    <w:rsid w:val="000D5328"/>
    <w:rsid w:val="000F7A04"/>
    <w:rsid w:val="001007C1"/>
    <w:rsid w:val="00104A99"/>
    <w:rsid w:val="00107950"/>
    <w:rsid w:val="0011206A"/>
    <w:rsid w:val="00120E45"/>
    <w:rsid w:val="00123B7D"/>
    <w:rsid w:val="001251DB"/>
    <w:rsid w:val="0012565E"/>
    <w:rsid w:val="00127A11"/>
    <w:rsid w:val="00131601"/>
    <w:rsid w:val="00132FB2"/>
    <w:rsid w:val="0013734A"/>
    <w:rsid w:val="00140BB7"/>
    <w:rsid w:val="00150A08"/>
    <w:rsid w:val="00154379"/>
    <w:rsid w:val="00157E9D"/>
    <w:rsid w:val="001600F7"/>
    <w:rsid w:val="00165857"/>
    <w:rsid w:val="00167CE4"/>
    <w:rsid w:val="001731A4"/>
    <w:rsid w:val="00182E78"/>
    <w:rsid w:val="00185A8A"/>
    <w:rsid w:val="00187320"/>
    <w:rsid w:val="001902E0"/>
    <w:rsid w:val="00191209"/>
    <w:rsid w:val="00196BFE"/>
    <w:rsid w:val="001A0304"/>
    <w:rsid w:val="001A333F"/>
    <w:rsid w:val="001A3499"/>
    <w:rsid w:val="001A410C"/>
    <w:rsid w:val="001A4872"/>
    <w:rsid w:val="001B1D2C"/>
    <w:rsid w:val="001B1EC5"/>
    <w:rsid w:val="001B7561"/>
    <w:rsid w:val="001C01BB"/>
    <w:rsid w:val="001D45AC"/>
    <w:rsid w:val="001E4C13"/>
    <w:rsid w:val="001E5060"/>
    <w:rsid w:val="001E5571"/>
    <w:rsid w:val="001E7373"/>
    <w:rsid w:val="001F2D4D"/>
    <w:rsid w:val="001F3056"/>
    <w:rsid w:val="001F5A9E"/>
    <w:rsid w:val="001F6075"/>
    <w:rsid w:val="001F6F36"/>
    <w:rsid w:val="00201EC0"/>
    <w:rsid w:val="00214623"/>
    <w:rsid w:val="00215644"/>
    <w:rsid w:val="00216627"/>
    <w:rsid w:val="002176B7"/>
    <w:rsid w:val="00217A12"/>
    <w:rsid w:val="00220241"/>
    <w:rsid w:val="00220319"/>
    <w:rsid w:val="00230A80"/>
    <w:rsid w:val="00231F47"/>
    <w:rsid w:val="002347AD"/>
    <w:rsid w:val="00234922"/>
    <w:rsid w:val="002362A7"/>
    <w:rsid w:val="00237824"/>
    <w:rsid w:val="0024784F"/>
    <w:rsid w:val="00256846"/>
    <w:rsid w:val="002605F5"/>
    <w:rsid w:val="002614BA"/>
    <w:rsid w:val="00265EF6"/>
    <w:rsid w:val="00270ACD"/>
    <w:rsid w:val="00271D6D"/>
    <w:rsid w:val="002721EA"/>
    <w:rsid w:val="002762EB"/>
    <w:rsid w:val="00276343"/>
    <w:rsid w:val="00276CD7"/>
    <w:rsid w:val="00280E96"/>
    <w:rsid w:val="00281C03"/>
    <w:rsid w:val="00284A93"/>
    <w:rsid w:val="00284D3A"/>
    <w:rsid w:val="0028500A"/>
    <w:rsid w:val="0028512E"/>
    <w:rsid w:val="002902DC"/>
    <w:rsid w:val="002A2E0D"/>
    <w:rsid w:val="002A3A98"/>
    <w:rsid w:val="002A5D49"/>
    <w:rsid w:val="002A76F2"/>
    <w:rsid w:val="002B0F2A"/>
    <w:rsid w:val="002B2024"/>
    <w:rsid w:val="002C0BD4"/>
    <w:rsid w:val="002C119E"/>
    <w:rsid w:val="002C4F58"/>
    <w:rsid w:val="002C56A0"/>
    <w:rsid w:val="002C72B5"/>
    <w:rsid w:val="002D1B26"/>
    <w:rsid w:val="002D306E"/>
    <w:rsid w:val="002D5DD0"/>
    <w:rsid w:val="002E57F3"/>
    <w:rsid w:val="002E711A"/>
    <w:rsid w:val="002F23A9"/>
    <w:rsid w:val="002F2CE3"/>
    <w:rsid w:val="002F386D"/>
    <w:rsid w:val="002F45BF"/>
    <w:rsid w:val="002F6BCA"/>
    <w:rsid w:val="003010C3"/>
    <w:rsid w:val="003126EE"/>
    <w:rsid w:val="003131BF"/>
    <w:rsid w:val="00317757"/>
    <w:rsid w:val="00317E96"/>
    <w:rsid w:val="0032078F"/>
    <w:rsid w:val="00321F12"/>
    <w:rsid w:val="00323634"/>
    <w:rsid w:val="00323E36"/>
    <w:rsid w:val="00323FD4"/>
    <w:rsid w:val="00327F89"/>
    <w:rsid w:val="0033087F"/>
    <w:rsid w:val="00331C10"/>
    <w:rsid w:val="00333A07"/>
    <w:rsid w:val="00334FA2"/>
    <w:rsid w:val="003354F6"/>
    <w:rsid w:val="00335A94"/>
    <w:rsid w:val="00344094"/>
    <w:rsid w:val="00345498"/>
    <w:rsid w:val="00345595"/>
    <w:rsid w:val="00350AC5"/>
    <w:rsid w:val="0035305F"/>
    <w:rsid w:val="00353CB3"/>
    <w:rsid w:val="00361175"/>
    <w:rsid w:val="003638A6"/>
    <w:rsid w:val="00364229"/>
    <w:rsid w:val="00385384"/>
    <w:rsid w:val="00387778"/>
    <w:rsid w:val="003912F0"/>
    <w:rsid w:val="0039159D"/>
    <w:rsid w:val="003A06CE"/>
    <w:rsid w:val="003A3BBE"/>
    <w:rsid w:val="003A4296"/>
    <w:rsid w:val="003A6DEA"/>
    <w:rsid w:val="003B182C"/>
    <w:rsid w:val="003B23C2"/>
    <w:rsid w:val="003B5F85"/>
    <w:rsid w:val="003C225C"/>
    <w:rsid w:val="003C2F44"/>
    <w:rsid w:val="003C32F9"/>
    <w:rsid w:val="003C4A34"/>
    <w:rsid w:val="003C5EE7"/>
    <w:rsid w:val="003D0332"/>
    <w:rsid w:val="003D65EA"/>
    <w:rsid w:val="003E0F38"/>
    <w:rsid w:val="004062A9"/>
    <w:rsid w:val="00406D9A"/>
    <w:rsid w:val="00410CF3"/>
    <w:rsid w:val="00411254"/>
    <w:rsid w:val="00412CAD"/>
    <w:rsid w:val="004156CE"/>
    <w:rsid w:val="00416683"/>
    <w:rsid w:val="00423DB4"/>
    <w:rsid w:val="0042651E"/>
    <w:rsid w:val="00426F80"/>
    <w:rsid w:val="004273C0"/>
    <w:rsid w:val="00431471"/>
    <w:rsid w:val="00432600"/>
    <w:rsid w:val="0043532C"/>
    <w:rsid w:val="00437B78"/>
    <w:rsid w:val="00440156"/>
    <w:rsid w:val="00440AEE"/>
    <w:rsid w:val="00452184"/>
    <w:rsid w:val="004548CA"/>
    <w:rsid w:val="00457EDF"/>
    <w:rsid w:val="0046235C"/>
    <w:rsid w:val="00462E3A"/>
    <w:rsid w:val="004641EA"/>
    <w:rsid w:val="00464C29"/>
    <w:rsid w:val="00465BC5"/>
    <w:rsid w:val="00466567"/>
    <w:rsid w:val="00466625"/>
    <w:rsid w:val="004666C8"/>
    <w:rsid w:val="00467A62"/>
    <w:rsid w:val="004734C4"/>
    <w:rsid w:val="004804D5"/>
    <w:rsid w:val="00481419"/>
    <w:rsid w:val="0048753C"/>
    <w:rsid w:val="0048777D"/>
    <w:rsid w:val="00490875"/>
    <w:rsid w:val="00495EE2"/>
    <w:rsid w:val="004B31AF"/>
    <w:rsid w:val="004B3D9D"/>
    <w:rsid w:val="004C0B25"/>
    <w:rsid w:val="004C198E"/>
    <w:rsid w:val="004C3798"/>
    <w:rsid w:val="004C3EB6"/>
    <w:rsid w:val="004C412A"/>
    <w:rsid w:val="004C45BF"/>
    <w:rsid w:val="004C5306"/>
    <w:rsid w:val="004C5E14"/>
    <w:rsid w:val="004C6641"/>
    <w:rsid w:val="004C6D58"/>
    <w:rsid w:val="004D02A8"/>
    <w:rsid w:val="004D6BB4"/>
    <w:rsid w:val="004E1BFA"/>
    <w:rsid w:val="004E4593"/>
    <w:rsid w:val="004E4BFF"/>
    <w:rsid w:val="004E5B85"/>
    <w:rsid w:val="004F0AFD"/>
    <w:rsid w:val="004F0CF4"/>
    <w:rsid w:val="004F1FED"/>
    <w:rsid w:val="004F3C5F"/>
    <w:rsid w:val="004F40F0"/>
    <w:rsid w:val="004F564E"/>
    <w:rsid w:val="0050460E"/>
    <w:rsid w:val="005075D9"/>
    <w:rsid w:val="005076E9"/>
    <w:rsid w:val="00511E0E"/>
    <w:rsid w:val="005122E6"/>
    <w:rsid w:val="0051320A"/>
    <w:rsid w:val="00513414"/>
    <w:rsid w:val="00521C50"/>
    <w:rsid w:val="005229FD"/>
    <w:rsid w:val="005234F8"/>
    <w:rsid w:val="005255D1"/>
    <w:rsid w:val="0053020B"/>
    <w:rsid w:val="0053302A"/>
    <w:rsid w:val="00541129"/>
    <w:rsid w:val="005455E3"/>
    <w:rsid w:val="00547169"/>
    <w:rsid w:val="00547FE2"/>
    <w:rsid w:val="00553A83"/>
    <w:rsid w:val="005544F1"/>
    <w:rsid w:val="005544FD"/>
    <w:rsid w:val="00556342"/>
    <w:rsid w:val="005564E2"/>
    <w:rsid w:val="00560920"/>
    <w:rsid w:val="0056390F"/>
    <w:rsid w:val="00563BFE"/>
    <w:rsid w:val="00565FAA"/>
    <w:rsid w:val="005669FD"/>
    <w:rsid w:val="00572880"/>
    <w:rsid w:val="005803A5"/>
    <w:rsid w:val="00580BC7"/>
    <w:rsid w:val="00582A29"/>
    <w:rsid w:val="005843ED"/>
    <w:rsid w:val="005909B8"/>
    <w:rsid w:val="00594376"/>
    <w:rsid w:val="005A1AB8"/>
    <w:rsid w:val="005A2D52"/>
    <w:rsid w:val="005A2DF1"/>
    <w:rsid w:val="005A3E86"/>
    <w:rsid w:val="005A46C5"/>
    <w:rsid w:val="005A6B5D"/>
    <w:rsid w:val="005A7869"/>
    <w:rsid w:val="005B0F47"/>
    <w:rsid w:val="005B47F5"/>
    <w:rsid w:val="005B6533"/>
    <w:rsid w:val="005B6EDD"/>
    <w:rsid w:val="005C6EB4"/>
    <w:rsid w:val="005D3F7E"/>
    <w:rsid w:val="005D42D1"/>
    <w:rsid w:val="005D4656"/>
    <w:rsid w:val="005D5AD4"/>
    <w:rsid w:val="005D7634"/>
    <w:rsid w:val="005D7651"/>
    <w:rsid w:val="005E1324"/>
    <w:rsid w:val="005E552B"/>
    <w:rsid w:val="005F194E"/>
    <w:rsid w:val="005F49C9"/>
    <w:rsid w:val="0060148E"/>
    <w:rsid w:val="00607408"/>
    <w:rsid w:val="00611504"/>
    <w:rsid w:val="0061296A"/>
    <w:rsid w:val="006139DA"/>
    <w:rsid w:val="0061411E"/>
    <w:rsid w:val="00616F3F"/>
    <w:rsid w:val="006244B9"/>
    <w:rsid w:val="006273AD"/>
    <w:rsid w:val="00627ACF"/>
    <w:rsid w:val="00630EAF"/>
    <w:rsid w:val="00632B2C"/>
    <w:rsid w:val="00634906"/>
    <w:rsid w:val="00635125"/>
    <w:rsid w:val="00636A30"/>
    <w:rsid w:val="00636AD7"/>
    <w:rsid w:val="00640E65"/>
    <w:rsid w:val="006410B8"/>
    <w:rsid w:val="00647567"/>
    <w:rsid w:val="00651005"/>
    <w:rsid w:val="00654A18"/>
    <w:rsid w:val="006551D0"/>
    <w:rsid w:val="006628C1"/>
    <w:rsid w:val="00663A81"/>
    <w:rsid w:val="006654D3"/>
    <w:rsid w:val="00670010"/>
    <w:rsid w:val="00672E1A"/>
    <w:rsid w:val="006737A0"/>
    <w:rsid w:val="0067701E"/>
    <w:rsid w:val="0068212F"/>
    <w:rsid w:val="00682E9C"/>
    <w:rsid w:val="006848F9"/>
    <w:rsid w:val="006907D8"/>
    <w:rsid w:val="006913DD"/>
    <w:rsid w:val="006932C9"/>
    <w:rsid w:val="006944B8"/>
    <w:rsid w:val="00695DD2"/>
    <w:rsid w:val="00697B84"/>
    <w:rsid w:val="006A24F7"/>
    <w:rsid w:val="006A4752"/>
    <w:rsid w:val="006A50F9"/>
    <w:rsid w:val="006B02A7"/>
    <w:rsid w:val="006B0B75"/>
    <w:rsid w:val="006B0CF6"/>
    <w:rsid w:val="006C1D98"/>
    <w:rsid w:val="006C42B5"/>
    <w:rsid w:val="006D0EC7"/>
    <w:rsid w:val="006D2711"/>
    <w:rsid w:val="006D5D0B"/>
    <w:rsid w:val="006E2EC5"/>
    <w:rsid w:val="006E417A"/>
    <w:rsid w:val="006E4FC7"/>
    <w:rsid w:val="006E6541"/>
    <w:rsid w:val="006F01B2"/>
    <w:rsid w:val="006F0A69"/>
    <w:rsid w:val="006F1F49"/>
    <w:rsid w:val="006F3EB3"/>
    <w:rsid w:val="006F4B8F"/>
    <w:rsid w:val="006F4B91"/>
    <w:rsid w:val="00700B4F"/>
    <w:rsid w:val="00712DF5"/>
    <w:rsid w:val="0071327E"/>
    <w:rsid w:val="00714CFD"/>
    <w:rsid w:val="0071631D"/>
    <w:rsid w:val="00717464"/>
    <w:rsid w:val="00717FD5"/>
    <w:rsid w:val="00721636"/>
    <w:rsid w:val="00725298"/>
    <w:rsid w:val="00725B1D"/>
    <w:rsid w:val="00726075"/>
    <w:rsid w:val="0073131D"/>
    <w:rsid w:val="007359BD"/>
    <w:rsid w:val="00741659"/>
    <w:rsid w:val="00743BA7"/>
    <w:rsid w:val="00743E80"/>
    <w:rsid w:val="007455BE"/>
    <w:rsid w:val="00747A70"/>
    <w:rsid w:val="00751306"/>
    <w:rsid w:val="00751384"/>
    <w:rsid w:val="00751F82"/>
    <w:rsid w:val="00752FA0"/>
    <w:rsid w:val="00755ED5"/>
    <w:rsid w:val="0075641F"/>
    <w:rsid w:val="007569C6"/>
    <w:rsid w:val="00760767"/>
    <w:rsid w:val="0076420C"/>
    <w:rsid w:val="00764CD6"/>
    <w:rsid w:val="0076711C"/>
    <w:rsid w:val="007678BA"/>
    <w:rsid w:val="00767D67"/>
    <w:rsid w:val="00771A02"/>
    <w:rsid w:val="0077329E"/>
    <w:rsid w:val="00774400"/>
    <w:rsid w:val="007766A8"/>
    <w:rsid w:val="00777796"/>
    <w:rsid w:val="0078211E"/>
    <w:rsid w:val="00782AFC"/>
    <w:rsid w:val="00792AF4"/>
    <w:rsid w:val="00794683"/>
    <w:rsid w:val="007A201A"/>
    <w:rsid w:val="007A2C8E"/>
    <w:rsid w:val="007A38FD"/>
    <w:rsid w:val="007B0B2C"/>
    <w:rsid w:val="007B1E5A"/>
    <w:rsid w:val="007B369E"/>
    <w:rsid w:val="007B36E0"/>
    <w:rsid w:val="007B3D37"/>
    <w:rsid w:val="007B4B88"/>
    <w:rsid w:val="007B6E74"/>
    <w:rsid w:val="007C1872"/>
    <w:rsid w:val="007C2F14"/>
    <w:rsid w:val="007D76AF"/>
    <w:rsid w:val="007E0570"/>
    <w:rsid w:val="007E1B73"/>
    <w:rsid w:val="007E6DCC"/>
    <w:rsid w:val="007F168C"/>
    <w:rsid w:val="007F1D03"/>
    <w:rsid w:val="007F1E6A"/>
    <w:rsid w:val="007F25A9"/>
    <w:rsid w:val="007F4231"/>
    <w:rsid w:val="007F5785"/>
    <w:rsid w:val="007F7A9C"/>
    <w:rsid w:val="008007C9"/>
    <w:rsid w:val="00802A94"/>
    <w:rsid w:val="00803749"/>
    <w:rsid w:val="008053AB"/>
    <w:rsid w:val="008101C1"/>
    <w:rsid w:val="00810E18"/>
    <w:rsid w:val="00820086"/>
    <w:rsid w:val="0082133C"/>
    <w:rsid w:val="0082425A"/>
    <w:rsid w:val="00827C4A"/>
    <w:rsid w:val="008358FB"/>
    <w:rsid w:val="00836A81"/>
    <w:rsid w:val="00840140"/>
    <w:rsid w:val="00845E33"/>
    <w:rsid w:val="00847AC8"/>
    <w:rsid w:val="00853596"/>
    <w:rsid w:val="008543E4"/>
    <w:rsid w:val="00855238"/>
    <w:rsid w:val="00860999"/>
    <w:rsid w:val="00861988"/>
    <w:rsid w:val="00861E7A"/>
    <w:rsid w:val="008629D0"/>
    <w:rsid w:val="00862B35"/>
    <w:rsid w:val="00875939"/>
    <w:rsid w:val="008773D5"/>
    <w:rsid w:val="00883340"/>
    <w:rsid w:val="00884A99"/>
    <w:rsid w:val="0088539B"/>
    <w:rsid w:val="00886F7D"/>
    <w:rsid w:val="00890B77"/>
    <w:rsid w:val="008911F5"/>
    <w:rsid w:val="00895063"/>
    <w:rsid w:val="00895863"/>
    <w:rsid w:val="00895A47"/>
    <w:rsid w:val="00896A9E"/>
    <w:rsid w:val="0089743B"/>
    <w:rsid w:val="008A21C7"/>
    <w:rsid w:val="008A2361"/>
    <w:rsid w:val="008A5E29"/>
    <w:rsid w:val="008A784F"/>
    <w:rsid w:val="008B059C"/>
    <w:rsid w:val="008B32EA"/>
    <w:rsid w:val="008B3708"/>
    <w:rsid w:val="008B3C40"/>
    <w:rsid w:val="008B5A74"/>
    <w:rsid w:val="008D0257"/>
    <w:rsid w:val="008D0320"/>
    <w:rsid w:val="008D080A"/>
    <w:rsid w:val="008D1A71"/>
    <w:rsid w:val="008D4297"/>
    <w:rsid w:val="008D4952"/>
    <w:rsid w:val="008D5588"/>
    <w:rsid w:val="008D7299"/>
    <w:rsid w:val="008E0215"/>
    <w:rsid w:val="008E4371"/>
    <w:rsid w:val="008E60F9"/>
    <w:rsid w:val="008E67D2"/>
    <w:rsid w:val="008E6AC5"/>
    <w:rsid w:val="008E788E"/>
    <w:rsid w:val="008F6200"/>
    <w:rsid w:val="009039DA"/>
    <w:rsid w:val="00904502"/>
    <w:rsid w:val="00904852"/>
    <w:rsid w:val="00907116"/>
    <w:rsid w:val="0092038C"/>
    <w:rsid w:val="0092628C"/>
    <w:rsid w:val="00926EBC"/>
    <w:rsid w:val="00926FB5"/>
    <w:rsid w:val="009301E0"/>
    <w:rsid w:val="00931F3B"/>
    <w:rsid w:val="00932A37"/>
    <w:rsid w:val="009333C4"/>
    <w:rsid w:val="009345A1"/>
    <w:rsid w:val="0093601F"/>
    <w:rsid w:val="00936AFC"/>
    <w:rsid w:val="009377A2"/>
    <w:rsid w:val="009447E1"/>
    <w:rsid w:val="00944821"/>
    <w:rsid w:val="0094594D"/>
    <w:rsid w:val="009521FA"/>
    <w:rsid w:val="0095618B"/>
    <w:rsid w:val="009658E3"/>
    <w:rsid w:val="0097287B"/>
    <w:rsid w:val="00975224"/>
    <w:rsid w:val="009757E0"/>
    <w:rsid w:val="00975C15"/>
    <w:rsid w:val="00980935"/>
    <w:rsid w:val="009842D4"/>
    <w:rsid w:val="00986D60"/>
    <w:rsid w:val="00990F44"/>
    <w:rsid w:val="00991DE9"/>
    <w:rsid w:val="009958D3"/>
    <w:rsid w:val="009A3063"/>
    <w:rsid w:val="009A3204"/>
    <w:rsid w:val="009A5D83"/>
    <w:rsid w:val="009A77DB"/>
    <w:rsid w:val="009A78C0"/>
    <w:rsid w:val="009A790F"/>
    <w:rsid w:val="009B3CD7"/>
    <w:rsid w:val="009C2D96"/>
    <w:rsid w:val="009C2F62"/>
    <w:rsid w:val="009C51CA"/>
    <w:rsid w:val="009D7CCF"/>
    <w:rsid w:val="009E0757"/>
    <w:rsid w:val="009E2878"/>
    <w:rsid w:val="009E2B5C"/>
    <w:rsid w:val="009E4805"/>
    <w:rsid w:val="009E7DB7"/>
    <w:rsid w:val="009F1ACE"/>
    <w:rsid w:val="00A00B35"/>
    <w:rsid w:val="00A04358"/>
    <w:rsid w:val="00A04B7A"/>
    <w:rsid w:val="00A0544F"/>
    <w:rsid w:val="00A06526"/>
    <w:rsid w:val="00A11E31"/>
    <w:rsid w:val="00A13368"/>
    <w:rsid w:val="00A217B2"/>
    <w:rsid w:val="00A21CC6"/>
    <w:rsid w:val="00A22474"/>
    <w:rsid w:val="00A276DD"/>
    <w:rsid w:val="00A325F9"/>
    <w:rsid w:val="00A32B63"/>
    <w:rsid w:val="00A35020"/>
    <w:rsid w:val="00A3668B"/>
    <w:rsid w:val="00A36FE4"/>
    <w:rsid w:val="00A370F3"/>
    <w:rsid w:val="00A40C6E"/>
    <w:rsid w:val="00A40D3D"/>
    <w:rsid w:val="00A41C36"/>
    <w:rsid w:val="00A42F9B"/>
    <w:rsid w:val="00A430FD"/>
    <w:rsid w:val="00A435F5"/>
    <w:rsid w:val="00A4765A"/>
    <w:rsid w:val="00A47E48"/>
    <w:rsid w:val="00A551B7"/>
    <w:rsid w:val="00A573AE"/>
    <w:rsid w:val="00A6035F"/>
    <w:rsid w:val="00A631FA"/>
    <w:rsid w:val="00A658EB"/>
    <w:rsid w:val="00A67055"/>
    <w:rsid w:val="00A71C6A"/>
    <w:rsid w:val="00A7247A"/>
    <w:rsid w:val="00A729CD"/>
    <w:rsid w:val="00A73563"/>
    <w:rsid w:val="00A74BC3"/>
    <w:rsid w:val="00A76172"/>
    <w:rsid w:val="00A808E9"/>
    <w:rsid w:val="00A81896"/>
    <w:rsid w:val="00A82DB5"/>
    <w:rsid w:val="00A83B57"/>
    <w:rsid w:val="00A85900"/>
    <w:rsid w:val="00A910F4"/>
    <w:rsid w:val="00A9405B"/>
    <w:rsid w:val="00A95A9B"/>
    <w:rsid w:val="00AA0C28"/>
    <w:rsid w:val="00AA14A1"/>
    <w:rsid w:val="00AA4AAC"/>
    <w:rsid w:val="00AA682A"/>
    <w:rsid w:val="00AA7753"/>
    <w:rsid w:val="00AC016E"/>
    <w:rsid w:val="00AC0AAE"/>
    <w:rsid w:val="00AC0F41"/>
    <w:rsid w:val="00AC14F9"/>
    <w:rsid w:val="00AC4F09"/>
    <w:rsid w:val="00AC4FF4"/>
    <w:rsid w:val="00AD34A7"/>
    <w:rsid w:val="00AD3B93"/>
    <w:rsid w:val="00AD5FBB"/>
    <w:rsid w:val="00AE0072"/>
    <w:rsid w:val="00AE0EB9"/>
    <w:rsid w:val="00AE536D"/>
    <w:rsid w:val="00AF168E"/>
    <w:rsid w:val="00AF1FEC"/>
    <w:rsid w:val="00AF3F83"/>
    <w:rsid w:val="00AF70F7"/>
    <w:rsid w:val="00B06180"/>
    <w:rsid w:val="00B07CC0"/>
    <w:rsid w:val="00B07EC5"/>
    <w:rsid w:val="00B12A21"/>
    <w:rsid w:val="00B174B0"/>
    <w:rsid w:val="00B24295"/>
    <w:rsid w:val="00B270E0"/>
    <w:rsid w:val="00B30A7E"/>
    <w:rsid w:val="00B40669"/>
    <w:rsid w:val="00B4112F"/>
    <w:rsid w:val="00B42717"/>
    <w:rsid w:val="00B43D89"/>
    <w:rsid w:val="00B4542D"/>
    <w:rsid w:val="00B4708A"/>
    <w:rsid w:val="00B5042F"/>
    <w:rsid w:val="00B53DA8"/>
    <w:rsid w:val="00B54B24"/>
    <w:rsid w:val="00B55B6A"/>
    <w:rsid w:val="00B61D34"/>
    <w:rsid w:val="00B62517"/>
    <w:rsid w:val="00B62DF6"/>
    <w:rsid w:val="00B6578C"/>
    <w:rsid w:val="00B70D63"/>
    <w:rsid w:val="00B72ED8"/>
    <w:rsid w:val="00B73F92"/>
    <w:rsid w:val="00B85271"/>
    <w:rsid w:val="00B86E24"/>
    <w:rsid w:val="00B9435E"/>
    <w:rsid w:val="00B96E90"/>
    <w:rsid w:val="00BA082C"/>
    <w:rsid w:val="00BA30BE"/>
    <w:rsid w:val="00BA332D"/>
    <w:rsid w:val="00BA4EA6"/>
    <w:rsid w:val="00BA64BF"/>
    <w:rsid w:val="00BB2214"/>
    <w:rsid w:val="00BB5FA1"/>
    <w:rsid w:val="00BB715E"/>
    <w:rsid w:val="00BB72E0"/>
    <w:rsid w:val="00BB776D"/>
    <w:rsid w:val="00BC5F8A"/>
    <w:rsid w:val="00BC707F"/>
    <w:rsid w:val="00BE1638"/>
    <w:rsid w:val="00BE34E4"/>
    <w:rsid w:val="00BE644A"/>
    <w:rsid w:val="00BE773C"/>
    <w:rsid w:val="00BF25EB"/>
    <w:rsid w:val="00BF624C"/>
    <w:rsid w:val="00C044F3"/>
    <w:rsid w:val="00C04BBA"/>
    <w:rsid w:val="00C1048A"/>
    <w:rsid w:val="00C109D1"/>
    <w:rsid w:val="00C13014"/>
    <w:rsid w:val="00C23115"/>
    <w:rsid w:val="00C24168"/>
    <w:rsid w:val="00C2534C"/>
    <w:rsid w:val="00C300B0"/>
    <w:rsid w:val="00C343E3"/>
    <w:rsid w:val="00C36BFA"/>
    <w:rsid w:val="00C416AC"/>
    <w:rsid w:val="00C4444A"/>
    <w:rsid w:val="00C457CD"/>
    <w:rsid w:val="00C45D2E"/>
    <w:rsid w:val="00C467DE"/>
    <w:rsid w:val="00C47E64"/>
    <w:rsid w:val="00C5129F"/>
    <w:rsid w:val="00C572EA"/>
    <w:rsid w:val="00C6025E"/>
    <w:rsid w:val="00C61CBC"/>
    <w:rsid w:val="00C61E2A"/>
    <w:rsid w:val="00C654C7"/>
    <w:rsid w:val="00C6578B"/>
    <w:rsid w:val="00C66525"/>
    <w:rsid w:val="00C67249"/>
    <w:rsid w:val="00C7421C"/>
    <w:rsid w:val="00C752A4"/>
    <w:rsid w:val="00C806DE"/>
    <w:rsid w:val="00C8082A"/>
    <w:rsid w:val="00C875FA"/>
    <w:rsid w:val="00C91DAF"/>
    <w:rsid w:val="00C9446B"/>
    <w:rsid w:val="00C97298"/>
    <w:rsid w:val="00CA3F93"/>
    <w:rsid w:val="00CA5BA3"/>
    <w:rsid w:val="00CA6F5E"/>
    <w:rsid w:val="00CA725F"/>
    <w:rsid w:val="00CB009E"/>
    <w:rsid w:val="00CB3E9C"/>
    <w:rsid w:val="00CC1566"/>
    <w:rsid w:val="00CC2B07"/>
    <w:rsid w:val="00CC4AF3"/>
    <w:rsid w:val="00CC6D2A"/>
    <w:rsid w:val="00CC7AD2"/>
    <w:rsid w:val="00CD22E7"/>
    <w:rsid w:val="00CD3777"/>
    <w:rsid w:val="00CD5F54"/>
    <w:rsid w:val="00CE04F3"/>
    <w:rsid w:val="00CE1C73"/>
    <w:rsid w:val="00CE5D7B"/>
    <w:rsid w:val="00CF1EB7"/>
    <w:rsid w:val="00CF4CDC"/>
    <w:rsid w:val="00CF5F15"/>
    <w:rsid w:val="00D00CE6"/>
    <w:rsid w:val="00D0150C"/>
    <w:rsid w:val="00D03AC4"/>
    <w:rsid w:val="00D052F0"/>
    <w:rsid w:val="00D11788"/>
    <w:rsid w:val="00D1338F"/>
    <w:rsid w:val="00D20B80"/>
    <w:rsid w:val="00D20C5C"/>
    <w:rsid w:val="00D224CF"/>
    <w:rsid w:val="00D24B06"/>
    <w:rsid w:val="00D26242"/>
    <w:rsid w:val="00D32266"/>
    <w:rsid w:val="00D33CB5"/>
    <w:rsid w:val="00D3767F"/>
    <w:rsid w:val="00D407B6"/>
    <w:rsid w:val="00D43081"/>
    <w:rsid w:val="00D436FA"/>
    <w:rsid w:val="00D45818"/>
    <w:rsid w:val="00D47D36"/>
    <w:rsid w:val="00D504C7"/>
    <w:rsid w:val="00D5157B"/>
    <w:rsid w:val="00D536FB"/>
    <w:rsid w:val="00D602F7"/>
    <w:rsid w:val="00D627FE"/>
    <w:rsid w:val="00D63577"/>
    <w:rsid w:val="00D64950"/>
    <w:rsid w:val="00D64C71"/>
    <w:rsid w:val="00D705E1"/>
    <w:rsid w:val="00D71342"/>
    <w:rsid w:val="00D726B8"/>
    <w:rsid w:val="00D839D1"/>
    <w:rsid w:val="00D83AF1"/>
    <w:rsid w:val="00D8519A"/>
    <w:rsid w:val="00D86E54"/>
    <w:rsid w:val="00D91882"/>
    <w:rsid w:val="00DA5BE5"/>
    <w:rsid w:val="00DB0F9D"/>
    <w:rsid w:val="00DB41AD"/>
    <w:rsid w:val="00DB7F7D"/>
    <w:rsid w:val="00DC188A"/>
    <w:rsid w:val="00DC2028"/>
    <w:rsid w:val="00DC24F5"/>
    <w:rsid w:val="00DD2917"/>
    <w:rsid w:val="00DE10F5"/>
    <w:rsid w:val="00DE127D"/>
    <w:rsid w:val="00DE2541"/>
    <w:rsid w:val="00DE2E9F"/>
    <w:rsid w:val="00DE2F4C"/>
    <w:rsid w:val="00DE46F0"/>
    <w:rsid w:val="00DE4D45"/>
    <w:rsid w:val="00DF5DD6"/>
    <w:rsid w:val="00DF7984"/>
    <w:rsid w:val="00E00B2B"/>
    <w:rsid w:val="00E00BCF"/>
    <w:rsid w:val="00E04F35"/>
    <w:rsid w:val="00E05021"/>
    <w:rsid w:val="00E12DF6"/>
    <w:rsid w:val="00E130E2"/>
    <w:rsid w:val="00E15DAF"/>
    <w:rsid w:val="00E173AE"/>
    <w:rsid w:val="00E21E40"/>
    <w:rsid w:val="00E22071"/>
    <w:rsid w:val="00E236D8"/>
    <w:rsid w:val="00E23C8B"/>
    <w:rsid w:val="00E326B7"/>
    <w:rsid w:val="00E343D4"/>
    <w:rsid w:val="00E35D79"/>
    <w:rsid w:val="00E409FE"/>
    <w:rsid w:val="00E415A5"/>
    <w:rsid w:val="00E4503A"/>
    <w:rsid w:val="00E46716"/>
    <w:rsid w:val="00E502E2"/>
    <w:rsid w:val="00E53D12"/>
    <w:rsid w:val="00E62149"/>
    <w:rsid w:val="00E62878"/>
    <w:rsid w:val="00E6291B"/>
    <w:rsid w:val="00E63E19"/>
    <w:rsid w:val="00E66C7C"/>
    <w:rsid w:val="00E679ED"/>
    <w:rsid w:val="00E706EF"/>
    <w:rsid w:val="00E77BC2"/>
    <w:rsid w:val="00E84EDB"/>
    <w:rsid w:val="00E91DB6"/>
    <w:rsid w:val="00E91F42"/>
    <w:rsid w:val="00E93EF9"/>
    <w:rsid w:val="00E94C05"/>
    <w:rsid w:val="00EA1B30"/>
    <w:rsid w:val="00EA35CF"/>
    <w:rsid w:val="00EA4A27"/>
    <w:rsid w:val="00EA55F2"/>
    <w:rsid w:val="00EB43E8"/>
    <w:rsid w:val="00EB4FE8"/>
    <w:rsid w:val="00EB5054"/>
    <w:rsid w:val="00EB57D7"/>
    <w:rsid w:val="00EB76CE"/>
    <w:rsid w:val="00EC0CAE"/>
    <w:rsid w:val="00EC3B2F"/>
    <w:rsid w:val="00EC513F"/>
    <w:rsid w:val="00EC55DD"/>
    <w:rsid w:val="00EC7CB0"/>
    <w:rsid w:val="00ED2119"/>
    <w:rsid w:val="00ED2C35"/>
    <w:rsid w:val="00ED437F"/>
    <w:rsid w:val="00ED7431"/>
    <w:rsid w:val="00EE1A50"/>
    <w:rsid w:val="00EE6B7C"/>
    <w:rsid w:val="00EF2EC0"/>
    <w:rsid w:val="00F01A37"/>
    <w:rsid w:val="00F11E2A"/>
    <w:rsid w:val="00F1786D"/>
    <w:rsid w:val="00F17F3B"/>
    <w:rsid w:val="00F20E0C"/>
    <w:rsid w:val="00F217C0"/>
    <w:rsid w:val="00F3251C"/>
    <w:rsid w:val="00F34D0D"/>
    <w:rsid w:val="00F3592E"/>
    <w:rsid w:val="00F37B93"/>
    <w:rsid w:val="00F43EE1"/>
    <w:rsid w:val="00F56505"/>
    <w:rsid w:val="00F5722C"/>
    <w:rsid w:val="00F6213F"/>
    <w:rsid w:val="00F7177B"/>
    <w:rsid w:val="00F74C91"/>
    <w:rsid w:val="00F74D5A"/>
    <w:rsid w:val="00F74DB6"/>
    <w:rsid w:val="00F76ED0"/>
    <w:rsid w:val="00F86DAF"/>
    <w:rsid w:val="00F86FD0"/>
    <w:rsid w:val="00F94F4A"/>
    <w:rsid w:val="00FA355D"/>
    <w:rsid w:val="00FA40AA"/>
    <w:rsid w:val="00FA4E3F"/>
    <w:rsid w:val="00FA75B4"/>
    <w:rsid w:val="00FB194F"/>
    <w:rsid w:val="00FB245E"/>
    <w:rsid w:val="00FB3C40"/>
    <w:rsid w:val="00FB3D80"/>
    <w:rsid w:val="00FB5D85"/>
    <w:rsid w:val="00FC0ACF"/>
    <w:rsid w:val="00FC0E60"/>
    <w:rsid w:val="00FC6F93"/>
    <w:rsid w:val="00FD2CD2"/>
    <w:rsid w:val="00FD5B94"/>
    <w:rsid w:val="00FE27F2"/>
    <w:rsid w:val="00FE2BA8"/>
    <w:rsid w:val="00FE574E"/>
    <w:rsid w:val="00FF2700"/>
    <w:rsid w:val="00FF485F"/>
  </w:rsids>
  <m:mathPr>
    <m:mathFont m:val="Cambria Math"/>
    <m:brkBin m:val="before"/>
    <m:brkBinSub m:val="--"/>
    <m:smallFrac m:val="0"/>
    <m:dispDef/>
    <m:lMargin m:val="0"/>
    <m:rMargin m:val="0"/>
    <m:defJc m:val="centerGroup"/>
    <m:wrapIndent m:val="1440"/>
    <m:intLim m:val="subSup"/>
    <m:naryLim m:val="undOvr"/>
  </m:mathPr>
  <w:themeFontLang w:val="nl-B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28D09"/>
  <w15:chartTrackingRefBased/>
  <w15:docId w15:val="{024F37EE-23C4-49D7-9D07-186ACDA3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13DAD"/>
    <w:pPr>
      <w:spacing w:line="360" w:lineRule="auto"/>
    </w:pPr>
    <w:rPr>
      <w:rFonts w:ascii="Verdana" w:hAnsi="Verdana" w:cs="Lucida Sans Unicode"/>
      <w:szCs w:val="24"/>
      <w:lang w:val="en-GB" w:eastAsia="en-US"/>
    </w:rPr>
  </w:style>
  <w:style w:type="paragraph" w:styleId="Kop1">
    <w:name w:val="heading 1"/>
    <w:basedOn w:val="Standaard"/>
    <w:next w:val="Standaard"/>
    <w:qFormat/>
    <w:pPr>
      <w:keepNext/>
      <w:numPr>
        <w:numId w:val="3"/>
      </w:numPr>
      <w:pBdr>
        <w:bottom w:val="single" w:sz="4" w:space="1" w:color="auto"/>
      </w:pBdr>
      <w:spacing w:before="240" w:after="360"/>
      <w:ind w:left="431" w:hanging="431"/>
      <w:outlineLvl w:val="0"/>
    </w:pPr>
    <w:rPr>
      <w:rFonts w:ascii="Helvetica" w:hAnsi="Helvetica"/>
      <w:b/>
      <w:sz w:val="32"/>
      <w:lang w:val="nl-BE"/>
    </w:rPr>
  </w:style>
  <w:style w:type="paragraph" w:styleId="Kop2">
    <w:name w:val="heading 2"/>
    <w:basedOn w:val="Standaard"/>
    <w:next w:val="Standaard"/>
    <w:link w:val="Kop2Char"/>
    <w:qFormat/>
    <w:pPr>
      <w:keepNext/>
      <w:numPr>
        <w:ilvl w:val="1"/>
        <w:numId w:val="3"/>
      </w:numPr>
      <w:tabs>
        <w:tab w:val="num" w:pos="1134"/>
      </w:tabs>
      <w:spacing w:before="360" w:after="60"/>
      <w:ind w:left="578" w:hanging="578"/>
      <w:outlineLvl w:val="1"/>
    </w:pPr>
    <w:rPr>
      <w:rFonts w:ascii="Helvetica" w:hAnsi="Helvetica" w:cs="Arial"/>
      <w:b/>
      <w:bCs/>
      <w:i/>
      <w:iCs/>
      <w:sz w:val="24"/>
      <w:szCs w:val="28"/>
      <w:lang w:val="nl-BE"/>
    </w:rPr>
  </w:style>
  <w:style w:type="paragraph" w:styleId="Kop3">
    <w:name w:val="heading 3"/>
    <w:basedOn w:val="Standaard"/>
    <w:next w:val="Standaard"/>
    <w:link w:val="Kop3Char"/>
    <w:qFormat/>
    <w:pPr>
      <w:keepNext/>
      <w:numPr>
        <w:ilvl w:val="2"/>
        <w:numId w:val="3"/>
      </w:numPr>
      <w:spacing w:before="120" w:after="60"/>
      <w:outlineLvl w:val="2"/>
    </w:pPr>
    <w:rPr>
      <w:rFonts w:ascii="Helvetica" w:hAnsi="Helvetica" w:cs="Arial"/>
      <w:bCs/>
      <w:i/>
      <w:sz w:val="22"/>
      <w:szCs w:val="26"/>
    </w:rPr>
  </w:style>
  <w:style w:type="paragraph" w:styleId="Kop4">
    <w:name w:val="heading 4"/>
    <w:basedOn w:val="Standaard"/>
    <w:next w:val="Standaard"/>
    <w:qFormat/>
    <w:pPr>
      <w:keepNext/>
      <w:numPr>
        <w:ilvl w:val="3"/>
        <w:numId w:val="3"/>
      </w:numPr>
      <w:tabs>
        <w:tab w:val="clear" w:pos="1584"/>
        <w:tab w:val="left" w:pos="1134"/>
      </w:tabs>
      <w:spacing w:before="240" w:after="60"/>
      <w:ind w:left="578" w:hanging="578"/>
      <w:outlineLvl w:val="3"/>
    </w:pPr>
    <w:rPr>
      <w:rFonts w:cs="Times New Roman"/>
      <w:bCs/>
      <w:smallCaps/>
      <w:szCs w:val="28"/>
    </w:rPr>
  </w:style>
  <w:style w:type="paragraph" w:styleId="Kop5">
    <w:name w:val="heading 5"/>
    <w:basedOn w:val="Standaard"/>
    <w:next w:val="Standaard"/>
    <w:link w:val="Kop5Char"/>
    <w:qFormat/>
    <w:pPr>
      <w:numPr>
        <w:ilvl w:val="4"/>
        <w:numId w:val="3"/>
      </w:numPr>
      <w:tabs>
        <w:tab w:val="clear" w:pos="1728"/>
        <w:tab w:val="left" w:pos="1134"/>
      </w:tabs>
      <w:spacing w:before="120" w:after="60"/>
      <w:ind w:left="1009" w:hanging="1009"/>
      <w:outlineLvl w:val="4"/>
    </w:pPr>
    <w:rPr>
      <w:b/>
      <w:bCs/>
      <w:iCs/>
      <w:szCs w:val="26"/>
    </w:rPr>
  </w:style>
  <w:style w:type="paragraph" w:styleId="Kop6">
    <w:name w:val="heading 6"/>
    <w:basedOn w:val="Standaard"/>
    <w:next w:val="Standaard"/>
    <w:qFormat/>
    <w:pPr>
      <w:numPr>
        <w:ilvl w:val="5"/>
        <w:numId w:val="3"/>
      </w:numPr>
      <w:spacing w:before="240" w:after="60"/>
      <w:outlineLvl w:val="5"/>
    </w:pPr>
    <w:rPr>
      <w:rFonts w:ascii="Times New Roman" w:hAnsi="Times New Roman" w:cs="Times New Roman"/>
      <w:b/>
      <w:bCs/>
      <w:sz w:val="22"/>
      <w:szCs w:val="22"/>
    </w:rPr>
  </w:style>
  <w:style w:type="paragraph" w:styleId="Kop7">
    <w:name w:val="heading 7"/>
    <w:basedOn w:val="Standaard"/>
    <w:next w:val="Standaard"/>
    <w:qFormat/>
    <w:pPr>
      <w:numPr>
        <w:ilvl w:val="6"/>
        <w:numId w:val="3"/>
      </w:numPr>
      <w:spacing w:before="240" w:after="60"/>
      <w:outlineLvl w:val="6"/>
    </w:pPr>
    <w:rPr>
      <w:rFonts w:ascii="Times New Roman" w:hAnsi="Times New Roman" w:cs="Times New Roman"/>
      <w:sz w:val="24"/>
    </w:rPr>
  </w:style>
  <w:style w:type="paragraph" w:styleId="Kop8">
    <w:name w:val="heading 8"/>
    <w:basedOn w:val="Standaard"/>
    <w:next w:val="Standaard"/>
    <w:qFormat/>
    <w:pPr>
      <w:numPr>
        <w:ilvl w:val="7"/>
        <w:numId w:val="3"/>
      </w:numPr>
      <w:spacing w:before="240" w:after="60"/>
      <w:outlineLvl w:val="7"/>
    </w:pPr>
    <w:rPr>
      <w:rFonts w:ascii="Times New Roman" w:hAnsi="Times New Roman" w:cs="Times New Roman"/>
      <w:i/>
      <w:iCs/>
      <w:sz w:val="24"/>
    </w:rPr>
  </w:style>
  <w:style w:type="paragraph" w:styleId="Kop9">
    <w:name w:val="heading 9"/>
    <w:basedOn w:val="Standaard"/>
    <w:next w:val="Standaard"/>
    <w:qFormat/>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customStyle="1" w:styleId="InfoLeft">
    <w:name w:val="Info Left"/>
    <w:basedOn w:val="Standaar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rPr>
      <w:lang w:val="nl-BE"/>
    </w:rPr>
  </w:style>
  <w:style w:type="paragraph" w:styleId="Inhopg2">
    <w:name w:val="toc 2"/>
    <w:basedOn w:val="Standaard"/>
    <w:next w:val="Standaard"/>
    <w:autoRedefine/>
    <w:uiPriority w:val="39"/>
    <w:rsid w:val="00CF0F73"/>
    <w:pPr>
      <w:spacing w:before="120" w:line="240" w:lineRule="auto"/>
      <w:ind w:left="567"/>
    </w:pPr>
    <w:rPr>
      <w:rFonts w:cs="Times New Roman"/>
      <w:bCs/>
      <w:caps/>
      <w:sz w:val="16"/>
      <w:szCs w:val="20"/>
    </w:rPr>
  </w:style>
  <w:style w:type="paragraph" w:customStyle="1" w:styleId="Opsomming">
    <w:name w:val="Opsomming"/>
    <w:basedOn w:val="Standaard"/>
    <w:pPr>
      <w:numPr>
        <w:numId w:val="1"/>
      </w:numPr>
      <w:ind w:left="1775" w:hanging="357"/>
    </w:pPr>
    <w:rPr>
      <w:lang w:val="nl-BE"/>
    </w:rPr>
  </w:style>
  <w:style w:type="paragraph" w:customStyle="1" w:styleId="Opsomming2">
    <w:name w:val="Opsomming2"/>
    <w:basedOn w:val="Opsomming"/>
    <w:pPr>
      <w:numPr>
        <w:ilvl w:val="2"/>
        <w:numId w:val="2"/>
      </w:numPr>
    </w:pPr>
  </w:style>
  <w:style w:type="paragraph" w:styleId="Inhopg1">
    <w:name w:val="toc 1"/>
    <w:basedOn w:val="Standaard"/>
    <w:next w:val="Standaard"/>
    <w:autoRedefine/>
    <w:uiPriority w:val="39"/>
    <w:rsid w:val="00CF0F73"/>
    <w:pPr>
      <w:spacing w:before="60" w:line="240" w:lineRule="auto"/>
    </w:pPr>
    <w:rPr>
      <w:rFonts w:cs="Times New Roman"/>
      <w:b/>
      <w:bCs/>
      <w:iCs/>
      <w:sz w:val="24"/>
      <w:szCs w:val="28"/>
    </w:rPr>
  </w:style>
  <w:style w:type="paragraph" w:styleId="Inhopg3">
    <w:name w:val="toc 3"/>
    <w:basedOn w:val="Standaard"/>
    <w:next w:val="Standaard"/>
    <w:autoRedefine/>
    <w:uiPriority w:val="39"/>
    <w:rsid w:val="00CF0F73"/>
    <w:pPr>
      <w:spacing w:before="60" w:line="240" w:lineRule="auto"/>
      <w:ind w:left="567"/>
    </w:pPr>
    <w:rPr>
      <w:rFonts w:cs="Times New Roman"/>
      <w:bCs/>
      <w:sz w:val="16"/>
      <w:szCs w:val="20"/>
      <w:lang w:val="nl-BE"/>
    </w:rPr>
  </w:style>
  <w:style w:type="paragraph" w:styleId="Inhopg4">
    <w:name w:val="toc 4"/>
    <w:basedOn w:val="Standaard"/>
    <w:next w:val="Standaard"/>
    <w:autoRedefine/>
    <w:uiPriority w:val="39"/>
    <w:rsid w:val="00CF0F73"/>
    <w:pPr>
      <w:spacing w:line="240" w:lineRule="auto"/>
      <w:ind w:left="601"/>
    </w:pPr>
    <w:rPr>
      <w:rFonts w:cs="Times New Roman"/>
      <w:sz w:val="16"/>
      <w:szCs w:val="20"/>
    </w:rPr>
  </w:style>
  <w:style w:type="paragraph" w:styleId="Inhopg5">
    <w:name w:val="toc 5"/>
    <w:basedOn w:val="Standaard"/>
    <w:next w:val="Standaard"/>
    <w:autoRedefine/>
    <w:uiPriority w:val="39"/>
    <w:pPr>
      <w:ind w:left="800"/>
    </w:pPr>
    <w:rPr>
      <w:rFonts w:ascii="Times New Roman" w:hAnsi="Times New Roman" w:cs="Times New Roman"/>
    </w:rPr>
  </w:style>
  <w:style w:type="paragraph" w:styleId="Inhopg6">
    <w:name w:val="toc 6"/>
    <w:basedOn w:val="Standaard"/>
    <w:next w:val="Standaard"/>
    <w:autoRedefine/>
    <w:uiPriority w:val="39"/>
    <w:pPr>
      <w:ind w:left="1000"/>
    </w:pPr>
    <w:rPr>
      <w:rFonts w:ascii="Times New Roman" w:hAnsi="Times New Roman" w:cs="Times New Roman"/>
    </w:rPr>
  </w:style>
  <w:style w:type="paragraph" w:styleId="Inhopg7">
    <w:name w:val="toc 7"/>
    <w:basedOn w:val="Standaard"/>
    <w:next w:val="Standaard"/>
    <w:autoRedefine/>
    <w:uiPriority w:val="39"/>
    <w:pPr>
      <w:ind w:left="1200"/>
    </w:pPr>
    <w:rPr>
      <w:rFonts w:ascii="Times New Roman" w:hAnsi="Times New Roman" w:cs="Times New Roman"/>
    </w:rPr>
  </w:style>
  <w:style w:type="paragraph" w:styleId="Inhopg8">
    <w:name w:val="toc 8"/>
    <w:basedOn w:val="Standaard"/>
    <w:next w:val="Standaard"/>
    <w:autoRedefine/>
    <w:uiPriority w:val="39"/>
    <w:pPr>
      <w:ind w:left="1400"/>
    </w:pPr>
    <w:rPr>
      <w:rFonts w:ascii="Times New Roman" w:hAnsi="Times New Roman" w:cs="Times New Roman"/>
    </w:rPr>
  </w:style>
  <w:style w:type="paragraph" w:styleId="Inhopg9">
    <w:name w:val="toc 9"/>
    <w:basedOn w:val="Standaard"/>
    <w:next w:val="Standaard"/>
    <w:autoRedefine/>
    <w:uiPriority w:val="39"/>
    <w:pPr>
      <w:ind w:left="1600"/>
    </w:pPr>
    <w:rPr>
      <w:rFonts w:ascii="Times New Roman" w:hAnsi="Times New Roman" w:cs="Times New Roman"/>
    </w:rPr>
  </w:style>
  <w:style w:type="character" w:styleId="Hyperlink">
    <w:name w:val="Hyperlink"/>
    <w:uiPriority w:val="99"/>
    <w:rPr>
      <w:color w:val="0000FF"/>
      <w:u w:val="single"/>
    </w:rPr>
  </w:style>
  <w:style w:type="paragraph" w:styleId="Plattetekstinspringen2">
    <w:name w:val="Body Text Indent 2"/>
    <w:basedOn w:val="Standaard"/>
  </w:style>
  <w:style w:type="paragraph" w:customStyle="1" w:styleId="Kleurrijkraster-accent11">
    <w:name w:val="Kleurrijk raster - accent 11"/>
    <w:basedOn w:val="Standaard"/>
    <w:qFormat/>
    <w:pPr>
      <w:ind w:left="1700" w:right="570"/>
      <w:jc w:val="both"/>
    </w:pPr>
    <w:rPr>
      <w:i/>
      <w:iCs/>
      <w:lang w:val="nl-NL"/>
    </w:rPr>
  </w:style>
  <w:style w:type="character" w:styleId="GevolgdeHyperlink">
    <w:name w:val="FollowedHyperlink"/>
    <w:rPr>
      <w:color w:val="800080"/>
      <w:u w:val="single"/>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customStyle="1" w:styleId="voorbeelden">
    <w:name w:val="voorbeelden"/>
    <w:basedOn w:val="Standaard"/>
    <w:link w:val="voorbeeldenChar"/>
    <w:rsid w:val="00DE63A9"/>
    <w:pPr>
      <w:spacing w:line="240" w:lineRule="auto"/>
      <w:ind w:firstLine="720"/>
    </w:pPr>
    <w:rPr>
      <w:i/>
      <w:szCs w:val="20"/>
      <w:lang w:val="nl-BE"/>
    </w:rPr>
  </w:style>
  <w:style w:type="table" w:customStyle="1" w:styleId="tabel1">
    <w:name w:val="tabel1"/>
    <w:basedOn w:val="Webtabel3"/>
    <w:rsid w:val="00871044"/>
    <w:rPr>
      <w:rFonts w:ascii="Verdana" w:hAnsi="Verdana"/>
      <w:lang w:eastAsia="ko-KR"/>
    </w:rPr>
    <w:tblPr/>
    <w:trPr>
      <w:tblHeader/>
    </w:trPr>
    <w:tcPr>
      <w:shd w:val="clear" w:color="auto" w:fill="auto"/>
    </w:tcPr>
    <w:tblStylePr w:type="firstRow">
      <w:rPr>
        <w:color w:val="auto"/>
      </w:rPr>
      <w:tblPr/>
      <w:tcPr>
        <w:tcBorders>
          <w:tl2br w:val="none" w:sz="0" w:space="0" w:color="auto"/>
          <w:tr2bl w:val="none" w:sz="0" w:space="0" w:color="auto"/>
        </w:tcBorders>
      </w:tcPr>
    </w:tblStylePr>
  </w:style>
  <w:style w:type="paragraph" w:styleId="Voetnoottekst">
    <w:name w:val="footnote text"/>
    <w:basedOn w:val="Standaard"/>
    <w:semiHidden/>
    <w:rsid w:val="005C596F"/>
    <w:pPr>
      <w:ind w:left="1134"/>
    </w:pPr>
    <w:rPr>
      <w:szCs w:val="20"/>
    </w:rPr>
  </w:style>
  <w:style w:type="table" w:styleId="Webtabel3">
    <w:name w:val="Table Web 3"/>
    <w:basedOn w:val="Standaardtabel"/>
    <w:rsid w:val="007C135C"/>
    <w:pPr>
      <w:spacing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semiHidden/>
    <w:rsid w:val="005C596F"/>
    <w:rPr>
      <w:vertAlign w:val="superscript"/>
    </w:rPr>
  </w:style>
  <w:style w:type="paragraph" w:customStyle="1" w:styleId="bookmark">
    <w:name w:val="bookmark"/>
    <w:basedOn w:val="Standaard"/>
    <w:rsid w:val="00265EB3"/>
    <w:pPr>
      <w:spacing w:line="240" w:lineRule="auto"/>
      <w:jc w:val="right"/>
    </w:pPr>
    <w:rPr>
      <w:b/>
      <w:lang w:val="nl-BE"/>
    </w:rPr>
  </w:style>
  <w:style w:type="character" w:customStyle="1" w:styleId="voorbeeldenChar">
    <w:name w:val="voorbeelden Char"/>
    <w:link w:val="voorbeelden"/>
    <w:rsid w:val="00231E04"/>
    <w:rPr>
      <w:rFonts w:ascii="Verdana" w:hAnsi="Verdana" w:cs="Lucida Sans Unicode"/>
      <w:i/>
      <w:lang w:val="nl-BE" w:eastAsia="en-US" w:bidi="ar-SA"/>
    </w:rPr>
  </w:style>
  <w:style w:type="character" w:customStyle="1" w:styleId="Kop2Char">
    <w:name w:val="Kop 2 Char"/>
    <w:link w:val="Kop2"/>
    <w:rsid w:val="00B33E37"/>
    <w:rPr>
      <w:rFonts w:ascii="Helvetica" w:hAnsi="Helvetica" w:cs="Arial"/>
      <w:b/>
      <w:bCs/>
      <w:i/>
      <w:iCs/>
      <w:sz w:val="24"/>
      <w:szCs w:val="28"/>
      <w:lang w:eastAsia="en-US"/>
    </w:rPr>
  </w:style>
  <w:style w:type="paragraph" w:styleId="Plattetekst">
    <w:name w:val="Body Text"/>
    <w:basedOn w:val="Standaard"/>
    <w:rsid w:val="009522E2"/>
    <w:pPr>
      <w:spacing w:after="120"/>
    </w:pPr>
  </w:style>
  <w:style w:type="paragraph" w:customStyle="1" w:styleId="StylevoorbeeldenLeft0cmHanging1cm">
    <w:name w:val="Style voorbeelden + Left:  0 cm Hanging:  1 cm"/>
    <w:basedOn w:val="Standaard"/>
    <w:next w:val="Standaard"/>
    <w:rsid w:val="009522E2"/>
    <w:pPr>
      <w:ind w:left="568" w:hanging="568"/>
    </w:pPr>
    <w:rPr>
      <w:rFonts w:cs="Times New Roman"/>
      <w:iCs/>
    </w:rPr>
  </w:style>
  <w:style w:type="paragraph" w:styleId="Bloktekst">
    <w:name w:val="Block Text"/>
    <w:basedOn w:val="Standaard"/>
    <w:rsid w:val="00DC45C7"/>
    <w:pPr>
      <w:ind w:left="340" w:right="340"/>
    </w:pPr>
    <w:rPr>
      <w:rFonts w:ascii="Tahoma" w:hAnsi="Tahoma" w:cs="SimSun"/>
      <w:i/>
    </w:rPr>
  </w:style>
  <w:style w:type="character" w:customStyle="1" w:styleId="hl">
    <w:name w:val="hl"/>
    <w:basedOn w:val="Standaardalinea-lettertype"/>
    <w:rsid w:val="00BE5945"/>
  </w:style>
  <w:style w:type="paragraph" w:styleId="HTML-voorafopgemaakt">
    <w:name w:val="HTML Preformatted"/>
    <w:basedOn w:val="Standaard"/>
    <w:link w:val="HTML-voorafopgemaaktChar"/>
    <w:uiPriority w:val="99"/>
    <w:rsid w:val="00FA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nl-NL" w:eastAsia="nl-NL"/>
    </w:rPr>
  </w:style>
  <w:style w:type="character" w:customStyle="1" w:styleId="Kop3Char">
    <w:name w:val="Kop 3 Char"/>
    <w:link w:val="Kop3"/>
    <w:rsid w:val="0015667B"/>
    <w:rPr>
      <w:rFonts w:ascii="Helvetica" w:hAnsi="Helvetica" w:cs="Arial"/>
      <w:bCs/>
      <w:i/>
      <w:sz w:val="22"/>
      <w:szCs w:val="26"/>
      <w:lang w:val="en-GB" w:eastAsia="en-US"/>
    </w:rPr>
  </w:style>
  <w:style w:type="paragraph" w:styleId="Eindnoottekst">
    <w:name w:val="endnote text"/>
    <w:basedOn w:val="Standaard"/>
    <w:link w:val="EindnoottekstChar"/>
    <w:rsid w:val="00A43156"/>
    <w:rPr>
      <w:szCs w:val="20"/>
    </w:rPr>
  </w:style>
  <w:style w:type="character" w:customStyle="1" w:styleId="EindnoottekstChar">
    <w:name w:val="Eindnoottekst Char"/>
    <w:link w:val="Eindnoottekst"/>
    <w:rsid w:val="00A43156"/>
    <w:rPr>
      <w:rFonts w:ascii="Verdana" w:hAnsi="Verdana" w:cs="Lucida Sans Unicode"/>
      <w:lang w:val="en-GB" w:eastAsia="en-US"/>
    </w:rPr>
  </w:style>
  <w:style w:type="character" w:styleId="Eindnootmarkering">
    <w:name w:val="endnote reference"/>
    <w:rsid w:val="00A43156"/>
    <w:rPr>
      <w:vertAlign w:val="superscript"/>
    </w:rPr>
  </w:style>
  <w:style w:type="paragraph" w:styleId="Lijstopsomteken2">
    <w:name w:val="List Bullet 2"/>
    <w:basedOn w:val="Standaard"/>
    <w:autoRedefine/>
    <w:rsid w:val="00EA1B30"/>
    <w:pPr>
      <w:numPr>
        <w:numId w:val="4"/>
      </w:numPr>
    </w:pPr>
  </w:style>
  <w:style w:type="paragraph" w:styleId="Plattetekst2">
    <w:name w:val="Body Text 2"/>
    <w:basedOn w:val="Standaard"/>
    <w:link w:val="Plattetekst2Char"/>
    <w:rsid w:val="008A784F"/>
    <w:pPr>
      <w:framePr w:wrap="auto" w:vAnchor="text" w:hAnchor="page" w:x="1501" w:y="731"/>
      <w:pBdr>
        <w:top w:val="single" w:sz="6" w:space="1" w:color="000000"/>
        <w:left w:val="single" w:sz="6" w:space="1" w:color="000000"/>
        <w:bottom w:val="single" w:sz="6" w:space="1" w:color="000000"/>
        <w:right w:val="single" w:sz="6" w:space="1" w:color="000000"/>
      </w:pBdr>
      <w:shd w:val="pct10" w:color="auto" w:fill="auto"/>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240" w:lineRule="auto"/>
    </w:pPr>
    <w:rPr>
      <w:rFonts w:ascii="Lucida Console" w:hAnsi="Lucida Console" w:cs="Times New Roman"/>
      <w:b/>
      <w:szCs w:val="20"/>
      <w:lang w:val="nl-NL" w:eastAsia="zh-CN"/>
    </w:rPr>
  </w:style>
  <w:style w:type="character" w:customStyle="1" w:styleId="Plattetekst2Char">
    <w:name w:val="Platte tekst 2 Char"/>
    <w:link w:val="Plattetekst2"/>
    <w:rsid w:val="008A784F"/>
    <w:rPr>
      <w:rFonts w:ascii="Lucida Console" w:hAnsi="Lucida Console"/>
      <w:b/>
      <w:shd w:val="pct10" w:color="auto" w:fill="auto"/>
      <w:lang w:val="nl-NL" w:eastAsia="zh-CN"/>
    </w:rPr>
  </w:style>
  <w:style w:type="paragraph" w:styleId="Plattetekst3">
    <w:name w:val="Body Text 3"/>
    <w:basedOn w:val="Standaard"/>
    <w:link w:val="Plattetekst3Char"/>
    <w:rsid w:val="008A784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Lucida Console" w:hAnsi="Lucida Console" w:cs="Times New Roman"/>
      <w:szCs w:val="20"/>
      <w:lang w:val="nl-NL" w:eastAsia="zh-CN"/>
    </w:rPr>
  </w:style>
  <w:style w:type="character" w:customStyle="1" w:styleId="Plattetekst3Char">
    <w:name w:val="Platte tekst 3 Char"/>
    <w:link w:val="Plattetekst3"/>
    <w:rsid w:val="008A784F"/>
    <w:rPr>
      <w:rFonts w:ascii="Lucida Console" w:hAnsi="Lucida Console"/>
      <w:lang w:val="nl-NL" w:eastAsia="zh-CN"/>
    </w:rPr>
  </w:style>
  <w:style w:type="paragraph" w:styleId="Plattetekstinspringen3">
    <w:name w:val="Body Text Indent 3"/>
    <w:basedOn w:val="Standaard"/>
    <w:link w:val="Plattetekstinspringen3Char"/>
    <w:rsid w:val="008A784F"/>
    <w:pPr>
      <w:tabs>
        <w:tab w:val="left" w:pos="-1440"/>
        <w:tab w:val="left" w:pos="-720"/>
        <w:tab w:val="left" w:pos="1"/>
        <w:tab w:val="left" w:pos="720"/>
        <w:tab w:val="left" w:pos="851"/>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51"/>
    </w:pPr>
    <w:rPr>
      <w:rFonts w:ascii="Lucida Console" w:hAnsi="Lucida Console" w:cs="Times New Roman"/>
      <w:szCs w:val="20"/>
      <w:lang w:val="nl-NL" w:eastAsia="zh-CN"/>
    </w:rPr>
  </w:style>
  <w:style w:type="character" w:customStyle="1" w:styleId="Plattetekstinspringen3Char">
    <w:name w:val="Platte tekst inspringen 3 Char"/>
    <w:link w:val="Plattetekstinspringen3"/>
    <w:rsid w:val="008A784F"/>
    <w:rPr>
      <w:rFonts w:ascii="Lucida Console" w:hAnsi="Lucida Console"/>
      <w:lang w:val="nl-NL" w:eastAsia="zh-CN"/>
    </w:rPr>
  </w:style>
  <w:style w:type="paragraph" w:styleId="Normaalweb">
    <w:name w:val="Normal (Web)"/>
    <w:basedOn w:val="Standaard"/>
    <w:uiPriority w:val="99"/>
    <w:rsid w:val="008A784F"/>
    <w:pPr>
      <w:overflowPunct w:val="0"/>
      <w:autoSpaceDE w:val="0"/>
      <w:autoSpaceDN w:val="0"/>
      <w:adjustRightInd w:val="0"/>
      <w:spacing w:line="240" w:lineRule="auto"/>
      <w:textAlignment w:val="baseline"/>
    </w:pPr>
    <w:rPr>
      <w:rFonts w:ascii="Arial" w:hAnsi="Arial" w:cs="Arial"/>
      <w:color w:val="808080"/>
      <w:szCs w:val="20"/>
      <w:lang w:val="nl-NL" w:eastAsia="nl-NL"/>
    </w:rPr>
  </w:style>
  <w:style w:type="paragraph" w:customStyle="1" w:styleId="pmarge">
    <w:name w:val="pmarge"/>
    <w:basedOn w:val="Standaard"/>
    <w:rsid w:val="008A784F"/>
    <w:pPr>
      <w:overflowPunct w:val="0"/>
      <w:autoSpaceDE w:val="0"/>
      <w:autoSpaceDN w:val="0"/>
      <w:adjustRightInd w:val="0"/>
      <w:spacing w:line="240" w:lineRule="auto"/>
      <w:ind w:left="462" w:right="330"/>
      <w:textAlignment w:val="baseline"/>
    </w:pPr>
    <w:rPr>
      <w:rFonts w:ascii="Arial" w:hAnsi="Arial" w:cs="Arial"/>
      <w:color w:val="808080"/>
      <w:szCs w:val="20"/>
      <w:lang w:val="nl-NL" w:eastAsia="nl-NL"/>
    </w:rPr>
  </w:style>
  <w:style w:type="paragraph" w:customStyle="1" w:styleId="Voorbeeld-Citaat">
    <w:name w:val="Voorbeeld-Citaat"/>
    <w:basedOn w:val="Standaard"/>
    <w:rsid w:val="008A784F"/>
    <w:pPr>
      <w:tabs>
        <w:tab w:val="left" w:pos="5184"/>
        <w:tab w:val="left" w:pos="7920"/>
      </w:tabs>
      <w:ind w:left="1400"/>
    </w:pPr>
    <w:rPr>
      <w:sz w:val="18"/>
      <w:szCs w:val="18"/>
      <w:lang w:val="nl-NL"/>
    </w:rPr>
  </w:style>
  <w:style w:type="paragraph" w:styleId="Ballontekst">
    <w:name w:val="Balloon Text"/>
    <w:basedOn w:val="Standaard"/>
    <w:link w:val="BallontekstChar"/>
    <w:semiHidden/>
    <w:rsid w:val="008A784F"/>
    <w:rPr>
      <w:rFonts w:ascii="Tahoma" w:hAnsi="Tahoma" w:cs="Tahoma"/>
      <w:sz w:val="16"/>
      <w:szCs w:val="16"/>
    </w:rPr>
  </w:style>
  <w:style w:type="character" w:customStyle="1" w:styleId="BallontekstChar">
    <w:name w:val="Ballontekst Char"/>
    <w:link w:val="Ballontekst"/>
    <w:semiHidden/>
    <w:rsid w:val="008A784F"/>
    <w:rPr>
      <w:rFonts w:ascii="Tahoma" w:hAnsi="Tahoma" w:cs="Tahoma"/>
      <w:sz w:val="16"/>
      <w:szCs w:val="16"/>
      <w:lang w:val="en-GB" w:eastAsia="en-US"/>
    </w:rPr>
  </w:style>
  <w:style w:type="character" w:customStyle="1" w:styleId="Kop5Char">
    <w:name w:val="Kop 5 Char"/>
    <w:link w:val="Kop5"/>
    <w:rsid w:val="008A784F"/>
    <w:rPr>
      <w:rFonts w:ascii="Verdana" w:hAnsi="Verdana" w:cs="Lucida Sans Unicode"/>
      <w:b/>
      <w:bCs/>
      <w:iCs/>
      <w:szCs w:val="26"/>
      <w:lang w:val="en-GB" w:eastAsia="en-US"/>
    </w:rPr>
  </w:style>
  <w:style w:type="character" w:styleId="Zwaar">
    <w:name w:val="Strong"/>
    <w:uiPriority w:val="22"/>
    <w:qFormat/>
    <w:rsid w:val="008A784F"/>
    <w:rPr>
      <w:b/>
      <w:bCs/>
    </w:rPr>
  </w:style>
  <w:style w:type="character" w:customStyle="1" w:styleId="VoettekstChar">
    <w:name w:val="Voettekst Char"/>
    <w:link w:val="Voettekst"/>
    <w:uiPriority w:val="99"/>
    <w:rsid w:val="008A784F"/>
    <w:rPr>
      <w:rFonts w:ascii="Verdana" w:hAnsi="Verdana" w:cs="Lucida Sans Unicode"/>
      <w:szCs w:val="24"/>
      <w:lang w:val="en-GB" w:eastAsia="en-US"/>
    </w:rPr>
  </w:style>
  <w:style w:type="paragraph" w:customStyle="1" w:styleId="Kleurrijkelijst-accent11">
    <w:name w:val="Kleurrijke lijst - accent 11"/>
    <w:basedOn w:val="Standaard"/>
    <w:uiPriority w:val="34"/>
    <w:qFormat/>
    <w:rsid w:val="008A784F"/>
    <w:pPr>
      <w:ind w:left="708"/>
    </w:pPr>
  </w:style>
  <w:style w:type="character" w:customStyle="1" w:styleId="st">
    <w:name w:val="st"/>
    <w:rsid w:val="008A784F"/>
  </w:style>
  <w:style w:type="paragraph" w:customStyle="1" w:styleId="TOCHeading1">
    <w:name w:val="TOC Heading1"/>
    <w:basedOn w:val="Kop1"/>
    <w:next w:val="Standaard"/>
    <w:uiPriority w:val="39"/>
    <w:unhideWhenUsed/>
    <w:qFormat/>
    <w:rsid w:val="008A784F"/>
    <w:pPr>
      <w:keepLines/>
      <w:numPr>
        <w:numId w:val="0"/>
      </w:numPr>
      <w:pBdr>
        <w:bottom w:val="none" w:sz="0" w:space="0" w:color="auto"/>
      </w:pBdr>
      <w:spacing w:before="480" w:after="0" w:line="276" w:lineRule="auto"/>
      <w:outlineLvl w:val="9"/>
    </w:pPr>
    <w:rPr>
      <w:rFonts w:ascii="Cambria" w:hAnsi="Cambria" w:cs="Times New Roman"/>
      <w:bCs/>
      <w:color w:val="365F91"/>
      <w:sz w:val="28"/>
      <w:szCs w:val="28"/>
      <w:lang w:eastAsia="nl-BE"/>
    </w:rPr>
  </w:style>
  <w:style w:type="character" w:customStyle="1" w:styleId="HTML-voorafopgemaaktChar">
    <w:name w:val="HTML - vooraf opgemaakt Char"/>
    <w:link w:val="HTML-voorafopgemaakt"/>
    <w:uiPriority w:val="99"/>
    <w:rsid w:val="00157E9D"/>
    <w:rPr>
      <w:rFonts w:ascii="Courier New" w:hAnsi="Courier New" w:cs="Courier New"/>
      <w:lang w:val="nl-NL" w:eastAsia="nl-NL"/>
    </w:rPr>
  </w:style>
  <w:style w:type="table" w:styleId="Tabelraster">
    <w:name w:val="Table Grid"/>
    <w:basedOn w:val="Standaardtabel"/>
    <w:uiPriority w:val="59"/>
    <w:rsid w:val="00D7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EB5054"/>
    <w:pPr>
      <w:spacing w:line="240" w:lineRule="auto"/>
    </w:pPr>
    <w:rPr>
      <w:b/>
      <w:bCs/>
    </w:rPr>
  </w:style>
  <w:style w:type="character" w:customStyle="1" w:styleId="TekstopmerkingChar">
    <w:name w:val="Tekst opmerking Char"/>
    <w:link w:val="Tekstopmerking"/>
    <w:semiHidden/>
    <w:rsid w:val="00EB5054"/>
    <w:rPr>
      <w:rFonts w:ascii="Verdana" w:hAnsi="Verdana" w:cs="Lucida Sans Unicode"/>
      <w:lang w:val="en-GB" w:eastAsia="en-US"/>
    </w:rPr>
  </w:style>
  <w:style w:type="character" w:customStyle="1" w:styleId="OnderwerpvanopmerkingChar">
    <w:name w:val="Onderwerp van opmerking Char"/>
    <w:link w:val="Onderwerpvanopmerking"/>
    <w:uiPriority w:val="99"/>
    <w:semiHidden/>
    <w:rsid w:val="00EB5054"/>
    <w:rPr>
      <w:rFonts w:ascii="Verdana" w:hAnsi="Verdana" w:cs="Lucida Sans Unicode"/>
      <w:b/>
      <w:bCs/>
      <w:lang w:val="en-GB" w:eastAsia="en-US"/>
    </w:rPr>
  </w:style>
  <w:style w:type="paragraph" w:customStyle="1" w:styleId="Kleurrijkearcering-accent11">
    <w:name w:val="Kleurrijke arcering - accent 11"/>
    <w:hidden/>
    <w:uiPriority w:val="99"/>
    <w:semiHidden/>
    <w:rsid w:val="00743E80"/>
    <w:rPr>
      <w:rFonts w:ascii="Verdana" w:hAnsi="Verdana" w:cs="Lucida Sans Unicode"/>
      <w:szCs w:val="24"/>
      <w:lang w:val="en-GB" w:eastAsia="en-US"/>
    </w:rPr>
  </w:style>
  <w:style w:type="paragraph" w:styleId="Lijstalinea">
    <w:name w:val="List Paragraph"/>
    <w:basedOn w:val="Standaard"/>
    <w:uiPriority w:val="34"/>
    <w:qFormat/>
    <w:rsid w:val="00751F82"/>
    <w:pPr>
      <w:spacing w:line="240" w:lineRule="auto"/>
      <w:ind w:left="720"/>
    </w:pPr>
    <w:rPr>
      <w:rFonts w:ascii="Calibri" w:eastAsia="Calibri" w:hAnsi="Calibri" w:cs="Times New Roman"/>
      <w:sz w:val="22"/>
      <w:szCs w:val="22"/>
      <w:lang w:val="nl-BE"/>
    </w:rPr>
  </w:style>
  <w:style w:type="paragraph" w:customStyle="1" w:styleId="xmsonormal">
    <w:name w:val="x_msonormal"/>
    <w:basedOn w:val="Standaard"/>
    <w:rsid w:val="00A573AE"/>
    <w:pPr>
      <w:spacing w:line="240" w:lineRule="auto"/>
    </w:pPr>
    <w:rPr>
      <w:rFonts w:ascii="Calibri" w:eastAsia="Calibri" w:hAnsi="Calibri" w:cs="Calibri"/>
      <w:sz w:val="22"/>
      <w:szCs w:val="22"/>
      <w:lang w:val="nl-BE" w:eastAsia="nl-BE"/>
    </w:rPr>
  </w:style>
  <w:style w:type="paragraph" w:styleId="Lijstopsomteken3">
    <w:name w:val="List Bullet 3"/>
    <w:basedOn w:val="Standaard"/>
    <w:uiPriority w:val="99"/>
    <w:semiHidden/>
    <w:unhideWhenUsed/>
    <w:rsid w:val="00440AEE"/>
    <w:pPr>
      <w:numPr>
        <w:numId w:val="31"/>
      </w:numPr>
      <w:contextualSpacing/>
    </w:pPr>
  </w:style>
  <w:style w:type="character" w:styleId="Onopgelostemelding">
    <w:name w:val="Unresolved Mention"/>
    <w:uiPriority w:val="99"/>
    <w:semiHidden/>
    <w:unhideWhenUsed/>
    <w:rsid w:val="00DB7F7D"/>
    <w:rPr>
      <w:color w:val="605E5C"/>
      <w:shd w:val="clear" w:color="auto" w:fill="E1DFDD"/>
    </w:rPr>
  </w:style>
  <w:style w:type="paragraph" w:styleId="Tekstzonderopmaak">
    <w:name w:val="Plain Text"/>
    <w:basedOn w:val="Standaard"/>
    <w:link w:val="TekstzonderopmaakChar"/>
    <w:uiPriority w:val="99"/>
    <w:semiHidden/>
    <w:unhideWhenUsed/>
    <w:rsid w:val="004E1BFA"/>
    <w:pPr>
      <w:spacing w:line="240" w:lineRule="auto"/>
    </w:pPr>
    <w:rPr>
      <w:rFonts w:ascii="Calibri" w:eastAsiaTheme="minorHAnsi" w:hAnsi="Calibri" w:cstheme="minorBidi"/>
      <w:sz w:val="22"/>
      <w:szCs w:val="21"/>
      <w:lang w:val="nl-BE"/>
    </w:rPr>
  </w:style>
  <w:style w:type="character" w:customStyle="1" w:styleId="TekstzonderopmaakChar">
    <w:name w:val="Tekst zonder opmaak Char"/>
    <w:basedOn w:val="Standaardalinea-lettertype"/>
    <w:link w:val="Tekstzonderopmaak"/>
    <w:uiPriority w:val="99"/>
    <w:semiHidden/>
    <w:rsid w:val="004E1BFA"/>
    <w:rPr>
      <w:rFonts w:ascii="Calibri" w:eastAsiaTheme="minorHAnsi" w:hAnsi="Calibri" w:cstheme="minorBidi"/>
      <w:sz w:val="22"/>
      <w:szCs w:val="21"/>
      <w:lang w:eastAsia="en-US"/>
    </w:rPr>
  </w:style>
  <w:style w:type="character" w:styleId="Nadruk">
    <w:name w:val="Emphasis"/>
    <w:basedOn w:val="Standaardalinea-lettertype"/>
    <w:uiPriority w:val="20"/>
    <w:qFormat/>
    <w:rsid w:val="00CE5D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8941">
      <w:bodyDiv w:val="1"/>
      <w:marLeft w:val="0"/>
      <w:marRight w:val="0"/>
      <w:marTop w:val="0"/>
      <w:marBottom w:val="0"/>
      <w:divBdr>
        <w:top w:val="none" w:sz="0" w:space="0" w:color="auto"/>
        <w:left w:val="none" w:sz="0" w:space="0" w:color="auto"/>
        <w:bottom w:val="none" w:sz="0" w:space="0" w:color="auto"/>
        <w:right w:val="none" w:sz="0" w:space="0" w:color="auto"/>
      </w:divBdr>
    </w:div>
    <w:div w:id="74013395">
      <w:bodyDiv w:val="1"/>
      <w:marLeft w:val="0"/>
      <w:marRight w:val="0"/>
      <w:marTop w:val="0"/>
      <w:marBottom w:val="0"/>
      <w:divBdr>
        <w:top w:val="none" w:sz="0" w:space="0" w:color="auto"/>
        <w:left w:val="none" w:sz="0" w:space="0" w:color="auto"/>
        <w:bottom w:val="none" w:sz="0" w:space="0" w:color="auto"/>
        <w:right w:val="none" w:sz="0" w:space="0" w:color="auto"/>
      </w:divBdr>
    </w:div>
    <w:div w:id="88157174">
      <w:bodyDiv w:val="1"/>
      <w:marLeft w:val="0"/>
      <w:marRight w:val="0"/>
      <w:marTop w:val="0"/>
      <w:marBottom w:val="0"/>
      <w:divBdr>
        <w:top w:val="none" w:sz="0" w:space="0" w:color="auto"/>
        <w:left w:val="none" w:sz="0" w:space="0" w:color="auto"/>
        <w:bottom w:val="none" w:sz="0" w:space="0" w:color="auto"/>
        <w:right w:val="none" w:sz="0" w:space="0" w:color="auto"/>
      </w:divBdr>
      <w:divsChild>
        <w:div w:id="1080173170">
          <w:marLeft w:val="0"/>
          <w:marRight w:val="0"/>
          <w:marTop w:val="0"/>
          <w:marBottom w:val="0"/>
          <w:divBdr>
            <w:top w:val="none" w:sz="0" w:space="0" w:color="auto"/>
            <w:left w:val="none" w:sz="0" w:space="0" w:color="auto"/>
            <w:bottom w:val="none" w:sz="0" w:space="0" w:color="auto"/>
            <w:right w:val="none" w:sz="0" w:space="0" w:color="auto"/>
          </w:divBdr>
        </w:div>
      </w:divsChild>
    </w:div>
    <w:div w:id="101188455">
      <w:bodyDiv w:val="1"/>
      <w:marLeft w:val="0"/>
      <w:marRight w:val="0"/>
      <w:marTop w:val="0"/>
      <w:marBottom w:val="0"/>
      <w:divBdr>
        <w:top w:val="none" w:sz="0" w:space="0" w:color="auto"/>
        <w:left w:val="none" w:sz="0" w:space="0" w:color="auto"/>
        <w:bottom w:val="none" w:sz="0" w:space="0" w:color="auto"/>
        <w:right w:val="none" w:sz="0" w:space="0" w:color="auto"/>
      </w:divBdr>
    </w:div>
    <w:div w:id="136262846">
      <w:bodyDiv w:val="1"/>
      <w:marLeft w:val="0"/>
      <w:marRight w:val="0"/>
      <w:marTop w:val="0"/>
      <w:marBottom w:val="0"/>
      <w:divBdr>
        <w:top w:val="none" w:sz="0" w:space="0" w:color="auto"/>
        <w:left w:val="none" w:sz="0" w:space="0" w:color="auto"/>
        <w:bottom w:val="none" w:sz="0" w:space="0" w:color="auto"/>
        <w:right w:val="none" w:sz="0" w:space="0" w:color="auto"/>
      </w:divBdr>
    </w:div>
    <w:div w:id="152069400">
      <w:bodyDiv w:val="1"/>
      <w:marLeft w:val="0"/>
      <w:marRight w:val="0"/>
      <w:marTop w:val="0"/>
      <w:marBottom w:val="0"/>
      <w:divBdr>
        <w:top w:val="none" w:sz="0" w:space="0" w:color="auto"/>
        <w:left w:val="none" w:sz="0" w:space="0" w:color="auto"/>
        <w:bottom w:val="none" w:sz="0" w:space="0" w:color="auto"/>
        <w:right w:val="none" w:sz="0" w:space="0" w:color="auto"/>
      </w:divBdr>
    </w:div>
    <w:div w:id="175776332">
      <w:bodyDiv w:val="1"/>
      <w:marLeft w:val="0"/>
      <w:marRight w:val="0"/>
      <w:marTop w:val="0"/>
      <w:marBottom w:val="0"/>
      <w:divBdr>
        <w:top w:val="none" w:sz="0" w:space="0" w:color="auto"/>
        <w:left w:val="none" w:sz="0" w:space="0" w:color="auto"/>
        <w:bottom w:val="none" w:sz="0" w:space="0" w:color="auto"/>
        <w:right w:val="none" w:sz="0" w:space="0" w:color="auto"/>
      </w:divBdr>
      <w:divsChild>
        <w:div w:id="1443456961">
          <w:marLeft w:val="0"/>
          <w:marRight w:val="0"/>
          <w:marTop w:val="0"/>
          <w:marBottom w:val="0"/>
          <w:divBdr>
            <w:top w:val="none" w:sz="0" w:space="0" w:color="auto"/>
            <w:left w:val="none" w:sz="0" w:space="0" w:color="auto"/>
            <w:bottom w:val="none" w:sz="0" w:space="0" w:color="auto"/>
            <w:right w:val="none" w:sz="0" w:space="0" w:color="auto"/>
          </w:divBdr>
        </w:div>
      </w:divsChild>
    </w:div>
    <w:div w:id="185142964">
      <w:bodyDiv w:val="1"/>
      <w:marLeft w:val="0"/>
      <w:marRight w:val="0"/>
      <w:marTop w:val="0"/>
      <w:marBottom w:val="0"/>
      <w:divBdr>
        <w:top w:val="none" w:sz="0" w:space="0" w:color="auto"/>
        <w:left w:val="none" w:sz="0" w:space="0" w:color="auto"/>
        <w:bottom w:val="none" w:sz="0" w:space="0" w:color="auto"/>
        <w:right w:val="none" w:sz="0" w:space="0" w:color="auto"/>
      </w:divBdr>
    </w:div>
    <w:div w:id="239676204">
      <w:bodyDiv w:val="1"/>
      <w:marLeft w:val="0"/>
      <w:marRight w:val="0"/>
      <w:marTop w:val="0"/>
      <w:marBottom w:val="0"/>
      <w:divBdr>
        <w:top w:val="none" w:sz="0" w:space="0" w:color="auto"/>
        <w:left w:val="none" w:sz="0" w:space="0" w:color="auto"/>
        <w:bottom w:val="none" w:sz="0" w:space="0" w:color="auto"/>
        <w:right w:val="none" w:sz="0" w:space="0" w:color="auto"/>
      </w:divBdr>
    </w:div>
    <w:div w:id="445320499">
      <w:bodyDiv w:val="1"/>
      <w:marLeft w:val="0"/>
      <w:marRight w:val="0"/>
      <w:marTop w:val="0"/>
      <w:marBottom w:val="0"/>
      <w:divBdr>
        <w:top w:val="none" w:sz="0" w:space="0" w:color="auto"/>
        <w:left w:val="none" w:sz="0" w:space="0" w:color="auto"/>
        <w:bottom w:val="none" w:sz="0" w:space="0" w:color="auto"/>
        <w:right w:val="none" w:sz="0" w:space="0" w:color="auto"/>
      </w:divBdr>
    </w:div>
    <w:div w:id="479225412">
      <w:bodyDiv w:val="1"/>
      <w:marLeft w:val="0"/>
      <w:marRight w:val="0"/>
      <w:marTop w:val="0"/>
      <w:marBottom w:val="0"/>
      <w:divBdr>
        <w:top w:val="none" w:sz="0" w:space="0" w:color="auto"/>
        <w:left w:val="none" w:sz="0" w:space="0" w:color="auto"/>
        <w:bottom w:val="none" w:sz="0" w:space="0" w:color="auto"/>
        <w:right w:val="none" w:sz="0" w:space="0" w:color="auto"/>
      </w:divBdr>
      <w:divsChild>
        <w:div w:id="18628546">
          <w:marLeft w:val="0"/>
          <w:marRight w:val="0"/>
          <w:marTop w:val="0"/>
          <w:marBottom w:val="0"/>
          <w:divBdr>
            <w:top w:val="none" w:sz="0" w:space="0" w:color="auto"/>
            <w:left w:val="none" w:sz="0" w:space="0" w:color="auto"/>
            <w:bottom w:val="none" w:sz="0" w:space="0" w:color="auto"/>
            <w:right w:val="none" w:sz="0" w:space="0" w:color="auto"/>
          </w:divBdr>
          <w:divsChild>
            <w:div w:id="21444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8885">
      <w:bodyDiv w:val="1"/>
      <w:marLeft w:val="0"/>
      <w:marRight w:val="0"/>
      <w:marTop w:val="0"/>
      <w:marBottom w:val="0"/>
      <w:divBdr>
        <w:top w:val="none" w:sz="0" w:space="0" w:color="auto"/>
        <w:left w:val="none" w:sz="0" w:space="0" w:color="auto"/>
        <w:bottom w:val="none" w:sz="0" w:space="0" w:color="auto"/>
        <w:right w:val="none" w:sz="0" w:space="0" w:color="auto"/>
      </w:divBdr>
      <w:divsChild>
        <w:div w:id="486480992">
          <w:marLeft w:val="0"/>
          <w:marRight w:val="0"/>
          <w:marTop w:val="0"/>
          <w:marBottom w:val="0"/>
          <w:divBdr>
            <w:top w:val="none" w:sz="0" w:space="0" w:color="auto"/>
            <w:left w:val="none" w:sz="0" w:space="0" w:color="auto"/>
            <w:bottom w:val="none" w:sz="0" w:space="0" w:color="auto"/>
            <w:right w:val="none" w:sz="0" w:space="0" w:color="auto"/>
          </w:divBdr>
          <w:divsChild>
            <w:div w:id="42752208">
              <w:marLeft w:val="0"/>
              <w:marRight w:val="0"/>
              <w:marTop w:val="0"/>
              <w:marBottom w:val="0"/>
              <w:divBdr>
                <w:top w:val="none" w:sz="0" w:space="0" w:color="auto"/>
                <w:left w:val="none" w:sz="0" w:space="0" w:color="auto"/>
                <w:bottom w:val="none" w:sz="0" w:space="0" w:color="auto"/>
                <w:right w:val="none" w:sz="0" w:space="0" w:color="auto"/>
              </w:divBdr>
            </w:div>
            <w:div w:id="201555807">
              <w:marLeft w:val="0"/>
              <w:marRight w:val="0"/>
              <w:marTop w:val="0"/>
              <w:marBottom w:val="0"/>
              <w:divBdr>
                <w:top w:val="none" w:sz="0" w:space="0" w:color="auto"/>
                <w:left w:val="none" w:sz="0" w:space="0" w:color="auto"/>
                <w:bottom w:val="none" w:sz="0" w:space="0" w:color="auto"/>
                <w:right w:val="none" w:sz="0" w:space="0" w:color="auto"/>
              </w:divBdr>
            </w:div>
            <w:div w:id="355352001">
              <w:marLeft w:val="0"/>
              <w:marRight w:val="0"/>
              <w:marTop w:val="0"/>
              <w:marBottom w:val="0"/>
              <w:divBdr>
                <w:top w:val="none" w:sz="0" w:space="0" w:color="auto"/>
                <w:left w:val="none" w:sz="0" w:space="0" w:color="auto"/>
                <w:bottom w:val="none" w:sz="0" w:space="0" w:color="auto"/>
                <w:right w:val="none" w:sz="0" w:space="0" w:color="auto"/>
              </w:divBdr>
            </w:div>
            <w:div w:id="567808056">
              <w:marLeft w:val="0"/>
              <w:marRight w:val="0"/>
              <w:marTop w:val="0"/>
              <w:marBottom w:val="0"/>
              <w:divBdr>
                <w:top w:val="none" w:sz="0" w:space="0" w:color="auto"/>
                <w:left w:val="none" w:sz="0" w:space="0" w:color="auto"/>
                <w:bottom w:val="none" w:sz="0" w:space="0" w:color="auto"/>
                <w:right w:val="none" w:sz="0" w:space="0" w:color="auto"/>
              </w:divBdr>
            </w:div>
            <w:div w:id="672999150">
              <w:marLeft w:val="0"/>
              <w:marRight w:val="0"/>
              <w:marTop w:val="0"/>
              <w:marBottom w:val="0"/>
              <w:divBdr>
                <w:top w:val="none" w:sz="0" w:space="0" w:color="auto"/>
                <w:left w:val="none" w:sz="0" w:space="0" w:color="auto"/>
                <w:bottom w:val="none" w:sz="0" w:space="0" w:color="auto"/>
                <w:right w:val="none" w:sz="0" w:space="0" w:color="auto"/>
              </w:divBdr>
            </w:div>
            <w:div w:id="789982602">
              <w:marLeft w:val="0"/>
              <w:marRight w:val="0"/>
              <w:marTop w:val="0"/>
              <w:marBottom w:val="0"/>
              <w:divBdr>
                <w:top w:val="none" w:sz="0" w:space="0" w:color="auto"/>
                <w:left w:val="none" w:sz="0" w:space="0" w:color="auto"/>
                <w:bottom w:val="none" w:sz="0" w:space="0" w:color="auto"/>
                <w:right w:val="none" w:sz="0" w:space="0" w:color="auto"/>
              </w:divBdr>
              <w:divsChild>
                <w:div w:id="901138028">
                  <w:marLeft w:val="0"/>
                  <w:marRight w:val="0"/>
                  <w:marTop w:val="0"/>
                  <w:marBottom w:val="0"/>
                  <w:divBdr>
                    <w:top w:val="none" w:sz="0" w:space="0" w:color="auto"/>
                    <w:left w:val="none" w:sz="0" w:space="0" w:color="auto"/>
                    <w:bottom w:val="none" w:sz="0" w:space="0" w:color="auto"/>
                    <w:right w:val="none" w:sz="0" w:space="0" w:color="auto"/>
                  </w:divBdr>
                </w:div>
                <w:div w:id="1282762146">
                  <w:marLeft w:val="0"/>
                  <w:marRight w:val="0"/>
                  <w:marTop w:val="0"/>
                  <w:marBottom w:val="0"/>
                  <w:divBdr>
                    <w:top w:val="none" w:sz="0" w:space="0" w:color="auto"/>
                    <w:left w:val="none" w:sz="0" w:space="0" w:color="auto"/>
                    <w:bottom w:val="none" w:sz="0" w:space="0" w:color="auto"/>
                    <w:right w:val="none" w:sz="0" w:space="0" w:color="auto"/>
                  </w:divBdr>
                </w:div>
              </w:divsChild>
            </w:div>
            <w:div w:id="936596528">
              <w:marLeft w:val="0"/>
              <w:marRight w:val="0"/>
              <w:marTop w:val="0"/>
              <w:marBottom w:val="0"/>
              <w:divBdr>
                <w:top w:val="none" w:sz="0" w:space="0" w:color="auto"/>
                <w:left w:val="none" w:sz="0" w:space="0" w:color="auto"/>
                <w:bottom w:val="none" w:sz="0" w:space="0" w:color="auto"/>
                <w:right w:val="none" w:sz="0" w:space="0" w:color="auto"/>
              </w:divBdr>
            </w:div>
            <w:div w:id="1054742475">
              <w:marLeft w:val="0"/>
              <w:marRight w:val="0"/>
              <w:marTop w:val="0"/>
              <w:marBottom w:val="0"/>
              <w:divBdr>
                <w:top w:val="none" w:sz="0" w:space="0" w:color="auto"/>
                <w:left w:val="none" w:sz="0" w:space="0" w:color="auto"/>
                <w:bottom w:val="none" w:sz="0" w:space="0" w:color="auto"/>
                <w:right w:val="none" w:sz="0" w:space="0" w:color="auto"/>
              </w:divBdr>
            </w:div>
            <w:div w:id="1220239131">
              <w:marLeft w:val="0"/>
              <w:marRight w:val="0"/>
              <w:marTop w:val="0"/>
              <w:marBottom w:val="0"/>
              <w:divBdr>
                <w:top w:val="none" w:sz="0" w:space="0" w:color="auto"/>
                <w:left w:val="none" w:sz="0" w:space="0" w:color="auto"/>
                <w:bottom w:val="none" w:sz="0" w:space="0" w:color="auto"/>
                <w:right w:val="none" w:sz="0" w:space="0" w:color="auto"/>
              </w:divBdr>
            </w:div>
            <w:div w:id="1266034013">
              <w:marLeft w:val="0"/>
              <w:marRight w:val="0"/>
              <w:marTop w:val="0"/>
              <w:marBottom w:val="0"/>
              <w:divBdr>
                <w:top w:val="none" w:sz="0" w:space="0" w:color="auto"/>
                <w:left w:val="none" w:sz="0" w:space="0" w:color="auto"/>
                <w:bottom w:val="none" w:sz="0" w:space="0" w:color="auto"/>
                <w:right w:val="none" w:sz="0" w:space="0" w:color="auto"/>
              </w:divBdr>
            </w:div>
            <w:div w:id="1280987530">
              <w:marLeft w:val="0"/>
              <w:marRight w:val="0"/>
              <w:marTop w:val="0"/>
              <w:marBottom w:val="0"/>
              <w:divBdr>
                <w:top w:val="none" w:sz="0" w:space="0" w:color="auto"/>
                <w:left w:val="none" w:sz="0" w:space="0" w:color="auto"/>
                <w:bottom w:val="none" w:sz="0" w:space="0" w:color="auto"/>
                <w:right w:val="none" w:sz="0" w:space="0" w:color="auto"/>
              </w:divBdr>
            </w:div>
            <w:div w:id="17553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2318">
      <w:bodyDiv w:val="1"/>
      <w:marLeft w:val="0"/>
      <w:marRight w:val="0"/>
      <w:marTop w:val="0"/>
      <w:marBottom w:val="0"/>
      <w:divBdr>
        <w:top w:val="none" w:sz="0" w:space="0" w:color="auto"/>
        <w:left w:val="none" w:sz="0" w:space="0" w:color="auto"/>
        <w:bottom w:val="none" w:sz="0" w:space="0" w:color="auto"/>
        <w:right w:val="none" w:sz="0" w:space="0" w:color="auto"/>
      </w:divBdr>
    </w:div>
    <w:div w:id="666329748">
      <w:bodyDiv w:val="1"/>
      <w:marLeft w:val="0"/>
      <w:marRight w:val="0"/>
      <w:marTop w:val="0"/>
      <w:marBottom w:val="0"/>
      <w:divBdr>
        <w:top w:val="none" w:sz="0" w:space="0" w:color="auto"/>
        <w:left w:val="none" w:sz="0" w:space="0" w:color="auto"/>
        <w:bottom w:val="none" w:sz="0" w:space="0" w:color="auto"/>
        <w:right w:val="none" w:sz="0" w:space="0" w:color="auto"/>
      </w:divBdr>
    </w:div>
    <w:div w:id="804617263">
      <w:bodyDiv w:val="1"/>
      <w:marLeft w:val="0"/>
      <w:marRight w:val="0"/>
      <w:marTop w:val="0"/>
      <w:marBottom w:val="0"/>
      <w:divBdr>
        <w:top w:val="none" w:sz="0" w:space="0" w:color="auto"/>
        <w:left w:val="none" w:sz="0" w:space="0" w:color="auto"/>
        <w:bottom w:val="none" w:sz="0" w:space="0" w:color="auto"/>
        <w:right w:val="none" w:sz="0" w:space="0" w:color="auto"/>
      </w:divBdr>
      <w:divsChild>
        <w:div w:id="1195192631">
          <w:marLeft w:val="0"/>
          <w:marRight w:val="0"/>
          <w:marTop w:val="0"/>
          <w:marBottom w:val="0"/>
          <w:divBdr>
            <w:top w:val="none" w:sz="0" w:space="0" w:color="auto"/>
            <w:left w:val="none" w:sz="0" w:space="0" w:color="auto"/>
            <w:bottom w:val="none" w:sz="0" w:space="0" w:color="auto"/>
            <w:right w:val="none" w:sz="0" w:space="0" w:color="auto"/>
          </w:divBdr>
        </w:div>
      </w:divsChild>
    </w:div>
    <w:div w:id="823470988">
      <w:bodyDiv w:val="1"/>
      <w:marLeft w:val="0"/>
      <w:marRight w:val="0"/>
      <w:marTop w:val="0"/>
      <w:marBottom w:val="0"/>
      <w:divBdr>
        <w:top w:val="none" w:sz="0" w:space="0" w:color="auto"/>
        <w:left w:val="none" w:sz="0" w:space="0" w:color="auto"/>
        <w:bottom w:val="none" w:sz="0" w:space="0" w:color="auto"/>
        <w:right w:val="none" w:sz="0" w:space="0" w:color="auto"/>
      </w:divBdr>
    </w:div>
    <w:div w:id="975523223">
      <w:bodyDiv w:val="1"/>
      <w:marLeft w:val="0"/>
      <w:marRight w:val="0"/>
      <w:marTop w:val="0"/>
      <w:marBottom w:val="0"/>
      <w:divBdr>
        <w:top w:val="none" w:sz="0" w:space="0" w:color="auto"/>
        <w:left w:val="none" w:sz="0" w:space="0" w:color="auto"/>
        <w:bottom w:val="none" w:sz="0" w:space="0" w:color="auto"/>
        <w:right w:val="none" w:sz="0" w:space="0" w:color="auto"/>
      </w:divBdr>
    </w:div>
    <w:div w:id="999194435">
      <w:bodyDiv w:val="1"/>
      <w:marLeft w:val="0"/>
      <w:marRight w:val="0"/>
      <w:marTop w:val="0"/>
      <w:marBottom w:val="0"/>
      <w:divBdr>
        <w:top w:val="none" w:sz="0" w:space="0" w:color="auto"/>
        <w:left w:val="none" w:sz="0" w:space="0" w:color="auto"/>
        <w:bottom w:val="none" w:sz="0" w:space="0" w:color="auto"/>
        <w:right w:val="none" w:sz="0" w:space="0" w:color="auto"/>
      </w:divBdr>
    </w:div>
    <w:div w:id="1020594178">
      <w:bodyDiv w:val="1"/>
      <w:marLeft w:val="0"/>
      <w:marRight w:val="0"/>
      <w:marTop w:val="0"/>
      <w:marBottom w:val="0"/>
      <w:divBdr>
        <w:top w:val="none" w:sz="0" w:space="0" w:color="auto"/>
        <w:left w:val="none" w:sz="0" w:space="0" w:color="auto"/>
        <w:bottom w:val="none" w:sz="0" w:space="0" w:color="auto"/>
        <w:right w:val="none" w:sz="0" w:space="0" w:color="auto"/>
      </w:divBdr>
      <w:divsChild>
        <w:div w:id="1256791314">
          <w:marLeft w:val="0"/>
          <w:marRight w:val="0"/>
          <w:marTop w:val="0"/>
          <w:marBottom w:val="0"/>
          <w:divBdr>
            <w:top w:val="none" w:sz="0" w:space="0" w:color="auto"/>
            <w:left w:val="none" w:sz="0" w:space="0" w:color="auto"/>
            <w:bottom w:val="none" w:sz="0" w:space="0" w:color="auto"/>
            <w:right w:val="none" w:sz="0" w:space="0" w:color="auto"/>
          </w:divBdr>
        </w:div>
      </w:divsChild>
    </w:div>
    <w:div w:id="1035540360">
      <w:bodyDiv w:val="1"/>
      <w:marLeft w:val="0"/>
      <w:marRight w:val="0"/>
      <w:marTop w:val="0"/>
      <w:marBottom w:val="0"/>
      <w:divBdr>
        <w:top w:val="none" w:sz="0" w:space="0" w:color="auto"/>
        <w:left w:val="none" w:sz="0" w:space="0" w:color="auto"/>
        <w:bottom w:val="none" w:sz="0" w:space="0" w:color="auto"/>
        <w:right w:val="none" w:sz="0" w:space="0" w:color="auto"/>
      </w:divBdr>
    </w:div>
    <w:div w:id="1186363487">
      <w:bodyDiv w:val="1"/>
      <w:marLeft w:val="0"/>
      <w:marRight w:val="0"/>
      <w:marTop w:val="0"/>
      <w:marBottom w:val="0"/>
      <w:divBdr>
        <w:top w:val="none" w:sz="0" w:space="0" w:color="auto"/>
        <w:left w:val="none" w:sz="0" w:space="0" w:color="auto"/>
        <w:bottom w:val="none" w:sz="0" w:space="0" w:color="auto"/>
        <w:right w:val="none" w:sz="0" w:space="0" w:color="auto"/>
      </w:divBdr>
    </w:div>
    <w:div w:id="1199316242">
      <w:bodyDiv w:val="1"/>
      <w:marLeft w:val="0"/>
      <w:marRight w:val="0"/>
      <w:marTop w:val="0"/>
      <w:marBottom w:val="0"/>
      <w:divBdr>
        <w:top w:val="none" w:sz="0" w:space="0" w:color="auto"/>
        <w:left w:val="none" w:sz="0" w:space="0" w:color="auto"/>
        <w:bottom w:val="none" w:sz="0" w:space="0" w:color="auto"/>
        <w:right w:val="none" w:sz="0" w:space="0" w:color="auto"/>
      </w:divBdr>
      <w:divsChild>
        <w:div w:id="1271209110">
          <w:marLeft w:val="0"/>
          <w:marRight w:val="0"/>
          <w:marTop w:val="0"/>
          <w:marBottom w:val="0"/>
          <w:divBdr>
            <w:top w:val="none" w:sz="0" w:space="0" w:color="auto"/>
            <w:left w:val="none" w:sz="0" w:space="0" w:color="auto"/>
            <w:bottom w:val="none" w:sz="0" w:space="0" w:color="auto"/>
            <w:right w:val="none" w:sz="0" w:space="0" w:color="auto"/>
          </w:divBdr>
        </w:div>
      </w:divsChild>
    </w:div>
    <w:div w:id="1310942063">
      <w:bodyDiv w:val="1"/>
      <w:marLeft w:val="0"/>
      <w:marRight w:val="0"/>
      <w:marTop w:val="0"/>
      <w:marBottom w:val="0"/>
      <w:divBdr>
        <w:top w:val="none" w:sz="0" w:space="0" w:color="auto"/>
        <w:left w:val="none" w:sz="0" w:space="0" w:color="auto"/>
        <w:bottom w:val="none" w:sz="0" w:space="0" w:color="auto"/>
        <w:right w:val="none" w:sz="0" w:space="0" w:color="auto"/>
      </w:divBdr>
    </w:div>
    <w:div w:id="1347244642">
      <w:bodyDiv w:val="1"/>
      <w:marLeft w:val="0"/>
      <w:marRight w:val="0"/>
      <w:marTop w:val="0"/>
      <w:marBottom w:val="0"/>
      <w:divBdr>
        <w:top w:val="none" w:sz="0" w:space="0" w:color="auto"/>
        <w:left w:val="none" w:sz="0" w:space="0" w:color="auto"/>
        <w:bottom w:val="none" w:sz="0" w:space="0" w:color="auto"/>
        <w:right w:val="none" w:sz="0" w:space="0" w:color="auto"/>
      </w:divBdr>
      <w:divsChild>
        <w:div w:id="1286428727">
          <w:marLeft w:val="0"/>
          <w:marRight w:val="0"/>
          <w:marTop w:val="0"/>
          <w:marBottom w:val="0"/>
          <w:divBdr>
            <w:top w:val="none" w:sz="0" w:space="0" w:color="auto"/>
            <w:left w:val="none" w:sz="0" w:space="0" w:color="auto"/>
            <w:bottom w:val="none" w:sz="0" w:space="0" w:color="auto"/>
            <w:right w:val="none" w:sz="0" w:space="0" w:color="auto"/>
          </w:divBdr>
        </w:div>
      </w:divsChild>
    </w:div>
    <w:div w:id="1510097471">
      <w:bodyDiv w:val="1"/>
      <w:marLeft w:val="0"/>
      <w:marRight w:val="0"/>
      <w:marTop w:val="0"/>
      <w:marBottom w:val="0"/>
      <w:divBdr>
        <w:top w:val="none" w:sz="0" w:space="0" w:color="auto"/>
        <w:left w:val="none" w:sz="0" w:space="0" w:color="auto"/>
        <w:bottom w:val="none" w:sz="0" w:space="0" w:color="auto"/>
        <w:right w:val="none" w:sz="0" w:space="0" w:color="auto"/>
      </w:divBdr>
    </w:div>
    <w:div w:id="1520585588">
      <w:bodyDiv w:val="1"/>
      <w:marLeft w:val="0"/>
      <w:marRight w:val="0"/>
      <w:marTop w:val="0"/>
      <w:marBottom w:val="0"/>
      <w:divBdr>
        <w:top w:val="none" w:sz="0" w:space="0" w:color="auto"/>
        <w:left w:val="none" w:sz="0" w:space="0" w:color="auto"/>
        <w:bottom w:val="none" w:sz="0" w:space="0" w:color="auto"/>
        <w:right w:val="none" w:sz="0" w:space="0" w:color="auto"/>
      </w:divBdr>
    </w:div>
    <w:div w:id="1646279876">
      <w:bodyDiv w:val="1"/>
      <w:marLeft w:val="0"/>
      <w:marRight w:val="0"/>
      <w:marTop w:val="0"/>
      <w:marBottom w:val="0"/>
      <w:divBdr>
        <w:top w:val="none" w:sz="0" w:space="0" w:color="auto"/>
        <w:left w:val="none" w:sz="0" w:space="0" w:color="auto"/>
        <w:bottom w:val="none" w:sz="0" w:space="0" w:color="auto"/>
        <w:right w:val="none" w:sz="0" w:space="0" w:color="auto"/>
      </w:divBdr>
    </w:div>
    <w:div w:id="1667897030">
      <w:bodyDiv w:val="1"/>
      <w:marLeft w:val="0"/>
      <w:marRight w:val="0"/>
      <w:marTop w:val="0"/>
      <w:marBottom w:val="0"/>
      <w:divBdr>
        <w:top w:val="none" w:sz="0" w:space="0" w:color="auto"/>
        <w:left w:val="none" w:sz="0" w:space="0" w:color="auto"/>
        <w:bottom w:val="none" w:sz="0" w:space="0" w:color="auto"/>
        <w:right w:val="none" w:sz="0" w:space="0" w:color="auto"/>
      </w:divBdr>
    </w:div>
    <w:div w:id="1691058093">
      <w:bodyDiv w:val="1"/>
      <w:marLeft w:val="0"/>
      <w:marRight w:val="0"/>
      <w:marTop w:val="0"/>
      <w:marBottom w:val="0"/>
      <w:divBdr>
        <w:top w:val="none" w:sz="0" w:space="0" w:color="auto"/>
        <w:left w:val="none" w:sz="0" w:space="0" w:color="auto"/>
        <w:bottom w:val="none" w:sz="0" w:space="0" w:color="auto"/>
        <w:right w:val="none" w:sz="0" w:space="0" w:color="auto"/>
      </w:divBdr>
      <w:divsChild>
        <w:div w:id="914362322">
          <w:marLeft w:val="0"/>
          <w:marRight w:val="0"/>
          <w:marTop w:val="0"/>
          <w:marBottom w:val="0"/>
          <w:divBdr>
            <w:top w:val="none" w:sz="0" w:space="0" w:color="auto"/>
            <w:left w:val="none" w:sz="0" w:space="0" w:color="auto"/>
            <w:bottom w:val="none" w:sz="0" w:space="0" w:color="auto"/>
            <w:right w:val="none" w:sz="0" w:space="0" w:color="auto"/>
          </w:divBdr>
        </w:div>
      </w:divsChild>
    </w:div>
    <w:div w:id="1702633642">
      <w:bodyDiv w:val="1"/>
      <w:marLeft w:val="0"/>
      <w:marRight w:val="0"/>
      <w:marTop w:val="0"/>
      <w:marBottom w:val="0"/>
      <w:divBdr>
        <w:top w:val="none" w:sz="0" w:space="0" w:color="auto"/>
        <w:left w:val="none" w:sz="0" w:space="0" w:color="auto"/>
        <w:bottom w:val="none" w:sz="0" w:space="0" w:color="auto"/>
        <w:right w:val="none" w:sz="0" w:space="0" w:color="auto"/>
      </w:divBdr>
    </w:div>
    <w:div w:id="1878662611">
      <w:bodyDiv w:val="1"/>
      <w:marLeft w:val="0"/>
      <w:marRight w:val="0"/>
      <w:marTop w:val="0"/>
      <w:marBottom w:val="0"/>
      <w:divBdr>
        <w:top w:val="none" w:sz="0" w:space="0" w:color="auto"/>
        <w:left w:val="none" w:sz="0" w:space="0" w:color="auto"/>
        <w:bottom w:val="none" w:sz="0" w:space="0" w:color="auto"/>
        <w:right w:val="none" w:sz="0" w:space="0" w:color="auto"/>
      </w:divBdr>
      <w:divsChild>
        <w:div w:id="50084257">
          <w:marLeft w:val="0"/>
          <w:marRight w:val="0"/>
          <w:marTop w:val="0"/>
          <w:marBottom w:val="0"/>
          <w:divBdr>
            <w:top w:val="none" w:sz="0" w:space="0" w:color="auto"/>
            <w:left w:val="none" w:sz="0" w:space="0" w:color="auto"/>
            <w:bottom w:val="none" w:sz="0" w:space="0" w:color="auto"/>
            <w:right w:val="none" w:sz="0" w:space="0" w:color="auto"/>
          </w:divBdr>
        </w:div>
        <w:div w:id="82577267">
          <w:marLeft w:val="0"/>
          <w:marRight w:val="0"/>
          <w:marTop w:val="0"/>
          <w:marBottom w:val="0"/>
          <w:divBdr>
            <w:top w:val="none" w:sz="0" w:space="0" w:color="auto"/>
            <w:left w:val="none" w:sz="0" w:space="0" w:color="auto"/>
            <w:bottom w:val="none" w:sz="0" w:space="0" w:color="auto"/>
            <w:right w:val="none" w:sz="0" w:space="0" w:color="auto"/>
          </w:divBdr>
        </w:div>
        <w:div w:id="448742813">
          <w:marLeft w:val="0"/>
          <w:marRight w:val="0"/>
          <w:marTop w:val="0"/>
          <w:marBottom w:val="0"/>
          <w:divBdr>
            <w:top w:val="none" w:sz="0" w:space="0" w:color="auto"/>
            <w:left w:val="none" w:sz="0" w:space="0" w:color="auto"/>
            <w:bottom w:val="none" w:sz="0" w:space="0" w:color="auto"/>
            <w:right w:val="none" w:sz="0" w:space="0" w:color="auto"/>
          </w:divBdr>
        </w:div>
        <w:div w:id="721708092">
          <w:marLeft w:val="0"/>
          <w:marRight w:val="0"/>
          <w:marTop w:val="0"/>
          <w:marBottom w:val="0"/>
          <w:divBdr>
            <w:top w:val="none" w:sz="0" w:space="0" w:color="auto"/>
            <w:left w:val="none" w:sz="0" w:space="0" w:color="auto"/>
            <w:bottom w:val="none" w:sz="0" w:space="0" w:color="auto"/>
            <w:right w:val="none" w:sz="0" w:space="0" w:color="auto"/>
          </w:divBdr>
        </w:div>
        <w:div w:id="749080150">
          <w:marLeft w:val="0"/>
          <w:marRight w:val="0"/>
          <w:marTop w:val="0"/>
          <w:marBottom w:val="0"/>
          <w:divBdr>
            <w:top w:val="none" w:sz="0" w:space="0" w:color="auto"/>
            <w:left w:val="none" w:sz="0" w:space="0" w:color="auto"/>
            <w:bottom w:val="none" w:sz="0" w:space="0" w:color="auto"/>
            <w:right w:val="none" w:sz="0" w:space="0" w:color="auto"/>
          </w:divBdr>
        </w:div>
        <w:div w:id="980883804">
          <w:marLeft w:val="0"/>
          <w:marRight w:val="0"/>
          <w:marTop w:val="0"/>
          <w:marBottom w:val="0"/>
          <w:divBdr>
            <w:top w:val="none" w:sz="0" w:space="0" w:color="auto"/>
            <w:left w:val="none" w:sz="0" w:space="0" w:color="auto"/>
            <w:bottom w:val="none" w:sz="0" w:space="0" w:color="auto"/>
            <w:right w:val="none" w:sz="0" w:space="0" w:color="auto"/>
          </w:divBdr>
          <w:divsChild>
            <w:div w:id="479006465">
              <w:marLeft w:val="0"/>
              <w:marRight w:val="0"/>
              <w:marTop w:val="0"/>
              <w:marBottom w:val="0"/>
              <w:divBdr>
                <w:top w:val="none" w:sz="0" w:space="0" w:color="auto"/>
                <w:left w:val="none" w:sz="0" w:space="0" w:color="auto"/>
                <w:bottom w:val="none" w:sz="0" w:space="0" w:color="auto"/>
                <w:right w:val="none" w:sz="0" w:space="0" w:color="auto"/>
              </w:divBdr>
            </w:div>
            <w:div w:id="683633032">
              <w:marLeft w:val="0"/>
              <w:marRight w:val="0"/>
              <w:marTop w:val="0"/>
              <w:marBottom w:val="0"/>
              <w:divBdr>
                <w:top w:val="none" w:sz="0" w:space="0" w:color="auto"/>
                <w:left w:val="none" w:sz="0" w:space="0" w:color="auto"/>
                <w:bottom w:val="none" w:sz="0" w:space="0" w:color="auto"/>
                <w:right w:val="none" w:sz="0" w:space="0" w:color="auto"/>
              </w:divBdr>
            </w:div>
          </w:divsChild>
        </w:div>
        <w:div w:id="1002509606">
          <w:marLeft w:val="0"/>
          <w:marRight w:val="0"/>
          <w:marTop w:val="0"/>
          <w:marBottom w:val="0"/>
          <w:divBdr>
            <w:top w:val="none" w:sz="0" w:space="0" w:color="auto"/>
            <w:left w:val="none" w:sz="0" w:space="0" w:color="auto"/>
            <w:bottom w:val="none" w:sz="0" w:space="0" w:color="auto"/>
            <w:right w:val="none" w:sz="0" w:space="0" w:color="auto"/>
          </w:divBdr>
        </w:div>
        <w:div w:id="1046031034">
          <w:marLeft w:val="0"/>
          <w:marRight w:val="0"/>
          <w:marTop w:val="0"/>
          <w:marBottom w:val="0"/>
          <w:divBdr>
            <w:top w:val="none" w:sz="0" w:space="0" w:color="auto"/>
            <w:left w:val="none" w:sz="0" w:space="0" w:color="auto"/>
            <w:bottom w:val="none" w:sz="0" w:space="0" w:color="auto"/>
            <w:right w:val="none" w:sz="0" w:space="0" w:color="auto"/>
          </w:divBdr>
        </w:div>
        <w:div w:id="1201092553">
          <w:marLeft w:val="0"/>
          <w:marRight w:val="0"/>
          <w:marTop w:val="0"/>
          <w:marBottom w:val="0"/>
          <w:divBdr>
            <w:top w:val="none" w:sz="0" w:space="0" w:color="auto"/>
            <w:left w:val="none" w:sz="0" w:space="0" w:color="auto"/>
            <w:bottom w:val="none" w:sz="0" w:space="0" w:color="auto"/>
            <w:right w:val="none" w:sz="0" w:space="0" w:color="auto"/>
          </w:divBdr>
        </w:div>
        <w:div w:id="1756247068">
          <w:marLeft w:val="0"/>
          <w:marRight w:val="0"/>
          <w:marTop w:val="0"/>
          <w:marBottom w:val="0"/>
          <w:divBdr>
            <w:top w:val="none" w:sz="0" w:space="0" w:color="auto"/>
            <w:left w:val="none" w:sz="0" w:space="0" w:color="auto"/>
            <w:bottom w:val="none" w:sz="0" w:space="0" w:color="auto"/>
            <w:right w:val="none" w:sz="0" w:space="0" w:color="auto"/>
          </w:divBdr>
        </w:div>
        <w:div w:id="1869296447">
          <w:marLeft w:val="0"/>
          <w:marRight w:val="0"/>
          <w:marTop w:val="0"/>
          <w:marBottom w:val="0"/>
          <w:divBdr>
            <w:top w:val="none" w:sz="0" w:space="0" w:color="auto"/>
            <w:left w:val="none" w:sz="0" w:space="0" w:color="auto"/>
            <w:bottom w:val="none" w:sz="0" w:space="0" w:color="auto"/>
            <w:right w:val="none" w:sz="0" w:space="0" w:color="auto"/>
          </w:divBdr>
        </w:div>
        <w:div w:id="1976180531">
          <w:marLeft w:val="0"/>
          <w:marRight w:val="0"/>
          <w:marTop w:val="0"/>
          <w:marBottom w:val="0"/>
          <w:divBdr>
            <w:top w:val="none" w:sz="0" w:space="0" w:color="auto"/>
            <w:left w:val="none" w:sz="0" w:space="0" w:color="auto"/>
            <w:bottom w:val="none" w:sz="0" w:space="0" w:color="auto"/>
            <w:right w:val="none" w:sz="0" w:space="0" w:color="auto"/>
          </w:divBdr>
        </w:div>
      </w:divsChild>
    </w:div>
    <w:div w:id="1983384164">
      <w:bodyDiv w:val="1"/>
      <w:marLeft w:val="0"/>
      <w:marRight w:val="0"/>
      <w:marTop w:val="0"/>
      <w:marBottom w:val="0"/>
      <w:divBdr>
        <w:top w:val="none" w:sz="0" w:space="0" w:color="auto"/>
        <w:left w:val="none" w:sz="0" w:space="0" w:color="auto"/>
        <w:bottom w:val="none" w:sz="0" w:space="0" w:color="auto"/>
        <w:right w:val="none" w:sz="0" w:space="0" w:color="auto"/>
      </w:divBdr>
      <w:divsChild>
        <w:div w:id="934677094">
          <w:marLeft w:val="0"/>
          <w:marRight w:val="0"/>
          <w:marTop w:val="0"/>
          <w:marBottom w:val="0"/>
          <w:divBdr>
            <w:top w:val="none" w:sz="0" w:space="0" w:color="auto"/>
            <w:left w:val="none" w:sz="0" w:space="0" w:color="auto"/>
            <w:bottom w:val="none" w:sz="0" w:space="0" w:color="auto"/>
            <w:right w:val="none" w:sz="0" w:space="0" w:color="auto"/>
          </w:divBdr>
        </w:div>
      </w:divsChild>
    </w:div>
    <w:div w:id="2024891368">
      <w:bodyDiv w:val="1"/>
      <w:marLeft w:val="0"/>
      <w:marRight w:val="0"/>
      <w:marTop w:val="0"/>
      <w:marBottom w:val="0"/>
      <w:divBdr>
        <w:top w:val="none" w:sz="0" w:space="0" w:color="auto"/>
        <w:left w:val="none" w:sz="0" w:space="0" w:color="auto"/>
        <w:bottom w:val="none" w:sz="0" w:space="0" w:color="auto"/>
        <w:right w:val="none" w:sz="0" w:space="0" w:color="auto"/>
      </w:divBdr>
    </w:div>
    <w:div w:id="2039357371">
      <w:bodyDiv w:val="1"/>
      <w:marLeft w:val="0"/>
      <w:marRight w:val="0"/>
      <w:marTop w:val="0"/>
      <w:marBottom w:val="0"/>
      <w:divBdr>
        <w:top w:val="none" w:sz="0" w:space="0" w:color="auto"/>
        <w:left w:val="none" w:sz="0" w:space="0" w:color="auto"/>
        <w:bottom w:val="none" w:sz="0" w:space="0" w:color="auto"/>
        <w:right w:val="none" w:sz="0" w:space="0" w:color="auto"/>
      </w:divBdr>
    </w:div>
    <w:div w:id="2050035485">
      <w:bodyDiv w:val="1"/>
      <w:marLeft w:val="0"/>
      <w:marRight w:val="0"/>
      <w:marTop w:val="0"/>
      <w:marBottom w:val="0"/>
      <w:divBdr>
        <w:top w:val="none" w:sz="0" w:space="0" w:color="auto"/>
        <w:left w:val="none" w:sz="0" w:space="0" w:color="auto"/>
        <w:bottom w:val="none" w:sz="0" w:space="0" w:color="auto"/>
        <w:right w:val="none" w:sz="0" w:space="0" w:color="auto"/>
      </w:divBdr>
    </w:div>
    <w:div w:id="213806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penvlacc.cultuurconnect.be/files/download/a8f2bded-3f4e-42ff-9ea2-a322cd8c86e6/Regelgeving/vlacc_regInhoudelijk/vlacc_jeugdontsluiting/Invoerafspraken%20fictie%20en%20non-fictie%20jeugd.doc" TargetMode="External"/><Relationship Id="rId18" Type="http://schemas.openxmlformats.org/officeDocument/2006/relationships/hyperlink" Target="http://openvlacc.cultuurconnect.be/files/download/30ea8589-e58f-4b99-a94a-e5079572bf0e/Regelgeving/vlacc_regFormeel/vlacc_afsprMaterialen/Games.doc" TargetMode="External"/><Relationship Id="rId26" Type="http://schemas.openxmlformats.org/officeDocument/2006/relationships/hyperlink" Target="http://nl.wikipedia.org/wiki/Hindi" TargetMode="External"/><Relationship Id="rId39" Type="http://schemas.openxmlformats.org/officeDocument/2006/relationships/hyperlink" Target="http://openvlacc.cultuurconnect.be/files/download/01b53e43-a668-45fc-898a-ffce84838a92/Regelgeving/vlacc_regFormeel/vlacc_afsprMaterialen/Luisterboeken.doc" TargetMode="External"/><Relationship Id="rId21" Type="http://schemas.openxmlformats.org/officeDocument/2006/relationships/image" Target="media/image3.emf"/><Relationship Id="rId34" Type="http://schemas.openxmlformats.org/officeDocument/2006/relationships/image" Target="media/image9.emf"/><Relationship Id="rId42" Type="http://schemas.openxmlformats.org/officeDocument/2006/relationships/hyperlink" Target="http://openvlacc.cultuurconnect.be/files/download/01b53e43-a668-45fc-898a-ffce84838a92/Regelgeving/vlacc_regFormeel/vlacc_afsprMaterialen/Luisterboeken.doc" TargetMode="External"/><Relationship Id="rId47" Type="http://schemas.openxmlformats.org/officeDocument/2006/relationships/image" Target="media/image17.emf"/><Relationship Id="rId50" Type="http://schemas.openxmlformats.org/officeDocument/2006/relationships/image" Target="media/image20.emf"/><Relationship Id="rId55" Type="http://schemas.openxmlformats.org/officeDocument/2006/relationships/image" Target="media/image25.e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penvlacc.cultuurconnect.be/files/download/1481224a-9d2f-4a82-a259-c4a4b5c86d75/Regelgeving/vlacc_regFormeel/vlacc_afsprMaterialen/Film.doc" TargetMode="External"/><Relationship Id="rId29" Type="http://schemas.openxmlformats.org/officeDocument/2006/relationships/image" Target="media/image4.emf"/><Relationship Id="rId11" Type="http://schemas.openxmlformats.org/officeDocument/2006/relationships/hyperlink" Target="mailto:servicedesk@cultuurconnect.be" TargetMode="External"/><Relationship Id="rId24" Type="http://schemas.openxmlformats.org/officeDocument/2006/relationships/hyperlink" Target="http://nl.wikipedia.org/wiki/Samentrekking" TargetMode="External"/><Relationship Id="rId32" Type="http://schemas.openxmlformats.org/officeDocument/2006/relationships/image" Target="media/image7.emf"/><Relationship Id="rId37" Type="http://schemas.openxmlformats.org/officeDocument/2006/relationships/image" Target="media/image12.emf"/><Relationship Id="rId40" Type="http://schemas.openxmlformats.org/officeDocument/2006/relationships/image" Target="media/image14.emf"/><Relationship Id="rId45" Type="http://schemas.openxmlformats.org/officeDocument/2006/relationships/image" Target="cid:a7ddf12a-b206-4886-a741-1bfcb379318e@eurprd03.prod.outlook.com" TargetMode="External"/><Relationship Id="rId53" Type="http://schemas.openxmlformats.org/officeDocument/2006/relationships/image" Target="media/image23.emf"/><Relationship Id="rId58" Type="http://schemas.openxmlformats.org/officeDocument/2006/relationships/image" Target="media/image28.png"/><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openvlacc.cultuurconnect.be/files/download/7361a543-d1a6-4662-8dca-04b95a3872da/Regelgeving/vlacc_regInhoudelijk/vlacc_genres/Genres%20volwassenen%20literatuur%20en%20film.docx" TargetMode="External"/><Relationship Id="rId14" Type="http://schemas.openxmlformats.org/officeDocument/2006/relationships/hyperlink" Target="http://openvlacc.cultuurconnect.be/files/download/33ced8cb-8908-4ec3-ae3e-cb401b30ce6a/Regelgeving/vlacc_regFormeel/Algemene%20principes.doc" TargetMode="External"/><Relationship Id="rId22" Type="http://schemas.openxmlformats.org/officeDocument/2006/relationships/hyperlink" Target="http://nl.wikipedia.org/wiki/Film_(cinematografie)" TargetMode="External"/><Relationship Id="rId27" Type="http://schemas.openxmlformats.org/officeDocument/2006/relationships/hyperlink" Target="http://nl.wikipedia.org/wiki/Engelse_taal" TargetMode="External"/><Relationship Id="rId30" Type="http://schemas.openxmlformats.org/officeDocument/2006/relationships/image" Target="media/image5.emf"/><Relationship Id="rId35" Type="http://schemas.openxmlformats.org/officeDocument/2006/relationships/image" Target="media/image10.emf"/><Relationship Id="rId43" Type="http://schemas.openxmlformats.org/officeDocument/2006/relationships/hyperlink" Target="http://openvlacc.cultuurconnect.be/files/download/0eb2a936-41e2-4cfe-a7e6-f18d8ba8e71a/Regelgeving/vlacc_regFormeel/vlacc_afsprMaterialen/Makkelijk%20lezen.doc" TargetMode="External"/><Relationship Id="rId48" Type="http://schemas.openxmlformats.org/officeDocument/2006/relationships/image" Target="media/image18.emf"/><Relationship Id="rId56" Type="http://schemas.openxmlformats.org/officeDocument/2006/relationships/image" Target="media/image26.emf"/><Relationship Id="rId8" Type="http://schemas.openxmlformats.org/officeDocument/2006/relationships/hyperlink" Target="http://creativecommons.org/licenses/by-nc-sa/2.0/be/" TargetMode="External"/><Relationship Id="rId51" Type="http://schemas.openxmlformats.org/officeDocument/2006/relationships/image" Target="media/image21.emf"/><Relationship Id="rId3" Type="http://schemas.openxmlformats.org/officeDocument/2006/relationships/styles" Target="styles.xml"/><Relationship Id="rId12" Type="http://schemas.openxmlformats.org/officeDocument/2006/relationships/hyperlink" Target="http://openvlacc.cultuurconnect.be/files/download/5227dcb5-3170-440a-8a88-07ad9ea92fbb/Regelgeving/Bronnen,%20vaste%20invoerlijsten,%20werklijsten/Etiketten/Regelgeving%20etiketten%20volwassenen.pdf" TargetMode="External"/><Relationship Id="rId17" Type="http://schemas.openxmlformats.org/officeDocument/2006/relationships/hyperlink" Target="http://openvlacc.cultuurconnect.be/files/download/d61b6063-7dce-40bb-a01b-a7632b15ca53/Regelgeving/vlacc_regFormeel/vlacc_afsprMaterialen/Muziek%20jeugd.doc" TargetMode="External"/><Relationship Id="rId25" Type="http://schemas.openxmlformats.org/officeDocument/2006/relationships/hyperlink" Target="http://nl.wikipedia.org/wiki/Hollywood" TargetMode="External"/><Relationship Id="rId33" Type="http://schemas.openxmlformats.org/officeDocument/2006/relationships/image" Target="media/image8.emf"/><Relationship Id="rId38" Type="http://schemas.openxmlformats.org/officeDocument/2006/relationships/image" Target="media/image13.emf"/><Relationship Id="rId46" Type="http://schemas.openxmlformats.org/officeDocument/2006/relationships/image" Target="media/image16.emf"/><Relationship Id="rId59" Type="http://schemas.openxmlformats.org/officeDocument/2006/relationships/image" Target="media/image29.emf"/><Relationship Id="rId20" Type="http://schemas.openxmlformats.org/officeDocument/2006/relationships/image" Target="media/image2.emf"/><Relationship Id="rId41" Type="http://schemas.openxmlformats.org/officeDocument/2006/relationships/hyperlink" Target="https://www.dyslexiefont.com/nl/dyslexie-lettertype/" TargetMode="External"/><Relationship Id="rId54" Type="http://schemas.openxmlformats.org/officeDocument/2006/relationships/image" Target="media/image24.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penvlacc.cultuurconnect.be/files/download/ec54be57-c62c-4869-ae8d-b38453c808f3/Regelgeving/vlacc_regFormeel/vlacc_afsprMaterialen/Strips.doc" TargetMode="External"/><Relationship Id="rId23" Type="http://schemas.openxmlformats.org/officeDocument/2006/relationships/hyperlink" Target="http://nl.wikipedia.org/wiki/Bombay" TargetMode="External"/><Relationship Id="rId28" Type="http://schemas.openxmlformats.org/officeDocument/2006/relationships/hyperlink" Target="http://nl.wikipedia.org/wiki/Musical" TargetMode="External"/><Relationship Id="rId36" Type="http://schemas.openxmlformats.org/officeDocument/2006/relationships/image" Target="media/image11.emf"/><Relationship Id="rId49" Type="http://schemas.openxmlformats.org/officeDocument/2006/relationships/image" Target="media/image19.emf"/><Relationship Id="rId57" Type="http://schemas.openxmlformats.org/officeDocument/2006/relationships/image" Target="media/image27.jpeg"/><Relationship Id="rId10" Type="http://schemas.openxmlformats.org/officeDocument/2006/relationships/image" Target="media/image1.png"/><Relationship Id="rId31" Type="http://schemas.openxmlformats.org/officeDocument/2006/relationships/image" Target="media/image6.emf"/><Relationship Id="rId44" Type="http://schemas.openxmlformats.org/officeDocument/2006/relationships/image" Target="media/image15.png"/><Relationship Id="rId52" Type="http://schemas.openxmlformats.org/officeDocument/2006/relationships/image" Target="media/image22.e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sa/2.0/be/dee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3EF88-C292-4C30-8D49-D3972799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81</Pages>
  <Words>22196</Words>
  <Characters>122080</Characters>
  <Application>Microsoft Office Word</Application>
  <DocSecurity>0</DocSecurity>
  <Lines>1017</Lines>
  <Paragraphs>287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Regelgeving Monografieën</vt:lpstr>
      <vt:lpstr>Regelgeving Monografieën</vt:lpstr>
    </vt:vector>
  </TitlesOfParts>
  <Company>Bibnet</Company>
  <LinksUpToDate>false</LinksUpToDate>
  <CharactersWithSpaces>143989</CharactersWithSpaces>
  <SharedDoc>false</SharedDoc>
  <HyperlinkBase/>
  <HLinks>
    <vt:vector size="1212" baseType="variant">
      <vt:variant>
        <vt:i4>1572890</vt:i4>
      </vt:variant>
      <vt:variant>
        <vt:i4>1122</vt:i4>
      </vt:variant>
      <vt:variant>
        <vt:i4>0</vt:i4>
      </vt:variant>
      <vt:variant>
        <vt:i4>5</vt:i4>
      </vt:variant>
      <vt:variant>
        <vt:lpwstr/>
      </vt:variant>
      <vt:variant>
        <vt:lpwstr>romantischefilms</vt:lpwstr>
      </vt:variant>
      <vt:variant>
        <vt:i4>655366</vt:i4>
      </vt:variant>
      <vt:variant>
        <vt:i4>1119</vt:i4>
      </vt:variant>
      <vt:variant>
        <vt:i4>0</vt:i4>
      </vt:variant>
      <vt:variant>
        <vt:i4>5</vt:i4>
      </vt:variant>
      <vt:variant>
        <vt:lpwstr/>
      </vt:variant>
      <vt:variant>
        <vt:lpwstr>romantischeliteratuur</vt:lpwstr>
      </vt:variant>
      <vt:variant>
        <vt:i4>3014713</vt:i4>
      </vt:variant>
      <vt:variant>
        <vt:i4>1116</vt:i4>
      </vt:variant>
      <vt:variant>
        <vt:i4>0</vt:i4>
      </vt:variant>
      <vt:variant>
        <vt:i4>5</vt:i4>
      </vt:variant>
      <vt:variant>
        <vt:lpwstr/>
      </vt:variant>
      <vt:variant>
        <vt:lpwstr>_Schema_genrebepaling</vt:lpwstr>
      </vt:variant>
      <vt:variant>
        <vt:i4>3014713</vt:i4>
      </vt:variant>
      <vt:variant>
        <vt:i4>1113</vt:i4>
      </vt:variant>
      <vt:variant>
        <vt:i4>0</vt:i4>
      </vt:variant>
      <vt:variant>
        <vt:i4>5</vt:i4>
      </vt:variant>
      <vt:variant>
        <vt:lpwstr/>
      </vt:variant>
      <vt:variant>
        <vt:lpwstr>_Schema_genrebepaling</vt:lpwstr>
      </vt:variant>
      <vt:variant>
        <vt:i4>3014713</vt:i4>
      </vt:variant>
      <vt:variant>
        <vt:i4>1110</vt:i4>
      </vt:variant>
      <vt:variant>
        <vt:i4>0</vt:i4>
      </vt:variant>
      <vt:variant>
        <vt:i4>5</vt:i4>
      </vt:variant>
      <vt:variant>
        <vt:lpwstr/>
      </vt:variant>
      <vt:variant>
        <vt:lpwstr>_Schema_genrebepaling</vt:lpwstr>
      </vt:variant>
      <vt:variant>
        <vt:i4>4063336</vt:i4>
      </vt:variant>
      <vt:variant>
        <vt:i4>1107</vt:i4>
      </vt:variant>
      <vt:variant>
        <vt:i4>0</vt:i4>
      </vt:variant>
      <vt:variant>
        <vt:i4>5</vt:i4>
      </vt:variant>
      <vt:variant>
        <vt:lpwstr>http://openvlacc.cultuurconnect.be/files/download/0eb2a936-41e2-4cfe-a7e6-f18d8ba8e71a/Regelgeving/vlacc_regFormeel/vlacc_afsprMaterialen/Makkelijk lezen.doc</vt:lpwstr>
      </vt:variant>
      <vt:variant>
        <vt:lpwstr/>
      </vt:variant>
      <vt:variant>
        <vt:i4>4522062</vt:i4>
      </vt:variant>
      <vt:variant>
        <vt:i4>1104</vt:i4>
      </vt:variant>
      <vt:variant>
        <vt:i4>0</vt:i4>
      </vt:variant>
      <vt:variant>
        <vt:i4>5</vt:i4>
      </vt:variant>
      <vt:variant>
        <vt:lpwstr>http://openvlacc.cultuurconnect.be/files/download/01b53e43-a668-45fc-898a-ffce84838a92/Regelgeving/vlacc_regFormeel/vlacc_afsprMaterialen/Luisterboeken.doc</vt:lpwstr>
      </vt:variant>
      <vt:variant>
        <vt:lpwstr/>
      </vt:variant>
      <vt:variant>
        <vt:i4>4849688</vt:i4>
      </vt:variant>
      <vt:variant>
        <vt:i4>1101</vt:i4>
      </vt:variant>
      <vt:variant>
        <vt:i4>0</vt:i4>
      </vt:variant>
      <vt:variant>
        <vt:i4>5</vt:i4>
      </vt:variant>
      <vt:variant>
        <vt:lpwstr>https://www.dyslexiefont.com/nl/dyslexie-lettertype/</vt:lpwstr>
      </vt:variant>
      <vt:variant>
        <vt:lpwstr/>
      </vt:variant>
      <vt:variant>
        <vt:i4>4522062</vt:i4>
      </vt:variant>
      <vt:variant>
        <vt:i4>1098</vt:i4>
      </vt:variant>
      <vt:variant>
        <vt:i4>0</vt:i4>
      </vt:variant>
      <vt:variant>
        <vt:i4>5</vt:i4>
      </vt:variant>
      <vt:variant>
        <vt:lpwstr>http://openvlacc.cultuurconnect.be/files/download/01b53e43-a668-45fc-898a-ffce84838a92/Regelgeving/vlacc_regFormeel/vlacc_afsprMaterialen/Luisterboeken.doc</vt:lpwstr>
      </vt:variant>
      <vt:variant>
        <vt:lpwstr/>
      </vt:variant>
      <vt:variant>
        <vt:i4>327754</vt:i4>
      </vt:variant>
      <vt:variant>
        <vt:i4>1095</vt:i4>
      </vt:variant>
      <vt:variant>
        <vt:i4>0</vt:i4>
      </vt:variant>
      <vt:variant>
        <vt:i4>5</vt:i4>
      </vt:variant>
      <vt:variant>
        <vt:lpwstr>http://nl.wikipedia.org/wiki/Musical</vt:lpwstr>
      </vt:variant>
      <vt:variant>
        <vt:lpwstr/>
      </vt:variant>
      <vt:variant>
        <vt:i4>655473</vt:i4>
      </vt:variant>
      <vt:variant>
        <vt:i4>1092</vt:i4>
      </vt:variant>
      <vt:variant>
        <vt:i4>0</vt:i4>
      </vt:variant>
      <vt:variant>
        <vt:i4>5</vt:i4>
      </vt:variant>
      <vt:variant>
        <vt:lpwstr>http://nl.wikipedia.org/wiki/Engelse_taal</vt:lpwstr>
      </vt:variant>
      <vt:variant>
        <vt:lpwstr/>
      </vt:variant>
      <vt:variant>
        <vt:i4>8060986</vt:i4>
      </vt:variant>
      <vt:variant>
        <vt:i4>1089</vt:i4>
      </vt:variant>
      <vt:variant>
        <vt:i4>0</vt:i4>
      </vt:variant>
      <vt:variant>
        <vt:i4>5</vt:i4>
      </vt:variant>
      <vt:variant>
        <vt:lpwstr>http://nl.wikipedia.org/wiki/Hindi</vt:lpwstr>
      </vt:variant>
      <vt:variant>
        <vt:lpwstr/>
      </vt:variant>
      <vt:variant>
        <vt:i4>6422572</vt:i4>
      </vt:variant>
      <vt:variant>
        <vt:i4>1086</vt:i4>
      </vt:variant>
      <vt:variant>
        <vt:i4>0</vt:i4>
      </vt:variant>
      <vt:variant>
        <vt:i4>5</vt:i4>
      </vt:variant>
      <vt:variant>
        <vt:lpwstr>http://nl.wikipedia.org/wiki/Hollywood</vt:lpwstr>
      </vt:variant>
      <vt:variant>
        <vt:lpwstr/>
      </vt:variant>
      <vt:variant>
        <vt:i4>7536679</vt:i4>
      </vt:variant>
      <vt:variant>
        <vt:i4>1083</vt:i4>
      </vt:variant>
      <vt:variant>
        <vt:i4>0</vt:i4>
      </vt:variant>
      <vt:variant>
        <vt:i4>5</vt:i4>
      </vt:variant>
      <vt:variant>
        <vt:lpwstr>http://nl.wikipedia.org/wiki/Samentrekking</vt:lpwstr>
      </vt:variant>
      <vt:variant>
        <vt:lpwstr/>
      </vt:variant>
      <vt:variant>
        <vt:i4>7995450</vt:i4>
      </vt:variant>
      <vt:variant>
        <vt:i4>1080</vt:i4>
      </vt:variant>
      <vt:variant>
        <vt:i4>0</vt:i4>
      </vt:variant>
      <vt:variant>
        <vt:i4>5</vt:i4>
      </vt:variant>
      <vt:variant>
        <vt:lpwstr>http://nl.wikipedia.org/wiki/Bombay</vt:lpwstr>
      </vt:variant>
      <vt:variant>
        <vt:lpwstr/>
      </vt:variant>
      <vt:variant>
        <vt:i4>1245288</vt:i4>
      </vt:variant>
      <vt:variant>
        <vt:i4>1077</vt:i4>
      </vt:variant>
      <vt:variant>
        <vt:i4>0</vt:i4>
      </vt:variant>
      <vt:variant>
        <vt:i4>5</vt:i4>
      </vt:variant>
      <vt:variant>
        <vt:lpwstr>http://nl.wikipedia.org/wiki/Film_(cinematografie)</vt:lpwstr>
      </vt:variant>
      <vt:variant>
        <vt:lpwstr/>
      </vt:variant>
      <vt:variant>
        <vt:i4>4521989</vt:i4>
      </vt:variant>
      <vt:variant>
        <vt:i4>1074</vt:i4>
      </vt:variant>
      <vt:variant>
        <vt:i4>0</vt:i4>
      </vt:variant>
      <vt:variant>
        <vt:i4>5</vt:i4>
      </vt:variant>
      <vt:variant>
        <vt:lpwstr>http://openvlacc.cultuurconnect.be/files/download/7361a543-d1a6-4662-8dca-04b95a3872da/Regelgeving/vlacc_regInhoudelijk/vlacc_genres/Genres volwassenen literatuur en film.docx</vt:lpwstr>
      </vt:variant>
      <vt:variant>
        <vt:lpwstr/>
      </vt:variant>
      <vt:variant>
        <vt:i4>4980818</vt:i4>
      </vt:variant>
      <vt:variant>
        <vt:i4>1071</vt:i4>
      </vt:variant>
      <vt:variant>
        <vt:i4>0</vt:i4>
      </vt:variant>
      <vt:variant>
        <vt:i4>5</vt:i4>
      </vt:variant>
      <vt:variant>
        <vt:lpwstr>http://openvlacc.cultuurconnect.be/files/download/30ea8589-e58f-4b99-a94a-e5079572bf0e/Regelgeving/vlacc_regFormeel/vlacc_afsprMaterialen/Games.doc</vt:lpwstr>
      </vt:variant>
      <vt:variant>
        <vt:lpwstr/>
      </vt:variant>
      <vt:variant>
        <vt:i4>655445</vt:i4>
      </vt:variant>
      <vt:variant>
        <vt:i4>1068</vt:i4>
      </vt:variant>
      <vt:variant>
        <vt:i4>0</vt:i4>
      </vt:variant>
      <vt:variant>
        <vt:i4>5</vt:i4>
      </vt:variant>
      <vt:variant>
        <vt:lpwstr>http://openvlacc.cultuurconnect.be/files/download/d61b6063-7dce-40bb-a01b-a7632b15ca53/Regelgeving/vlacc_regFormeel/vlacc_afsprMaterialen/Muziek jeugd.doc</vt:lpwstr>
      </vt:variant>
      <vt:variant>
        <vt:lpwstr/>
      </vt:variant>
      <vt:variant>
        <vt:i4>262229</vt:i4>
      </vt:variant>
      <vt:variant>
        <vt:i4>1065</vt:i4>
      </vt:variant>
      <vt:variant>
        <vt:i4>0</vt:i4>
      </vt:variant>
      <vt:variant>
        <vt:i4>5</vt:i4>
      </vt:variant>
      <vt:variant>
        <vt:lpwstr>http://openvlacc.cultuurconnect.be/files/download/1481224a-9d2f-4a82-a259-c4a4b5c86d75/Regelgeving/vlacc_regFormeel/vlacc_afsprMaterialen/Film.doc</vt:lpwstr>
      </vt:variant>
      <vt:variant>
        <vt:lpwstr/>
      </vt:variant>
      <vt:variant>
        <vt:i4>6488109</vt:i4>
      </vt:variant>
      <vt:variant>
        <vt:i4>1062</vt:i4>
      </vt:variant>
      <vt:variant>
        <vt:i4>0</vt:i4>
      </vt:variant>
      <vt:variant>
        <vt:i4>5</vt:i4>
      </vt:variant>
      <vt:variant>
        <vt:lpwstr>http://openvlacc.cultuurconnect.be/files/download/ec54be57-c62c-4869-ae8d-b38453c808f3/Regelgeving/vlacc_regFormeel/vlacc_afsprMaterialen/Strips.doc</vt:lpwstr>
      </vt:variant>
      <vt:variant>
        <vt:lpwstr/>
      </vt:variant>
      <vt:variant>
        <vt:i4>7602200</vt:i4>
      </vt:variant>
      <vt:variant>
        <vt:i4>1059</vt:i4>
      </vt:variant>
      <vt:variant>
        <vt:i4>0</vt:i4>
      </vt:variant>
      <vt:variant>
        <vt:i4>5</vt:i4>
      </vt:variant>
      <vt:variant>
        <vt:lpwstr>http://openvlacc.cultuurconnect.be/files/download/33ced8cb-8908-4ec3-ae3e-cb401b30ce6a/Regelgeving/vlacc_regFormeel/Algemene principes.doc</vt:lpwstr>
      </vt:variant>
      <vt:variant>
        <vt:lpwstr/>
      </vt:variant>
      <vt:variant>
        <vt:i4>7602235</vt:i4>
      </vt:variant>
      <vt:variant>
        <vt:i4>1056</vt:i4>
      </vt:variant>
      <vt:variant>
        <vt:i4>0</vt:i4>
      </vt:variant>
      <vt:variant>
        <vt:i4>5</vt:i4>
      </vt:variant>
      <vt:variant>
        <vt:lpwstr>http://openvlacc.cultuurconnect.be/files/download/a8f2bded-3f4e-42ff-9ea2-a322cd8c86e6/Regelgeving/vlacc_regInhoudelijk/vlacc_jeugdontsluiting/Invoerafspraken fictie en non-fictie jeugd.doc</vt:lpwstr>
      </vt:variant>
      <vt:variant>
        <vt:lpwstr/>
      </vt:variant>
      <vt:variant>
        <vt:i4>655389</vt:i4>
      </vt:variant>
      <vt:variant>
        <vt:i4>1053</vt:i4>
      </vt:variant>
      <vt:variant>
        <vt:i4>0</vt:i4>
      </vt:variant>
      <vt:variant>
        <vt:i4>5</vt:i4>
      </vt:variant>
      <vt:variant>
        <vt:lpwstr>http://openvlacc.cultuurconnect.be/files/download/5227dcb5-3170-440a-8a88-07ad9ea92fbb/Regelgeving/Bronnen, vaste invoerlijsten, werklijsten/Etiketten/Regelgeving etiketten volwassenen.pdf</vt:lpwstr>
      </vt:variant>
      <vt:variant>
        <vt:lpwstr/>
      </vt:variant>
      <vt:variant>
        <vt:i4>6553685</vt:i4>
      </vt:variant>
      <vt:variant>
        <vt:i4>1050</vt:i4>
      </vt:variant>
      <vt:variant>
        <vt:i4>0</vt:i4>
      </vt:variant>
      <vt:variant>
        <vt:i4>5</vt:i4>
      </vt:variant>
      <vt:variant>
        <vt:lpwstr/>
      </vt:variant>
      <vt:variant>
        <vt:lpwstr>_Tijdsbeeld</vt:lpwstr>
      </vt:variant>
      <vt:variant>
        <vt:i4>4194407</vt:i4>
      </vt:variant>
      <vt:variant>
        <vt:i4>1047</vt:i4>
      </vt:variant>
      <vt:variant>
        <vt:i4>0</vt:i4>
      </vt:variant>
      <vt:variant>
        <vt:i4>5</vt:i4>
      </vt:variant>
      <vt:variant>
        <vt:lpwstr>mailto:servicedesk@cultuurconnect.be</vt:lpwstr>
      </vt:variant>
      <vt:variant>
        <vt:lpwstr/>
      </vt:variant>
      <vt:variant>
        <vt:i4>1179702</vt:i4>
      </vt:variant>
      <vt:variant>
        <vt:i4>1040</vt:i4>
      </vt:variant>
      <vt:variant>
        <vt:i4>0</vt:i4>
      </vt:variant>
      <vt:variant>
        <vt:i4>5</vt:i4>
      </vt:variant>
      <vt:variant>
        <vt:lpwstr/>
      </vt:variant>
      <vt:variant>
        <vt:lpwstr>_Toc138768991</vt:lpwstr>
      </vt:variant>
      <vt:variant>
        <vt:i4>1179702</vt:i4>
      </vt:variant>
      <vt:variant>
        <vt:i4>1034</vt:i4>
      </vt:variant>
      <vt:variant>
        <vt:i4>0</vt:i4>
      </vt:variant>
      <vt:variant>
        <vt:i4>5</vt:i4>
      </vt:variant>
      <vt:variant>
        <vt:lpwstr/>
      </vt:variant>
      <vt:variant>
        <vt:lpwstr>_Toc138768990</vt:lpwstr>
      </vt:variant>
      <vt:variant>
        <vt:i4>1245238</vt:i4>
      </vt:variant>
      <vt:variant>
        <vt:i4>1028</vt:i4>
      </vt:variant>
      <vt:variant>
        <vt:i4>0</vt:i4>
      </vt:variant>
      <vt:variant>
        <vt:i4>5</vt:i4>
      </vt:variant>
      <vt:variant>
        <vt:lpwstr/>
      </vt:variant>
      <vt:variant>
        <vt:lpwstr>_Toc138768989</vt:lpwstr>
      </vt:variant>
      <vt:variant>
        <vt:i4>1245238</vt:i4>
      </vt:variant>
      <vt:variant>
        <vt:i4>1022</vt:i4>
      </vt:variant>
      <vt:variant>
        <vt:i4>0</vt:i4>
      </vt:variant>
      <vt:variant>
        <vt:i4>5</vt:i4>
      </vt:variant>
      <vt:variant>
        <vt:lpwstr/>
      </vt:variant>
      <vt:variant>
        <vt:lpwstr>_Toc138768988</vt:lpwstr>
      </vt:variant>
      <vt:variant>
        <vt:i4>1245238</vt:i4>
      </vt:variant>
      <vt:variant>
        <vt:i4>1016</vt:i4>
      </vt:variant>
      <vt:variant>
        <vt:i4>0</vt:i4>
      </vt:variant>
      <vt:variant>
        <vt:i4>5</vt:i4>
      </vt:variant>
      <vt:variant>
        <vt:lpwstr/>
      </vt:variant>
      <vt:variant>
        <vt:lpwstr>_Toc138768987</vt:lpwstr>
      </vt:variant>
      <vt:variant>
        <vt:i4>1245238</vt:i4>
      </vt:variant>
      <vt:variant>
        <vt:i4>1010</vt:i4>
      </vt:variant>
      <vt:variant>
        <vt:i4>0</vt:i4>
      </vt:variant>
      <vt:variant>
        <vt:i4>5</vt:i4>
      </vt:variant>
      <vt:variant>
        <vt:lpwstr/>
      </vt:variant>
      <vt:variant>
        <vt:lpwstr>_Toc138768986</vt:lpwstr>
      </vt:variant>
      <vt:variant>
        <vt:i4>1245238</vt:i4>
      </vt:variant>
      <vt:variant>
        <vt:i4>1004</vt:i4>
      </vt:variant>
      <vt:variant>
        <vt:i4>0</vt:i4>
      </vt:variant>
      <vt:variant>
        <vt:i4>5</vt:i4>
      </vt:variant>
      <vt:variant>
        <vt:lpwstr/>
      </vt:variant>
      <vt:variant>
        <vt:lpwstr>_Toc138768985</vt:lpwstr>
      </vt:variant>
      <vt:variant>
        <vt:i4>1245238</vt:i4>
      </vt:variant>
      <vt:variant>
        <vt:i4>998</vt:i4>
      </vt:variant>
      <vt:variant>
        <vt:i4>0</vt:i4>
      </vt:variant>
      <vt:variant>
        <vt:i4>5</vt:i4>
      </vt:variant>
      <vt:variant>
        <vt:lpwstr/>
      </vt:variant>
      <vt:variant>
        <vt:lpwstr>_Toc138768984</vt:lpwstr>
      </vt:variant>
      <vt:variant>
        <vt:i4>1245238</vt:i4>
      </vt:variant>
      <vt:variant>
        <vt:i4>992</vt:i4>
      </vt:variant>
      <vt:variant>
        <vt:i4>0</vt:i4>
      </vt:variant>
      <vt:variant>
        <vt:i4>5</vt:i4>
      </vt:variant>
      <vt:variant>
        <vt:lpwstr/>
      </vt:variant>
      <vt:variant>
        <vt:lpwstr>_Toc138768983</vt:lpwstr>
      </vt:variant>
      <vt:variant>
        <vt:i4>1245238</vt:i4>
      </vt:variant>
      <vt:variant>
        <vt:i4>986</vt:i4>
      </vt:variant>
      <vt:variant>
        <vt:i4>0</vt:i4>
      </vt:variant>
      <vt:variant>
        <vt:i4>5</vt:i4>
      </vt:variant>
      <vt:variant>
        <vt:lpwstr/>
      </vt:variant>
      <vt:variant>
        <vt:lpwstr>_Toc138768982</vt:lpwstr>
      </vt:variant>
      <vt:variant>
        <vt:i4>1245238</vt:i4>
      </vt:variant>
      <vt:variant>
        <vt:i4>980</vt:i4>
      </vt:variant>
      <vt:variant>
        <vt:i4>0</vt:i4>
      </vt:variant>
      <vt:variant>
        <vt:i4>5</vt:i4>
      </vt:variant>
      <vt:variant>
        <vt:lpwstr/>
      </vt:variant>
      <vt:variant>
        <vt:lpwstr>_Toc138768981</vt:lpwstr>
      </vt:variant>
      <vt:variant>
        <vt:i4>1245238</vt:i4>
      </vt:variant>
      <vt:variant>
        <vt:i4>974</vt:i4>
      </vt:variant>
      <vt:variant>
        <vt:i4>0</vt:i4>
      </vt:variant>
      <vt:variant>
        <vt:i4>5</vt:i4>
      </vt:variant>
      <vt:variant>
        <vt:lpwstr/>
      </vt:variant>
      <vt:variant>
        <vt:lpwstr>_Toc138768980</vt:lpwstr>
      </vt:variant>
      <vt:variant>
        <vt:i4>1835062</vt:i4>
      </vt:variant>
      <vt:variant>
        <vt:i4>968</vt:i4>
      </vt:variant>
      <vt:variant>
        <vt:i4>0</vt:i4>
      </vt:variant>
      <vt:variant>
        <vt:i4>5</vt:i4>
      </vt:variant>
      <vt:variant>
        <vt:lpwstr/>
      </vt:variant>
      <vt:variant>
        <vt:lpwstr>_Toc138768979</vt:lpwstr>
      </vt:variant>
      <vt:variant>
        <vt:i4>1835062</vt:i4>
      </vt:variant>
      <vt:variant>
        <vt:i4>962</vt:i4>
      </vt:variant>
      <vt:variant>
        <vt:i4>0</vt:i4>
      </vt:variant>
      <vt:variant>
        <vt:i4>5</vt:i4>
      </vt:variant>
      <vt:variant>
        <vt:lpwstr/>
      </vt:variant>
      <vt:variant>
        <vt:lpwstr>_Toc138768978</vt:lpwstr>
      </vt:variant>
      <vt:variant>
        <vt:i4>1835062</vt:i4>
      </vt:variant>
      <vt:variant>
        <vt:i4>956</vt:i4>
      </vt:variant>
      <vt:variant>
        <vt:i4>0</vt:i4>
      </vt:variant>
      <vt:variant>
        <vt:i4>5</vt:i4>
      </vt:variant>
      <vt:variant>
        <vt:lpwstr/>
      </vt:variant>
      <vt:variant>
        <vt:lpwstr>_Toc138768977</vt:lpwstr>
      </vt:variant>
      <vt:variant>
        <vt:i4>1835062</vt:i4>
      </vt:variant>
      <vt:variant>
        <vt:i4>950</vt:i4>
      </vt:variant>
      <vt:variant>
        <vt:i4>0</vt:i4>
      </vt:variant>
      <vt:variant>
        <vt:i4>5</vt:i4>
      </vt:variant>
      <vt:variant>
        <vt:lpwstr/>
      </vt:variant>
      <vt:variant>
        <vt:lpwstr>_Toc138768976</vt:lpwstr>
      </vt:variant>
      <vt:variant>
        <vt:i4>1835062</vt:i4>
      </vt:variant>
      <vt:variant>
        <vt:i4>944</vt:i4>
      </vt:variant>
      <vt:variant>
        <vt:i4>0</vt:i4>
      </vt:variant>
      <vt:variant>
        <vt:i4>5</vt:i4>
      </vt:variant>
      <vt:variant>
        <vt:lpwstr/>
      </vt:variant>
      <vt:variant>
        <vt:lpwstr>_Toc138768975</vt:lpwstr>
      </vt:variant>
      <vt:variant>
        <vt:i4>1835062</vt:i4>
      </vt:variant>
      <vt:variant>
        <vt:i4>938</vt:i4>
      </vt:variant>
      <vt:variant>
        <vt:i4>0</vt:i4>
      </vt:variant>
      <vt:variant>
        <vt:i4>5</vt:i4>
      </vt:variant>
      <vt:variant>
        <vt:lpwstr/>
      </vt:variant>
      <vt:variant>
        <vt:lpwstr>_Toc138768974</vt:lpwstr>
      </vt:variant>
      <vt:variant>
        <vt:i4>1835062</vt:i4>
      </vt:variant>
      <vt:variant>
        <vt:i4>932</vt:i4>
      </vt:variant>
      <vt:variant>
        <vt:i4>0</vt:i4>
      </vt:variant>
      <vt:variant>
        <vt:i4>5</vt:i4>
      </vt:variant>
      <vt:variant>
        <vt:lpwstr/>
      </vt:variant>
      <vt:variant>
        <vt:lpwstr>_Toc138768973</vt:lpwstr>
      </vt:variant>
      <vt:variant>
        <vt:i4>1835062</vt:i4>
      </vt:variant>
      <vt:variant>
        <vt:i4>926</vt:i4>
      </vt:variant>
      <vt:variant>
        <vt:i4>0</vt:i4>
      </vt:variant>
      <vt:variant>
        <vt:i4>5</vt:i4>
      </vt:variant>
      <vt:variant>
        <vt:lpwstr/>
      </vt:variant>
      <vt:variant>
        <vt:lpwstr>_Toc138768972</vt:lpwstr>
      </vt:variant>
      <vt:variant>
        <vt:i4>1835062</vt:i4>
      </vt:variant>
      <vt:variant>
        <vt:i4>920</vt:i4>
      </vt:variant>
      <vt:variant>
        <vt:i4>0</vt:i4>
      </vt:variant>
      <vt:variant>
        <vt:i4>5</vt:i4>
      </vt:variant>
      <vt:variant>
        <vt:lpwstr/>
      </vt:variant>
      <vt:variant>
        <vt:lpwstr>_Toc138768971</vt:lpwstr>
      </vt:variant>
      <vt:variant>
        <vt:i4>1835062</vt:i4>
      </vt:variant>
      <vt:variant>
        <vt:i4>914</vt:i4>
      </vt:variant>
      <vt:variant>
        <vt:i4>0</vt:i4>
      </vt:variant>
      <vt:variant>
        <vt:i4>5</vt:i4>
      </vt:variant>
      <vt:variant>
        <vt:lpwstr/>
      </vt:variant>
      <vt:variant>
        <vt:lpwstr>_Toc138768970</vt:lpwstr>
      </vt:variant>
      <vt:variant>
        <vt:i4>1900598</vt:i4>
      </vt:variant>
      <vt:variant>
        <vt:i4>908</vt:i4>
      </vt:variant>
      <vt:variant>
        <vt:i4>0</vt:i4>
      </vt:variant>
      <vt:variant>
        <vt:i4>5</vt:i4>
      </vt:variant>
      <vt:variant>
        <vt:lpwstr/>
      </vt:variant>
      <vt:variant>
        <vt:lpwstr>_Toc138768969</vt:lpwstr>
      </vt:variant>
      <vt:variant>
        <vt:i4>1900598</vt:i4>
      </vt:variant>
      <vt:variant>
        <vt:i4>902</vt:i4>
      </vt:variant>
      <vt:variant>
        <vt:i4>0</vt:i4>
      </vt:variant>
      <vt:variant>
        <vt:i4>5</vt:i4>
      </vt:variant>
      <vt:variant>
        <vt:lpwstr/>
      </vt:variant>
      <vt:variant>
        <vt:lpwstr>_Toc138768968</vt:lpwstr>
      </vt:variant>
      <vt:variant>
        <vt:i4>1900598</vt:i4>
      </vt:variant>
      <vt:variant>
        <vt:i4>896</vt:i4>
      </vt:variant>
      <vt:variant>
        <vt:i4>0</vt:i4>
      </vt:variant>
      <vt:variant>
        <vt:i4>5</vt:i4>
      </vt:variant>
      <vt:variant>
        <vt:lpwstr/>
      </vt:variant>
      <vt:variant>
        <vt:lpwstr>_Toc138768967</vt:lpwstr>
      </vt:variant>
      <vt:variant>
        <vt:i4>1900598</vt:i4>
      </vt:variant>
      <vt:variant>
        <vt:i4>890</vt:i4>
      </vt:variant>
      <vt:variant>
        <vt:i4>0</vt:i4>
      </vt:variant>
      <vt:variant>
        <vt:i4>5</vt:i4>
      </vt:variant>
      <vt:variant>
        <vt:lpwstr/>
      </vt:variant>
      <vt:variant>
        <vt:lpwstr>_Toc138768966</vt:lpwstr>
      </vt:variant>
      <vt:variant>
        <vt:i4>1900598</vt:i4>
      </vt:variant>
      <vt:variant>
        <vt:i4>884</vt:i4>
      </vt:variant>
      <vt:variant>
        <vt:i4>0</vt:i4>
      </vt:variant>
      <vt:variant>
        <vt:i4>5</vt:i4>
      </vt:variant>
      <vt:variant>
        <vt:lpwstr/>
      </vt:variant>
      <vt:variant>
        <vt:lpwstr>_Toc138768965</vt:lpwstr>
      </vt:variant>
      <vt:variant>
        <vt:i4>1900598</vt:i4>
      </vt:variant>
      <vt:variant>
        <vt:i4>878</vt:i4>
      </vt:variant>
      <vt:variant>
        <vt:i4>0</vt:i4>
      </vt:variant>
      <vt:variant>
        <vt:i4>5</vt:i4>
      </vt:variant>
      <vt:variant>
        <vt:lpwstr/>
      </vt:variant>
      <vt:variant>
        <vt:lpwstr>_Toc138768964</vt:lpwstr>
      </vt:variant>
      <vt:variant>
        <vt:i4>1900598</vt:i4>
      </vt:variant>
      <vt:variant>
        <vt:i4>872</vt:i4>
      </vt:variant>
      <vt:variant>
        <vt:i4>0</vt:i4>
      </vt:variant>
      <vt:variant>
        <vt:i4>5</vt:i4>
      </vt:variant>
      <vt:variant>
        <vt:lpwstr/>
      </vt:variant>
      <vt:variant>
        <vt:lpwstr>_Toc138768963</vt:lpwstr>
      </vt:variant>
      <vt:variant>
        <vt:i4>1900598</vt:i4>
      </vt:variant>
      <vt:variant>
        <vt:i4>866</vt:i4>
      </vt:variant>
      <vt:variant>
        <vt:i4>0</vt:i4>
      </vt:variant>
      <vt:variant>
        <vt:i4>5</vt:i4>
      </vt:variant>
      <vt:variant>
        <vt:lpwstr/>
      </vt:variant>
      <vt:variant>
        <vt:lpwstr>_Toc138768962</vt:lpwstr>
      </vt:variant>
      <vt:variant>
        <vt:i4>1900598</vt:i4>
      </vt:variant>
      <vt:variant>
        <vt:i4>860</vt:i4>
      </vt:variant>
      <vt:variant>
        <vt:i4>0</vt:i4>
      </vt:variant>
      <vt:variant>
        <vt:i4>5</vt:i4>
      </vt:variant>
      <vt:variant>
        <vt:lpwstr/>
      </vt:variant>
      <vt:variant>
        <vt:lpwstr>_Toc138768961</vt:lpwstr>
      </vt:variant>
      <vt:variant>
        <vt:i4>1900598</vt:i4>
      </vt:variant>
      <vt:variant>
        <vt:i4>854</vt:i4>
      </vt:variant>
      <vt:variant>
        <vt:i4>0</vt:i4>
      </vt:variant>
      <vt:variant>
        <vt:i4>5</vt:i4>
      </vt:variant>
      <vt:variant>
        <vt:lpwstr/>
      </vt:variant>
      <vt:variant>
        <vt:lpwstr>_Toc138768960</vt:lpwstr>
      </vt:variant>
      <vt:variant>
        <vt:i4>1966134</vt:i4>
      </vt:variant>
      <vt:variant>
        <vt:i4>848</vt:i4>
      </vt:variant>
      <vt:variant>
        <vt:i4>0</vt:i4>
      </vt:variant>
      <vt:variant>
        <vt:i4>5</vt:i4>
      </vt:variant>
      <vt:variant>
        <vt:lpwstr/>
      </vt:variant>
      <vt:variant>
        <vt:lpwstr>_Toc138768959</vt:lpwstr>
      </vt:variant>
      <vt:variant>
        <vt:i4>1966134</vt:i4>
      </vt:variant>
      <vt:variant>
        <vt:i4>842</vt:i4>
      </vt:variant>
      <vt:variant>
        <vt:i4>0</vt:i4>
      </vt:variant>
      <vt:variant>
        <vt:i4>5</vt:i4>
      </vt:variant>
      <vt:variant>
        <vt:lpwstr/>
      </vt:variant>
      <vt:variant>
        <vt:lpwstr>_Toc138768958</vt:lpwstr>
      </vt:variant>
      <vt:variant>
        <vt:i4>1966134</vt:i4>
      </vt:variant>
      <vt:variant>
        <vt:i4>836</vt:i4>
      </vt:variant>
      <vt:variant>
        <vt:i4>0</vt:i4>
      </vt:variant>
      <vt:variant>
        <vt:i4>5</vt:i4>
      </vt:variant>
      <vt:variant>
        <vt:lpwstr/>
      </vt:variant>
      <vt:variant>
        <vt:lpwstr>_Toc138768957</vt:lpwstr>
      </vt:variant>
      <vt:variant>
        <vt:i4>1966134</vt:i4>
      </vt:variant>
      <vt:variant>
        <vt:i4>830</vt:i4>
      </vt:variant>
      <vt:variant>
        <vt:i4>0</vt:i4>
      </vt:variant>
      <vt:variant>
        <vt:i4>5</vt:i4>
      </vt:variant>
      <vt:variant>
        <vt:lpwstr/>
      </vt:variant>
      <vt:variant>
        <vt:lpwstr>_Toc138768956</vt:lpwstr>
      </vt:variant>
      <vt:variant>
        <vt:i4>1966134</vt:i4>
      </vt:variant>
      <vt:variant>
        <vt:i4>824</vt:i4>
      </vt:variant>
      <vt:variant>
        <vt:i4>0</vt:i4>
      </vt:variant>
      <vt:variant>
        <vt:i4>5</vt:i4>
      </vt:variant>
      <vt:variant>
        <vt:lpwstr/>
      </vt:variant>
      <vt:variant>
        <vt:lpwstr>_Toc138768955</vt:lpwstr>
      </vt:variant>
      <vt:variant>
        <vt:i4>1966134</vt:i4>
      </vt:variant>
      <vt:variant>
        <vt:i4>818</vt:i4>
      </vt:variant>
      <vt:variant>
        <vt:i4>0</vt:i4>
      </vt:variant>
      <vt:variant>
        <vt:i4>5</vt:i4>
      </vt:variant>
      <vt:variant>
        <vt:lpwstr/>
      </vt:variant>
      <vt:variant>
        <vt:lpwstr>_Toc138768954</vt:lpwstr>
      </vt:variant>
      <vt:variant>
        <vt:i4>1966134</vt:i4>
      </vt:variant>
      <vt:variant>
        <vt:i4>812</vt:i4>
      </vt:variant>
      <vt:variant>
        <vt:i4>0</vt:i4>
      </vt:variant>
      <vt:variant>
        <vt:i4>5</vt:i4>
      </vt:variant>
      <vt:variant>
        <vt:lpwstr/>
      </vt:variant>
      <vt:variant>
        <vt:lpwstr>_Toc138768953</vt:lpwstr>
      </vt:variant>
      <vt:variant>
        <vt:i4>1966134</vt:i4>
      </vt:variant>
      <vt:variant>
        <vt:i4>806</vt:i4>
      </vt:variant>
      <vt:variant>
        <vt:i4>0</vt:i4>
      </vt:variant>
      <vt:variant>
        <vt:i4>5</vt:i4>
      </vt:variant>
      <vt:variant>
        <vt:lpwstr/>
      </vt:variant>
      <vt:variant>
        <vt:lpwstr>_Toc138768952</vt:lpwstr>
      </vt:variant>
      <vt:variant>
        <vt:i4>1966134</vt:i4>
      </vt:variant>
      <vt:variant>
        <vt:i4>800</vt:i4>
      </vt:variant>
      <vt:variant>
        <vt:i4>0</vt:i4>
      </vt:variant>
      <vt:variant>
        <vt:i4>5</vt:i4>
      </vt:variant>
      <vt:variant>
        <vt:lpwstr/>
      </vt:variant>
      <vt:variant>
        <vt:lpwstr>_Toc138768951</vt:lpwstr>
      </vt:variant>
      <vt:variant>
        <vt:i4>1966134</vt:i4>
      </vt:variant>
      <vt:variant>
        <vt:i4>794</vt:i4>
      </vt:variant>
      <vt:variant>
        <vt:i4>0</vt:i4>
      </vt:variant>
      <vt:variant>
        <vt:i4>5</vt:i4>
      </vt:variant>
      <vt:variant>
        <vt:lpwstr/>
      </vt:variant>
      <vt:variant>
        <vt:lpwstr>_Toc138768950</vt:lpwstr>
      </vt:variant>
      <vt:variant>
        <vt:i4>2031670</vt:i4>
      </vt:variant>
      <vt:variant>
        <vt:i4>788</vt:i4>
      </vt:variant>
      <vt:variant>
        <vt:i4>0</vt:i4>
      </vt:variant>
      <vt:variant>
        <vt:i4>5</vt:i4>
      </vt:variant>
      <vt:variant>
        <vt:lpwstr/>
      </vt:variant>
      <vt:variant>
        <vt:lpwstr>_Toc138768949</vt:lpwstr>
      </vt:variant>
      <vt:variant>
        <vt:i4>2031670</vt:i4>
      </vt:variant>
      <vt:variant>
        <vt:i4>782</vt:i4>
      </vt:variant>
      <vt:variant>
        <vt:i4>0</vt:i4>
      </vt:variant>
      <vt:variant>
        <vt:i4>5</vt:i4>
      </vt:variant>
      <vt:variant>
        <vt:lpwstr/>
      </vt:variant>
      <vt:variant>
        <vt:lpwstr>_Toc138768948</vt:lpwstr>
      </vt:variant>
      <vt:variant>
        <vt:i4>2031670</vt:i4>
      </vt:variant>
      <vt:variant>
        <vt:i4>776</vt:i4>
      </vt:variant>
      <vt:variant>
        <vt:i4>0</vt:i4>
      </vt:variant>
      <vt:variant>
        <vt:i4>5</vt:i4>
      </vt:variant>
      <vt:variant>
        <vt:lpwstr/>
      </vt:variant>
      <vt:variant>
        <vt:lpwstr>_Toc138768947</vt:lpwstr>
      </vt:variant>
      <vt:variant>
        <vt:i4>2031670</vt:i4>
      </vt:variant>
      <vt:variant>
        <vt:i4>770</vt:i4>
      </vt:variant>
      <vt:variant>
        <vt:i4>0</vt:i4>
      </vt:variant>
      <vt:variant>
        <vt:i4>5</vt:i4>
      </vt:variant>
      <vt:variant>
        <vt:lpwstr/>
      </vt:variant>
      <vt:variant>
        <vt:lpwstr>_Toc138768946</vt:lpwstr>
      </vt:variant>
      <vt:variant>
        <vt:i4>2031670</vt:i4>
      </vt:variant>
      <vt:variant>
        <vt:i4>764</vt:i4>
      </vt:variant>
      <vt:variant>
        <vt:i4>0</vt:i4>
      </vt:variant>
      <vt:variant>
        <vt:i4>5</vt:i4>
      </vt:variant>
      <vt:variant>
        <vt:lpwstr/>
      </vt:variant>
      <vt:variant>
        <vt:lpwstr>_Toc138768945</vt:lpwstr>
      </vt:variant>
      <vt:variant>
        <vt:i4>2031670</vt:i4>
      </vt:variant>
      <vt:variant>
        <vt:i4>758</vt:i4>
      </vt:variant>
      <vt:variant>
        <vt:i4>0</vt:i4>
      </vt:variant>
      <vt:variant>
        <vt:i4>5</vt:i4>
      </vt:variant>
      <vt:variant>
        <vt:lpwstr/>
      </vt:variant>
      <vt:variant>
        <vt:lpwstr>_Toc138768944</vt:lpwstr>
      </vt:variant>
      <vt:variant>
        <vt:i4>2031670</vt:i4>
      </vt:variant>
      <vt:variant>
        <vt:i4>752</vt:i4>
      </vt:variant>
      <vt:variant>
        <vt:i4>0</vt:i4>
      </vt:variant>
      <vt:variant>
        <vt:i4>5</vt:i4>
      </vt:variant>
      <vt:variant>
        <vt:lpwstr/>
      </vt:variant>
      <vt:variant>
        <vt:lpwstr>_Toc138768943</vt:lpwstr>
      </vt:variant>
      <vt:variant>
        <vt:i4>2031670</vt:i4>
      </vt:variant>
      <vt:variant>
        <vt:i4>746</vt:i4>
      </vt:variant>
      <vt:variant>
        <vt:i4>0</vt:i4>
      </vt:variant>
      <vt:variant>
        <vt:i4>5</vt:i4>
      </vt:variant>
      <vt:variant>
        <vt:lpwstr/>
      </vt:variant>
      <vt:variant>
        <vt:lpwstr>_Toc138768942</vt:lpwstr>
      </vt:variant>
      <vt:variant>
        <vt:i4>2031670</vt:i4>
      </vt:variant>
      <vt:variant>
        <vt:i4>740</vt:i4>
      </vt:variant>
      <vt:variant>
        <vt:i4>0</vt:i4>
      </vt:variant>
      <vt:variant>
        <vt:i4>5</vt:i4>
      </vt:variant>
      <vt:variant>
        <vt:lpwstr/>
      </vt:variant>
      <vt:variant>
        <vt:lpwstr>_Toc138768941</vt:lpwstr>
      </vt:variant>
      <vt:variant>
        <vt:i4>2031670</vt:i4>
      </vt:variant>
      <vt:variant>
        <vt:i4>734</vt:i4>
      </vt:variant>
      <vt:variant>
        <vt:i4>0</vt:i4>
      </vt:variant>
      <vt:variant>
        <vt:i4>5</vt:i4>
      </vt:variant>
      <vt:variant>
        <vt:lpwstr/>
      </vt:variant>
      <vt:variant>
        <vt:lpwstr>_Toc138768940</vt:lpwstr>
      </vt:variant>
      <vt:variant>
        <vt:i4>1572918</vt:i4>
      </vt:variant>
      <vt:variant>
        <vt:i4>728</vt:i4>
      </vt:variant>
      <vt:variant>
        <vt:i4>0</vt:i4>
      </vt:variant>
      <vt:variant>
        <vt:i4>5</vt:i4>
      </vt:variant>
      <vt:variant>
        <vt:lpwstr/>
      </vt:variant>
      <vt:variant>
        <vt:lpwstr>_Toc138768939</vt:lpwstr>
      </vt:variant>
      <vt:variant>
        <vt:i4>1572918</vt:i4>
      </vt:variant>
      <vt:variant>
        <vt:i4>722</vt:i4>
      </vt:variant>
      <vt:variant>
        <vt:i4>0</vt:i4>
      </vt:variant>
      <vt:variant>
        <vt:i4>5</vt:i4>
      </vt:variant>
      <vt:variant>
        <vt:lpwstr/>
      </vt:variant>
      <vt:variant>
        <vt:lpwstr>_Toc138768938</vt:lpwstr>
      </vt:variant>
      <vt:variant>
        <vt:i4>1572918</vt:i4>
      </vt:variant>
      <vt:variant>
        <vt:i4>716</vt:i4>
      </vt:variant>
      <vt:variant>
        <vt:i4>0</vt:i4>
      </vt:variant>
      <vt:variant>
        <vt:i4>5</vt:i4>
      </vt:variant>
      <vt:variant>
        <vt:lpwstr/>
      </vt:variant>
      <vt:variant>
        <vt:lpwstr>_Toc138768937</vt:lpwstr>
      </vt:variant>
      <vt:variant>
        <vt:i4>1572918</vt:i4>
      </vt:variant>
      <vt:variant>
        <vt:i4>710</vt:i4>
      </vt:variant>
      <vt:variant>
        <vt:i4>0</vt:i4>
      </vt:variant>
      <vt:variant>
        <vt:i4>5</vt:i4>
      </vt:variant>
      <vt:variant>
        <vt:lpwstr/>
      </vt:variant>
      <vt:variant>
        <vt:lpwstr>_Toc138768936</vt:lpwstr>
      </vt:variant>
      <vt:variant>
        <vt:i4>1572918</vt:i4>
      </vt:variant>
      <vt:variant>
        <vt:i4>704</vt:i4>
      </vt:variant>
      <vt:variant>
        <vt:i4>0</vt:i4>
      </vt:variant>
      <vt:variant>
        <vt:i4>5</vt:i4>
      </vt:variant>
      <vt:variant>
        <vt:lpwstr/>
      </vt:variant>
      <vt:variant>
        <vt:lpwstr>_Toc138768935</vt:lpwstr>
      </vt:variant>
      <vt:variant>
        <vt:i4>1572918</vt:i4>
      </vt:variant>
      <vt:variant>
        <vt:i4>698</vt:i4>
      </vt:variant>
      <vt:variant>
        <vt:i4>0</vt:i4>
      </vt:variant>
      <vt:variant>
        <vt:i4>5</vt:i4>
      </vt:variant>
      <vt:variant>
        <vt:lpwstr/>
      </vt:variant>
      <vt:variant>
        <vt:lpwstr>_Toc138768934</vt:lpwstr>
      </vt:variant>
      <vt:variant>
        <vt:i4>1572918</vt:i4>
      </vt:variant>
      <vt:variant>
        <vt:i4>692</vt:i4>
      </vt:variant>
      <vt:variant>
        <vt:i4>0</vt:i4>
      </vt:variant>
      <vt:variant>
        <vt:i4>5</vt:i4>
      </vt:variant>
      <vt:variant>
        <vt:lpwstr/>
      </vt:variant>
      <vt:variant>
        <vt:lpwstr>_Toc138768933</vt:lpwstr>
      </vt:variant>
      <vt:variant>
        <vt:i4>1572918</vt:i4>
      </vt:variant>
      <vt:variant>
        <vt:i4>686</vt:i4>
      </vt:variant>
      <vt:variant>
        <vt:i4>0</vt:i4>
      </vt:variant>
      <vt:variant>
        <vt:i4>5</vt:i4>
      </vt:variant>
      <vt:variant>
        <vt:lpwstr/>
      </vt:variant>
      <vt:variant>
        <vt:lpwstr>_Toc138768932</vt:lpwstr>
      </vt:variant>
      <vt:variant>
        <vt:i4>1572918</vt:i4>
      </vt:variant>
      <vt:variant>
        <vt:i4>680</vt:i4>
      </vt:variant>
      <vt:variant>
        <vt:i4>0</vt:i4>
      </vt:variant>
      <vt:variant>
        <vt:i4>5</vt:i4>
      </vt:variant>
      <vt:variant>
        <vt:lpwstr/>
      </vt:variant>
      <vt:variant>
        <vt:lpwstr>_Toc138768931</vt:lpwstr>
      </vt:variant>
      <vt:variant>
        <vt:i4>1572918</vt:i4>
      </vt:variant>
      <vt:variant>
        <vt:i4>674</vt:i4>
      </vt:variant>
      <vt:variant>
        <vt:i4>0</vt:i4>
      </vt:variant>
      <vt:variant>
        <vt:i4>5</vt:i4>
      </vt:variant>
      <vt:variant>
        <vt:lpwstr/>
      </vt:variant>
      <vt:variant>
        <vt:lpwstr>_Toc138768930</vt:lpwstr>
      </vt:variant>
      <vt:variant>
        <vt:i4>1638454</vt:i4>
      </vt:variant>
      <vt:variant>
        <vt:i4>668</vt:i4>
      </vt:variant>
      <vt:variant>
        <vt:i4>0</vt:i4>
      </vt:variant>
      <vt:variant>
        <vt:i4>5</vt:i4>
      </vt:variant>
      <vt:variant>
        <vt:lpwstr/>
      </vt:variant>
      <vt:variant>
        <vt:lpwstr>_Toc138768929</vt:lpwstr>
      </vt:variant>
      <vt:variant>
        <vt:i4>1638454</vt:i4>
      </vt:variant>
      <vt:variant>
        <vt:i4>662</vt:i4>
      </vt:variant>
      <vt:variant>
        <vt:i4>0</vt:i4>
      </vt:variant>
      <vt:variant>
        <vt:i4>5</vt:i4>
      </vt:variant>
      <vt:variant>
        <vt:lpwstr/>
      </vt:variant>
      <vt:variant>
        <vt:lpwstr>_Toc138768928</vt:lpwstr>
      </vt:variant>
      <vt:variant>
        <vt:i4>1638454</vt:i4>
      </vt:variant>
      <vt:variant>
        <vt:i4>656</vt:i4>
      </vt:variant>
      <vt:variant>
        <vt:i4>0</vt:i4>
      </vt:variant>
      <vt:variant>
        <vt:i4>5</vt:i4>
      </vt:variant>
      <vt:variant>
        <vt:lpwstr/>
      </vt:variant>
      <vt:variant>
        <vt:lpwstr>_Toc138768927</vt:lpwstr>
      </vt:variant>
      <vt:variant>
        <vt:i4>1638454</vt:i4>
      </vt:variant>
      <vt:variant>
        <vt:i4>650</vt:i4>
      </vt:variant>
      <vt:variant>
        <vt:i4>0</vt:i4>
      </vt:variant>
      <vt:variant>
        <vt:i4>5</vt:i4>
      </vt:variant>
      <vt:variant>
        <vt:lpwstr/>
      </vt:variant>
      <vt:variant>
        <vt:lpwstr>_Toc138768926</vt:lpwstr>
      </vt:variant>
      <vt:variant>
        <vt:i4>1638454</vt:i4>
      </vt:variant>
      <vt:variant>
        <vt:i4>644</vt:i4>
      </vt:variant>
      <vt:variant>
        <vt:i4>0</vt:i4>
      </vt:variant>
      <vt:variant>
        <vt:i4>5</vt:i4>
      </vt:variant>
      <vt:variant>
        <vt:lpwstr/>
      </vt:variant>
      <vt:variant>
        <vt:lpwstr>_Toc138768925</vt:lpwstr>
      </vt:variant>
      <vt:variant>
        <vt:i4>1638454</vt:i4>
      </vt:variant>
      <vt:variant>
        <vt:i4>638</vt:i4>
      </vt:variant>
      <vt:variant>
        <vt:i4>0</vt:i4>
      </vt:variant>
      <vt:variant>
        <vt:i4>5</vt:i4>
      </vt:variant>
      <vt:variant>
        <vt:lpwstr/>
      </vt:variant>
      <vt:variant>
        <vt:lpwstr>_Toc138768924</vt:lpwstr>
      </vt:variant>
      <vt:variant>
        <vt:i4>1638454</vt:i4>
      </vt:variant>
      <vt:variant>
        <vt:i4>632</vt:i4>
      </vt:variant>
      <vt:variant>
        <vt:i4>0</vt:i4>
      </vt:variant>
      <vt:variant>
        <vt:i4>5</vt:i4>
      </vt:variant>
      <vt:variant>
        <vt:lpwstr/>
      </vt:variant>
      <vt:variant>
        <vt:lpwstr>_Toc138768923</vt:lpwstr>
      </vt:variant>
      <vt:variant>
        <vt:i4>1638454</vt:i4>
      </vt:variant>
      <vt:variant>
        <vt:i4>626</vt:i4>
      </vt:variant>
      <vt:variant>
        <vt:i4>0</vt:i4>
      </vt:variant>
      <vt:variant>
        <vt:i4>5</vt:i4>
      </vt:variant>
      <vt:variant>
        <vt:lpwstr/>
      </vt:variant>
      <vt:variant>
        <vt:lpwstr>_Toc138768922</vt:lpwstr>
      </vt:variant>
      <vt:variant>
        <vt:i4>1638454</vt:i4>
      </vt:variant>
      <vt:variant>
        <vt:i4>620</vt:i4>
      </vt:variant>
      <vt:variant>
        <vt:i4>0</vt:i4>
      </vt:variant>
      <vt:variant>
        <vt:i4>5</vt:i4>
      </vt:variant>
      <vt:variant>
        <vt:lpwstr/>
      </vt:variant>
      <vt:variant>
        <vt:lpwstr>_Toc138768921</vt:lpwstr>
      </vt:variant>
      <vt:variant>
        <vt:i4>1638454</vt:i4>
      </vt:variant>
      <vt:variant>
        <vt:i4>614</vt:i4>
      </vt:variant>
      <vt:variant>
        <vt:i4>0</vt:i4>
      </vt:variant>
      <vt:variant>
        <vt:i4>5</vt:i4>
      </vt:variant>
      <vt:variant>
        <vt:lpwstr/>
      </vt:variant>
      <vt:variant>
        <vt:lpwstr>_Toc138768920</vt:lpwstr>
      </vt:variant>
      <vt:variant>
        <vt:i4>1703990</vt:i4>
      </vt:variant>
      <vt:variant>
        <vt:i4>608</vt:i4>
      </vt:variant>
      <vt:variant>
        <vt:i4>0</vt:i4>
      </vt:variant>
      <vt:variant>
        <vt:i4>5</vt:i4>
      </vt:variant>
      <vt:variant>
        <vt:lpwstr/>
      </vt:variant>
      <vt:variant>
        <vt:lpwstr>_Toc138768919</vt:lpwstr>
      </vt:variant>
      <vt:variant>
        <vt:i4>1703990</vt:i4>
      </vt:variant>
      <vt:variant>
        <vt:i4>602</vt:i4>
      </vt:variant>
      <vt:variant>
        <vt:i4>0</vt:i4>
      </vt:variant>
      <vt:variant>
        <vt:i4>5</vt:i4>
      </vt:variant>
      <vt:variant>
        <vt:lpwstr/>
      </vt:variant>
      <vt:variant>
        <vt:lpwstr>_Toc138768918</vt:lpwstr>
      </vt:variant>
      <vt:variant>
        <vt:i4>1703990</vt:i4>
      </vt:variant>
      <vt:variant>
        <vt:i4>596</vt:i4>
      </vt:variant>
      <vt:variant>
        <vt:i4>0</vt:i4>
      </vt:variant>
      <vt:variant>
        <vt:i4>5</vt:i4>
      </vt:variant>
      <vt:variant>
        <vt:lpwstr/>
      </vt:variant>
      <vt:variant>
        <vt:lpwstr>_Toc138768917</vt:lpwstr>
      </vt:variant>
      <vt:variant>
        <vt:i4>1703990</vt:i4>
      </vt:variant>
      <vt:variant>
        <vt:i4>590</vt:i4>
      </vt:variant>
      <vt:variant>
        <vt:i4>0</vt:i4>
      </vt:variant>
      <vt:variant>
        <vt:i4>5</vt:i4>
      </vt:variant>
      <vt:variant>
        <vt:lpwstr/>
      </vt:variant>
      <vt:variant>
        <vt:lpwstr>_Toc138768916</vt:lpwstr>
      </vt:variant>
      <vt:variant>
        <vt:i4>1703990</vt:i4>
      </vt:variant>
      <vt:variant>
        <vt:i4>584</vt:i4>
      </vt:variant>
      <vt:variant>
        <vt:i4>0</vt:i4>
      </vt:variant>
      <vt:variant>
        <vt:i4>5</vt:i4>
      </vt:variant>
      <vt:variant>
        <vt:lpwstr/>
      </vt:variant>
      <vt:variant>
        <vt:lpwstr>_Toc138768915</vt:lpwstr>
      </vt:variant>
      <vt:variant>
        <vt:i4>1703990</vt:i4>
      </vt:variant>
      <vt:variant>
        <vt:i4>578</vt:i4>
      </vt:variant>
      <vt:variant>
        <vt:i4>0</vt:i4>
      </vt:variant>
      <vt:variant>
        <vt:i4>5</vt:i4>
      </vt:variant>
      <vt:variant>
        <vt:lpwstr/>
      </vt:variant>
      <vt:variant>
        <vt:lpwstr>_Toc138768914</vt:lpwstr>
      </vt:variant>
      <vt:variant>
        <vt:i4>1703990</vt:i4>
      </vt:variant>
      <vt:variant>
        <vt:i4>572</vt:i4>
      </vt:variant>
      <vt:variant>
        <vt:i4>0</vt:i4>
      </vt:variant>
      <vt:variant>
        <vt:i4>5</vt:i4>
      </vt:variant>
      <vt:variant>
        <vt:lpwstr/>
      </vt:variant>
      <vt:variant>
        <vt:lpwstr>_Toc138768913</vt:lpwstr>
      </vt:variant>
      <vt:variant>
        <vt:i4>1703990</vt:i4>
      </vt:variant>
      <vt:variant>
        <vt:i4>566</vt:i4>
      </vt:variant>
      <vt:variant>
        <vt:i4>0</vt:i4>
      </vt:variant>
      <vt:variant>
        <vt:i4>5</vt:i4>
      </vt:variant>
      <vt:variant>
        <vt:lpwstr/>
      </vt:variant>
      <vt:variant>
        <vt:lpwstr>_Toc138768912</vt:lpwstr>
      </vt:variant>
      <vt:variant>
        <vt:i4>1703990</vt:i4>
      </vt:variant>
      <vt:variant>
        <vt:i4>560</vt:i4>
      </vt:variant>
      <vt:variant>
        <vt:i4>0</vt:i4>
      </vt:variant>
      <vt:variant>
        <vt:i4>5</vt:i4>
      </vt:variant>
      <vt:variant>
        <vt:lpwstr/>
      </vt:variant>
      <vt:variant>
        <vt:lpwstr>_Toc138768911</vt:lpwstr>
      </vt:variant>
      <vt:variant>
        <vt:i4>1703990</vt:i4>
      </vt:variant>
      <vt:variant>
        <vt:i4>554</vt:i4>
      </vt:variant>
      <vt:variant>
        <vt:i4>0</vt:i4>
      </vt:variant>
      <vt:variant>
        <vt:i4>5</vt:i4>
      </vt:variant>
      <vt:variant>
        <vt:lpwstr/>
      </vt:variant>
      <vt:variant>
        <vt:lpwstr>_Toc138768910</vt:lpwstr>
      </vt:variant>
      <vt:variant>
        <vt:i4>1769526</vt:i4>
      </vt:variant>
      <vt:variant>
        <vt:i4>548</vt:i4>
      </vt:variant>
      <vt:variant>
        <vt:i4>0</vt:i4>
      </vt:variant>
      <vt:variant>
        <vt:i4>5</vt:i4>
      </vt:variant>
      <vt:variant>
        <vt:lpwstr/>
      </vt:variant>
      <vt:variant>
        <vt:lpwstr>_Toc138768909</vt:lpwstr>
      </vt:variant>
      <vt:variant>
        <vt:i4>1769526</vt:i4>
      </vt:variant>
      <vt:variant>
        <vt:i4>542</vt:i4>
      </vt:variant>
      <vt:variant>
        <vt:i4>0</vt:i4>
      </vt:variant>
      <vt:variant>
        <vt:i4>5</vt:i4>
      </vt:variant>
      <vt:variant>
        <vt:lpwstr/>
      </vt:variant>
      <vt:variant>
        <vt:lpwstr>_Toc138768908</vt:lpwstr>
      </vt:variant>
      <vt:variant>
        <vt:i4>1769526</vt:i4>
      </vt:variant>
      <vt:variant>
        <vt:i4>536</vt:i4>
      </vt:variant>
      <vt:variant>
        <vt:i4>0</vt:i4>
      </vt:variant>
      <vt:variant>
        <vt:i4>5</vt:i4>
      </vt:variant>
      <vt:variant>
        <vt:lpwstr/>
      </vt:variant>
      <vt:variant>
        <vt:lpwstr>_Toc138768907</vt:lpwstr>
      </vt:variant>
      <vt:variant>
        <vt:i4>1769526</vt:i4>
      </vt:variant>
      <vt:variant>
        <vt:i4>530</vt:i4>
      </vt:variant>
      <vt:variant>
        <vt:i4>0</vt:i4>
      </vt:variant>
      <vt:variant>
        <vt:i4>5</vt:i4>
      </vt:variant>
      <vt:variant>
        <vt:lpwstr/>
      </vt:variant>
      <vt:variant>
        <vt:lpwstr>_Toc138768906</vt:lpwstr>
      </vt:variant>
      <vt:variant>
        <vt:i4>1769526</vt:i4>
      </vt:variant>
      <vt:variant>
        <vt:i4>524</vt:i4>
      </vt:variant>
      <vt:variant>
        <vt:i4>0</vt:i4>
      </vt:variant>
      <vt:variant>
        <vt:i4>5</vt:i4>
      </vt:variant>
      <vt:variant>
        <vt:lpwstr/>
      </vt:variant>
      <vt:variant>
        <vt:lpwstr>_Toc138768905</vt:lpwstr>
      </vt:variant>
      <vt:variant>
        <vt:i4>1769526</vt:i4>
      </vt:variant>
      <vt:variant>
        <vt:i4>518</vt:i4>
      </vt:variant>
      <vt:variant>
        <vt:i4>0</vt:i4>
      </vt:variant>
      <vt:variant>
        <vt:i4>5</vt:i4>
      </vt:variant>
      <vt:variant>
        <vt:lpwstr/>
      </vt:variant>
      <vt:variant>
        <vt:lpwstr>_Toc138768904</vt:lpwstr>
      </vt:variant>
      <vt:variant>
        <vt:i4>1769526</vt:i4>
      </vt:variant>
      <vt:variant>
        <vt:i4>512</vt:i4>
      </vt:variant>
      <vt:variant>
        <vt:i4>0</vt:i4>
      </vt:variant>
      <vt:variant>
        <vt:i4>5</vt:i4>
      </vt:variant>
      <vt:variant>
        <vt:lpwstr/>
      </vt:variant>
      <vt:variant>
        <vt:lpwstr>_Toc138768903</vt:lpwstr>
      </vt:variant>
      <vt:variant>
        <vt:i4>1769526</vt:i4>
      </vt:variant>
      <vt:variant>
        <vt:i4>506</vt:i4>
      </vt:variant>
      <vt:variant>
        <vt:i4>0</vt:i4>
      </vt:variant>
      <vt:variant>
        <vt:i4>5</vt:i4>
      </vt:variant>
      <vt:variant>
        <vt:lpwstr/>
      </vt:variant>
      <vt:variant>
        <vt:lpwstr>_Toc138768902</vt:lpwstr>
      </vt:variant>
      <vt:variant>
        <vt:i4>1769526</vt:i4>
      </vt:variant>
      <vt:variant>
        <vt:i4>500</vt:i4>
      </vt:variant>
      <vt:variant>
        <vt:i4>0</vt:i4>
      </vt:variant>
      <vt:variant>
        <vt:i4>5</vt:i4>
      </vt:variant>
      <vt:variant>
        <vt:lpwstr/>
      </vt:variant>
      <vt:variant>
        <vt:lpwstr>_Toc138768901</vt:lpwstr>
      </vt:variant>
      <vt:variant>
        <vt:i4>1769526</vt:i4>
      </vt:variant>
      <vt:variant>
        <vt:i4>494</vt:i4>
      </vt:variant>
      <vt:variant>
        <vt:i4>0</vt:i4>
      </vt:variant>
      <vt:variant>
        <vt:i4>5</vt:i4>
      </vt:variant>
      <vt:variant>
        <vt:lpwstr/>
      </vt:variant>
      <vt:variant>
        <vt:lpwstr>_Toc138768900</vt:lpwstr>
      </vt:variant>
      <vt:variant>
        <vt:i4>1179703</vt:i4>
      </vt:variant>
      <vt:variant>
        <vt:i4>488</vt:i4>
      </vt:variant>
      <vt:variant>
        <vt:i4>0</vt:i4>
      </vt:variant>
      <vt:variant>
        <vt:i4>5</vt:i4>
      </vt:variant>
      <vt:variant>
        <vt:lpwstr/>
      </vt:variant>
      <vt:variant>
        <vt:lpwstr>_Toc138768899</vt:lpwstr>
      </vt:variant>
      <vt:variant>
        <vt:i4>1179703</vt:i4>
      </vt:variant>
      <vt:variant>
        <vt:i4>482</vt:i4>
      </vt:variant>
      <vt:variant>
        <vt:i4>0</vt:i4>
      </vt:variant>
      <vt:variant>
        <vt:i4>5</vt:i4>
      </vt:variant>
      <vt:variant>
        <vt:lpwstr/>
      </vt:variant>
      <vt:variant>
        <vt:lpwstr>_Toc138768898</vt:lpwstr>
      </vt:variant>
      <vt:variant>
        <vt:i4>1179703</vt:i4>
      </vt:variant>
      <vt:variant>
        <vt:i4>476</vt:i4>
      </vt:variant>
      <vt:variant>
        <vt:i4>0</vt:i4>
      </vt:variant>
      <vt:variant>
        <vt:i4>5</vt:i4>
      </vt:variant>
      <vt:variant>
        <vt:lpwstr/>
      </vt:variant>
      <vt:variant>
        <vt:lpwstr>_Toc138768897</vt:lpwstr>
      </vt:variant>
      <vt:variant>
        <vt:i4>1179703</vt:i4>
      </vt:variant>
      <vt:variant>
        <vt:i4>470</vt:i4>
      </vt:variant>
      <vt:variant>
        <vt:i4>0</vt:i4>
      </vt:variant>
      <vt:variant>
        <vt:i4>5</vt:i4>
      </vt:variant>
      <vt:variant>
        <vt:lpwstr/>
      </vt:variant>
      <vt:variant>
        <vt:lpwstr>_Toc138768896</vt:lpwstr>
      </vt:variant>
      <vt:variant>
        <vt:i4>1179703</vt:i4>
      </vt:variant>
      <vt:variant>
        <vt:i4>464</vt:i4>
      </vt:variant>
      <vt:variant>
        <vt:i4>0</vt:i4>
      </vt:variant>
      <vt:variant>
        <vt:i4>5</vt:i4>
      </vt:variant>
      <vt:variant>
        <vt:lpwstr/>
      </vt:variant>
      <vt:variant>
        <vt:lpwstr>_Toc138768895</vt:lpwstr>
      </vt:variant>
      <vt:variant>
        <vt:i4>1179703</vt:i4>
      </vt:variant>
      <vt:variant>
        <vt:i4>458</vt:i4>
      </vt:variant>
      <vt:variant>
        <vt:i4>0</vt:i4>
      </vt:variant>
      <vt:variant>
        <vt:i4>5</vt:i4>
      </vt:variant>
      <vt:variant>
        <vt:lpwstr/>
      </vt:variant>
      <vt:variant>
        <vt:lpwstr>_Toc138768894</vt:lpwstr>
      </vt:variant>
      <vt:variant>
        <vt:i4>1179703</vt:i4>
      </vt:variant>
      <vt:variant>
        <vt:i4>452</vt:i4>
      </vt:variant>
      <vt:variant>
        <vt:i4>0</vt:i4>
      </vt:variant>
      <vt:variant>
        <vt:i4>5</vt:i4>
      </vt:variant>
      <vt:variant>
        <vt:lpwstr/>
      </vt:variant>
      <vt:variant>
        <vt:lpwstr>_Toc138768893</vt:lpwstr>
      </vt:variant>
      <vt:variant>
        <vt:i4>1179703</vt:i4>
      </vt:variant>
      <vt:variant>
        <vt:i4>446</vt:i4>
      </vt:variant>
      <vt:variant>
        <vt:i4>0</vt:i4>
      </vt:variant>
      <vt:variant>
        <vt:i4>5</vt:i4>
      </vt:variant>
      <vt:variant>
        <vt:lpwstr/>
      </vt:variant>
      <vt:variant>
        <vt:lpwstr>_Toc138768892</vt:lpwstr>
      </vt:variant>
      <vt:variant>
        <vt:i4>1179703</vt:i4>
      </vt:variant>
      <vt:variant>
        <vt:i4>440</vt:i4>
      </vt:variant>
      <vt:variant>
        <vt:i4>0</vt:i4>
      </vt:variant>
      <vt:variant>
        <vt:i4>5</vt:i4>
      </vt:variant>
      <vt:variant>
        <vt:lpwstr/>
      </vt:variant>
      <vt:variant>
        <vt:lpwstr>_Toc138768891</vt:lpwstr>
      </vt:variant>
      <vt:variant>
        <vt:i4>1179703</vt:i4>
      </vt:variant>
      <vt:variant>
        <vt:i4>434</vt:i4>
      </vt:variant>
      <vt:variant>
        <vt:i4>0</vt:i4>
      </vt:variant>
      <vt:variant>
        <vt:i4>5</vt:i4>
      </vt:variant>
      <vt:variant>
        <vt:lpwstr/>
      </vt:variant>
      <vt:variant>
        <vt:lpwstr>_Toc138768890</vt:lpwstr>
      </vt:variant>
      <vt:variant>
        <vt:i4>1245239</vt:i4>
      </vt:variant>
      <vt:variant>
        <vt:i4>428</vt:i4>
      </vt:variant>
      <vt:variant>
        <vt:i4>0</vt:i4>
      </vt:variant>
      <vt:variant>
        <vt:i4>5</vt:i4>
      </vt:variant>
      <vt:variant>
        <vt:lpwstr/>
      </vt:variant>
      <vt:variant>
        <vt:lpwstr>_Toc138768889</vt:lpwstr>
      </vt:variant>
      <vt:variant>
        <vt:i4>1245239</vt:i4>
      </vt:variant>
      <vt:variant>
        <vt:i4>422</vt:i4>
      </vt:variant>
      <vt:variant>
        <vt:i4>0</vt:i4>
      </vt:variant>
      <vt:variant>
        <vt:i4>5</vt:i4>
      </vt:variant>
      <vt:variant>
        <vt:lpwstr/>
      </vt:variant>
      <vt:variant>
        <vt:lpwstr>_Toc138768888</vt:lpwstr>
      </vt:variant>
      <vt:variant>
        <vt:i4>1245239</vt:i4>
      </vt:variant>
      <vt:variant>
        <vt:i4>416</vt:i4>
      </vt:variant>
      <vt:variant>
        <vt:i4>0</vt:i4>
      </vt:variant>
      <vt:variant>
        <vt:i4>5</vt:i4>
      </vt:variant>
      <vt:variant>
        <vt:lpwstr/>
      </vt:variant>
      <vt:variant>
        <vt:lpwstr>_Toc138768887</vt:lpwstr>
      </vt:variant>
      <vt:variant>
        <vt:i4>1245239</vt:i4>
      </vt:variant>
      <vt:variant>
        <vt:i4>410</vt:i4>
      </vt:variant>
      <vt:variant>
        <vt:i4>0</vt:i4>
      </vt:variant>
      <vt:variant>
        <vt:i4>5</vt:i4>
      </vt:variant>
      <vt:variant>
        <vt:lpwstr/>
      </vt:variant>
      <vt:variant>
        <vt:lpwstr>_Toc138768886</vt:lpwstr>
      </vt:variant>
      <vt:variant>
        <vt:i4>1245239</vt:i4>
      </vt:variant>
      <vt:variant>
        <vt:i4>404</vt:i4>
      </vt:variant>
      <vt:variant>
        <vt:i4>0</vt:i4>
      </vt:variant>
      <vt:variant>
        <vt:i4>5</vt:i4>
      </vt:variant>
      <vt:variant>
        <vt:lpwstr/>
      </vt:variant>
      <vt:variant>
        <vt:lpwstr>_Toc138768885</vt:lpwstr>
      </vt:variant>
      <vt:variant>
        <vt:i4>1245239</vt:i4>
      </vt:variant>
      <vt:variant>
        <vt:i4>398</vt:i4>
      </vt:variant>
      <vt:variant>
        <vt:i4>0</vt:i4>
      </vt:variant>
      <vt:variant>
        <vt:i4>5</vt:i4>
      </vt:variant>
      <vt:variant>
        <vt:lpwstr/>
      </vt:variant>
      <vt:variant>
        <vt:lpwstr>_Toc138768884</vt:lpwstr>
      </vt:variant>
      <vt:variant>
        <vt:i4>1245239</vt:i4>
      </vt:variant>
      <vt:variant>
        <vt:i4>392</vt:i4>
      </vt:variant>
      <vt:variant>
        <vt:i4>0</vt:i4>
      </vt:variant>
      <vt:variant>
        <vt:i4>5</vt:i4>
      </vt:variant>
      <vt:variant>
        <vt:lpwstr/>
      </vt:variant>
      <vt:variant>
        <vt:lpwstr>_Toc138768883</vt:lpwstr>
      </vt:variant>
      <vt:variant>
        <vt:i4>1245239</vt:i4>
      </vt:variant>
      <vt:variant>
        <vt:i4>386</vt:i4>
      </vt:variant>
      <vt:variant>
        <vt:i4>0</vt:i4>
      </vt:variant>
      <vt:variant>
        <vt:i4>5</vt:i4>
      </vt:variant>
      <vt:variant>
        <vt:lpwstr/>
      </vt:variant>
      <vt:variant>
        <vt:lpwstr>_Toc138768882</vt:lpwstr>
      </vt:variant>
      <vt:variant>
        <vt:i4>1245239</vt:i4>
      </vt:variant>
      <vt:variant>
        <vt:i4>380</vt:i4>
      </vt:variant>
      <vt:variant>
        <vt:i4>0</vt:i4>
      </vt:variant>
      <vt:variant>
        <vt:i4>5</vt:i4>
      </vt:variant>
      <vt:variant>
        <vt:lpwstr/>
      </vt:variant>
      <vt:variant>
        <vt:lpwstr>_Toc138768881</vt:lpwstr>
      </vt:variant>
      <vt:variant>
        <vt:i4>1245239</vt:i4>
      </vt:variant>
      <vt:variant>
        <vt:i4>374</vt:i4>
      </vt:variant>
      <vt:variant>
        <vt:i4>0</vt:i4>
      </vt:variant>
      <vt:variant>
        <vt:i4>5</vt:i4>
      </vt:variant>
      <vt:variant>
        <vt:lpwstr/>
      </vt:variant>
      <vt:variant>
        <vt:lpwstr>_Toc138768880</vt:lpwstr>
      </vt:variant>
      <vt:variant>
        <vt:i4>1835063</vt:i4>
      </vt:variant>
      <vt:variant>
        <vt:i4>368</vt:i4>
      </vt:variant>
      <vt:variant>
        <vt:i4>0</vt:i4>
      </vt:variant>
      <vt:variant>
        <vt:i4>5</vt:i4>
      </vt:variant>
      <vt:variant>
        <vt:lpwstr/>
      </vt:variant>
      <vt:variant>
        <vt:lpwstr>_Toc138768879</vt:lpwstr>
      </vt:variant>
      <vt:variant>
        <vt:i4>1835063</vt:i4>
      </vt:variant>
      <vt:variant>
        <vt:i4>362</vt:i4>
      </vt:variant>
      <vt:variant>
        <vt:i4>0</vt:i4>
      </vt:variant>
      <vt:variant>
        <vt:i4>5</vt:i4>
      </vt:variant>
      <vt:variant>
        <vt:lpwstr/>
      </vt:variant>
      <vt:variant>
        <vt:lpwstr>_Toc138768878</vt:lpwstr>
      </vt:variant>
      <vt:variant>
        <vt:i4>1835063</vt:i4>
      </vt:variant>
      <vt:variant>
        <vt:i4>356</vt:i4>
      </vt:variant>
      <vt:variant>
        <vt:i4>0</vt:i4>
      </vt:variant>
      <vt:variant>
        <vt:i4>5</vt:i4>
      </vt:variant>
      <vt:variant>
        <vt:lpwstr/>
      </vt:variant>
      <vt:variant>
        <vt:lpwstr>_Toc138768877</vt:lpwstr>
      </vt:variant>
      <vt:variant>
        <vt:i4>1835063</vt:i4>
      </vt:variant>
      <vt:variant>
        <vt:i4>350</vt:i4>
      </vt:variant>
      <vt:variant>
        <vt:i4>0</vt:i4>
      </vt:variant>
      <vt:variant>
        <vt:i4>5</vt:i4>
      </vt:variant>
      <vt:variant>
        <vt:lpwstr/>
      </vt:variant>
      <vt:variant>
        <vt:lpwstr>_Toc138768876</vt:lpwstr>
      </vt:variant>
      <vt:variant>
        <vt:i4>1835063</vt:i4>
      </vt:variant>
      <vt:variant>
        <vt:i4>344</vt:i4>
      </vt:variant>
      <vt:variant>
        <vt:i4>0</vt:i4>
      </vt:variant>
      <vt:variant>
        <vt:i4>5</vt:i4>
      </vt:variant>
      <vt:variant>
        <vt:lpwstr/>
      </vt:variant>
      <vt:variant>
        <vt:lpwstr>_Toc138768875</vt:lpwstr>
      </vt:variant>
      <vt:variant>
        <vt:i4>1835063</vt:i4>
      </vt:variant>
      <vt:variant>
        <vt:i4>338</vt:i4>
      </vt:variant>
      <vt:variant>
        <vt:i4>0</vt:i4>
      </vt:variant>
      <vt:variant>
        <vt:i4>5</vt:i4>
      </vt:variant>
      <vt:variant>
        <vt:lpwstr/>
      </vt:variant>
      <vt:variant>
        <vt:lpwstr>_Toc138768874</vt:lpwstr>
      </vt:variant>
      <vt:variant>
        <vt:i4>1835063</vt:i4>
      </vt:variant>
      <vt:variant>
        <vt:i4>332</vt:i4>
      </vt:variant>
      <vt:variant>
        <vt:i4>0</vt:i4>
      </vt:variant>
      <vt:variant>
        <vt:i4>5</vt:i4>
      </vt:variant>
      <vt:variant>
        <vt:lpwstr/>
      </vt:variant>
      <vt:variant>
        <vt:lpwstr>_Toc138768873</vt:lpwstr>
      </vt:variant>
      <vt:variant>
        <vt:i4>1835063</vt:i4>
      </vt:variant>
      <vt:variant>
        <vt:i4>326</vt:i4>
      </vt:variant>
      <vt:variant>
        <vt:i4>0</vt:i4>
      </vt:variant>
      <vt:variant>
        <vt:i4>5</vt:i4>
      </vt:variant>
      <vt:variant>
        <vt:lpwstr/>
      </vt:variant>
      <vt:variant>
        <vt:lpwstr>_Toc138768872</vt:lpwstr>
      </vt:variant>
      <vt:variant>
        <vt:i4>1835063</vt:i4>
      </vt:variant>
      <vt:variant>
        <vt:i4>320</vt:i4>
      </vt:variant>
      <vt:variant>
        <vt:i4>0</vt:i4>
      </vt:variant>
      <vt:variant>
        <vt:i4>5</vt:i4>
      </vt:variant>
      <vt:variant>
        <vt:lpwstr/>
      </vt:variant>
      <vt:variant>
        <vt:lpwstr>_Toc138768871</vt:lpwstr>
      </vt:variant>
      <vt:variant>
        <vt:i4>1835063</vt:i4>
      </vt:variant>
      <vt:variant>
        <vt:i4>314</vt:i4>
      </vt:variant>
      <vt:variant>
        <vt:i4>0</vt:i4>
      </vt:variant>
      <vt:variant>
        <vt:i4>5</vt:i4>
      </vt:variant>
      <vt:variant>
        <vt:lpwstr/>
      </vt:variant>
      <vt:variant>
        <vt:lpwstr>_Toc138768870</vt:lpwstr>
      </vt:variant>
      <vt:variant>
        <vt:i4>1900599</vt:i4>
      </vt:variant>
      <vt:variant>
        <vt:i4>308</vt:i4>
      </vt:variant>
      <vt:variant>
        <vt:i4>0</vt:i4>
      </vt:variant>
      <vt:variant>
        <vt:i4>5</vt:i4>
      </vt:variant>
      <vt:variant>
        <vt:lpwstr/>
      </vt:variant>
      <vt:variant>
        <vt:lpwstr>_Toc138768869</vt:lpwstr>
      </vt:variant>
      <vt:variant>
        <vt:i4>1900599</vt:i4>
      </vt:variant>
      <vt:variant>
        <vt:i4>302</vt:i4>
      </vt:variant>
      <vt:variant>
        <vt:i4>0</vt:i4>
      </vt:variant>
      <vt:variant>
        <vt:i4>5</vt:i4>
      </vt:variant>
      <vt:variant>
        <vt:lpwstr/>
      </vt:variant>
      <vt:variant>
        <vt:lpwstr>_Toc138768868</vt:lpwstr>
      </vt:variant>
      <vt:variant>
        <vt:i4>1900599</vt:i4>
      </vt:variant>
      <vt:variant>
        <vt:i4>296</vt:i4>
      </vt:variant>
      <vt:variant>
        <vt:i4>0</vt:i4>
      </vt:variant>
      <vt:variant>
        <vt:i4>5</vt:i4>
      </vt:variant>
      <vt:variant>
        <vt:lpwstr/>
      </vt:variant>
      <vt:variant>
        <vt:lpwstr>_Toc138768867</vt:lpwstr>
      </vt:variant>
      <vt:variant>
        <vt:i4>1900599</vt:i4>
      </vt:variant>
      <vt:variant>
        <vt:i4>290</vt:i4>
      </vt:variant>
      <vt:variant>
        <vt:i4>0</vt:i4>
      </vt:variant>
      <vt:variant>
        <vt:i4>5</vt:i4>
      </vt:variant>
      <vt:variant>
        <vt:lpwstr/>
      </vt:variant>
      <vt:variant>
        <vt:lpwstr>_Toc138768866</vt:lpwstr>
      </vt:variant>
      <vt:variant>
        <vt:i4>1900599</vt:i4>
      </vt:variant>
      <vt:variant>
        <vt:i4>284</vt:i4>
      </vt:variant>
      <vt:variant>
        <vt:i4>0</vt:i4>
      </vt:variant>
      <vt:variant>
        <vt:i4>5</vt:i4>
      </vt:variant>
      <vt:variant>
        <vt:lpwstr/>
      </vt:variant>
      <vt:variant>
        <vt:lpwstr>_Toc138768865</vt:lpwstr>
      </vt:variant>
      <vt:variant>
        <vt:i4>1900599</vt:i4>
      </vt:variant>
      <vt:variant>
        <vt:i4>278</vt:i4>
      </vt:variant>
      <vt:variant>
        <vt:i4>0</vt:i4>
      </vt:variant>
      <vt:variant>
        <vt:i4>5</vt:i4>
      </vt:variant>
      <vt:variant>
        <vt:lpwstr/>
      </vt:variant>
      <vt:variant>
        <vt:lpwstr>_Toc138768864</vt:lpwstr>
      </vt:variant>
      <vt:variant>
        <vt:i4>1900599</vt:i4>
      </vt:variant>
      <vt:variant>
        <vt:i4>272</vt:i4>
      </vt:variant>
      <vt:variant>
        <vt:i4>0</vt:i4>
      </vt:variant>
      <vt:variant>
        <vt:i4>5</vt:i4>
      </vt:variant>
      <vt:variant>
        <vt:lpwstr/>
      </vt:variant>
      <vt:variant>
        <vt:lpwstr>_Toc138768863</vt:lpwstr>
      </vt:variant>
      <vt:variant>
        <vt:i4>1900599</vt:i4>
      </vt:variant>
      <vt:variant>
        <vt:i4>266</vt:i4>
      </vt:variant>
      <vt:variant>
        <vt:i4>0</vt:i4>
      </vt:variant>
      <vt:variant>
        <vt:i4>5</vt:i4>
      </vt:variant>
      <vt:variant>
        <vt:lpwstr/>
      </vt:variant>
      <vt:variant>
        <vt:lpwstr>_Toc138768862</vt:lpwstr>
      </vt:variant>
      <vt:variant>
        <vt:i4>1900599</vt:i4>
      </vt:variant>
      <vt:variant>
        <vt:i4>260</vt:i4>
      </vt:variant>
      <vt:variant>
        <vt:i4>0</vt:i4>
      </vt:variant>
      <vt:variant>
        <vt:i4>5</vt:i4>
      </vt:variant>
      <vt:variant>
        <vt:lpwstr/>
      </vt:variant>
      <vt:variant>
        <vt:lpwstr>_Toc138768861</vt:lpwstr>
      </vt:variant>
      <vt:variant>
        <vt:i4>1900599</vt:i4>
      </vt:variant>
      <vt:variant>
        <vt:i4>254</vt:i4>
      </vt:variant>
      <vt:variant>
        <vt:i4>0</vt:i4>
      </vt:variant>
      <vt:variant>
        <vt:i4>5</vt:i4>
      </vt:variant>
      <vt:variant>
        <vt:lpwstr/>
      </vt:variant>
      <vt:variant>
        <vt:lpwstr>_Toc138768860</vt:lpwstr>
      </vt:variant>
      <vt:variant>
        <vt:i4>1966135</vt:i4>
      </vt:variant>
      <vt:variant>
        <vt:i4>248</vt:i4>
      </vt:variant>
      <vt:variant>
        <vt:i4>0</vt:i4>
      </vt:variant>
      <vt:variant>
        <vt:i4>5</vt:i4>
      </vt:variant>
      <vt:variant>
        <vt:lpwstr/>
      </vt:variant>
      <vt:variant>
        <vt:lpwstr>_Toc138768859</vt:lpwstr>
      </vt:variant>
      <vt:variant>
        <vt:i4>1966135</vt:i4>
      </vt:variant>
      <vt:variant>
        <vt:i4>242</vt:i4>
      </vt:variant>
      <vt:variant>
        <vt:i4>0</vt:i4>
      </vt:variant>
      <vt:variant>
        <vt:i4>5</vt:i4>
      </vt:variant>
      <vt:variant>
        <vt:lpwstr/>
      </vt:variant>
      <vt:variant>
        <vt:lpwstr>_Toc138768858</vt:lpwstr>
      </vt:variant>
      <vt:variant>
        <vt:i4>1966135</vt:i4>
      </vt:variant>
      <vt:variant>
        <vt:i4>236</vt:i4>
      </vt:variant>
      <vt:variant>
        <vt:i4>0</vt:i4>
      </vt:variant>
      <vt:variant>
        <vt:i4>5</vt:i4>
      </vt:variant>
      <vt:variant>
        <vt:lpwstr/>
      </vt:variant>
      <vt:variant>
        <vt:lpwstr>_Toc138768857</vt:lpwstr>
      </vt:variant>
      <vt:variant>
        <vt:i4>1966135</vt:i4>
      </vt:variant>
      <vt:variant>
        <vt:i4>230</vt:i4>
      </vt:variant>
      <vt:variant>
        <vt:i4>0</vt:i4>
      </vt:variant>
      <vt:variant>
        <vt:i4>5</vt:i4>
      </vt:variant>
      <vt:variant>
        <vt:lpwstr/>
      </vt:variant>
      <vt:variant>
        <vt:lpwstr>_Toc138768856</vt:lpwstr>
      </vt:variant>
      <vt:variant>
        <vt:i4>1966135</vt:i4>
      </vt:variant>
      <vt:variant>
        <vt:i4>224</vt:i4>
      </vt:variant>
      <vt:variant>
        <vt:i4>0</vt:i4>
      </vt:variant>
      <vt:variant>
        <vt:i4>5</vt:i4>
      </vt:variant>
      <vt:variant>
        <vt:lpwstr/>
      </vt:variant>
      <vt:variant>
        <vt:lpwstr>_Toc138768855</vt:lpwstr>
      </vt:variant>
      <vt:variant>
        <vt:i4>1966135</vt:i4>
      </vt:variant>
      <vt:variant>
        <vt:i4>218</vt:i4>
      </vt:variant>
      <vt:variant>
        <vt:i4>0</vt:i4>
      </vt:variant>
      <vt:variant>
        <vt:i4>5</vt:i4>
      </vt:variant>
      <vt:variant>
        <vt:lpwstr/>
      </vt:variant>
      <vt:variant>
        <vt:lpwstr>_Toc138768854</vt:lpwstr>
      </vt:variant>
      <vt:variant>
        <vt:i4>1966135</vt:i4>
      </vt:variant>
      <vt:variant>
        <vt:i4>212</vt:i4>
      </vt:variant>
      <vt:variant>
        <vt:i4>0</vt:i4>
      </vt:variant>
      <vt:variant>
        <vt:i4>5</vt:i4>
      </vt:variant>
      <vt:variant>
        <vt:lpwstr/>
      </vt:variant>
      <vt:variant>
        <vt:lpwstr>_Toc138768853</vt:lpwstr>
      </vt:variant>
      <vt:variant>
        <vt:i4>1966135</vt:i4>
      </vt:variant>
      <vt:variant>
        <vt:i4>206</vt:i4>
      </vt:variant>
      <vt:variant>
        <vt:i4>0</vt:i4>
      </vt:variant>
      <vt:variant>
        <vt:i4>5</vt:i4>
      </vt:variant>
      <vt:variant>
        <vt:lpwstr/>
      </vt:variant>
      <vt:variant>
        <vt:lpwstr>_Toc138768852</vt:lpwstr>
      </vt:variant>
      <vt:variant>
        <vt:i4>1966135</vt:i4>
      </vt:variant>
      <vt:variant>
        <vt:i4>200</vt:i4>
      </vt:variant>
      <vt:variant>
        <vt:i4>0</vt:i4>
      </vt:variant>
      <vt:variant>
        <vt:i4>5</vt:i4>
      </vt:variant>
      <vt:variant>
        <vt:lpwstr/>
      </vt:variant>
      <vt:variant>
        <vt:lpwstr>_Toc138768851</vt:lpwstr>
      </vt:variant>
      <vt:variant>
        <vt:i4>1966135</vt:i4>
      </vt:variant>
      <vt:variant>
        <vt:i4>194</vt:i4>
      </vt:variant>
      <vt:variant>
        <vt:i4>0</vt:i4>
      </vt:variant>
      <vt:variant>
        <vt:i4>5</vt:i4>
      </vt:variant>
      <vt:variant>
        <vt:lpwstr/>
      </vt:variant>
      <vt:variant>
        <vt:lpwstr>_Toc138768850</vt:lpwstr>
      </vt:variant>
      <vt:variant>
        <vt:i4>2031671</vt:i4>
      </vt:variant>
      <vt:variant>
        <vt:i4>188</vt:i4>
      </vt:variant>
      <vt:variant>
        <vt:i4>0</vt:i4>
      </vt:variant>
      <vt:variant>
        <vt:i4>5</vt:i4>
      </vt:variant>
      <vt:variant>
        <vt:lpwstr/>
      </vt:variant>
      <vt:variant>
        <vt:lpwstr>_Toc138768849</vt:lpwstr>
      </vt:variant>
      <vt:variant>
        <vt:i4>2031671</vt:i4>
      </vt:variant>
      <vt:variant>
        <vt:i4>182</vt:i4>
      </vt:variant>
      <vt:variant>
        <vt:i4>0</vt:i4>
      </vt:variant>
      <vt:variant>
        <vt:i4>5</vt:i4>
      </vt:variant>
      <vt:variant>
        <vt:lpwstr/>
      </vt:variant>
      <vt:variant>
        <vt:lpwstr>_Toc138768848</vt:lpwstr>
      </vt:variant>
      <vt:variant>
        <vt:i4>2031671</vt:i4>
      </vt:variant>
      <vt:variant>
        <vt:i4>176</vt:i4>
      </vt:variant>
      <vt:variant>
        <vt:i4>0</vt:i4>
      </vt:variant>
      <vt:variant>
        <vt:i4>5</vt:i4>
      </vt:variant>
      <vt:variant>
        <vt:lpwstr/>
      </vt:variant>
      <vt:variant>
        <vt:lpwstr>_Toc138768847</vt:lpwstr>
      </vt:variant>
      <vt:variant>
        <vt:i4>2031671</vt:i4>
      </vt:variant>
      <vt:variant>
        <vt:i4>170</vt:i4>
      </vt:variant>
      <vt:variant>
        <vt:i4>0</vt:i4>
      </vt:variant>
      <vt:variant>
        <vt:i4>5</vt:i4>
      </vt:variant>
      <vt:variant>
        <vt:lpwstr/>
      </vt:variant>
      <vt:variant>
        <vt:lpwstr>_Toc138768846</vt:lpwstr>
      </vt:variant>
      <vt:variant>
        <vt:i4>2031671</vt:i4>
      </vt:variant>
      <vt:variant>
        <vt:i4>164</vt:i4>
      </vt:variant>
      <vt:variant>
        <vt:i4>0</vt:i4>
      </vt:variant>
      <vt:variant>
        <vt:i4>5</vt:i4>
      </vt:variant>
      <vt:variant>
        <vt:lpwstr/>
      </vt:variant>
      <vt:variant>
        <vt:lpwstr>_Toc138768845</vt:lpwstr>
      </vt:variant>
      <vt:variant>
        <vt:i4>2031671</vt:i4>
      </vt:variant>
      <vt:variant>
        <vt:i4>158</vt:i4>
      </vt:variant>
      <vt:variant>
        <vt:i4>0</vt:i4>
      </vt:variant>
      <vt:variant>
        <vt:i4>5</vt:i4>
      </vt:variant>
      <vt:variant>
        <vt:lpwstr/>
      </vt:variant>
      <vt:variant>
        <vt:lpwstr>_Toc138768844</vt:lpwstr>
      </vt:variant>
      <vt:variant>
        <vt:i4>2031671</vt:i4>
      </vt:variant>
      <vt:variant>
        <vt:i4>152</vt:i4>
      </vt:variant>
      <vt:variant>
        <vt:i4>0</vt:i4>
      </vt:variant>
      <vt:variant>
        <vt:i4>5</vt:i4>
      </vt:variant>
      <vt:variant>
        <vt:lpwstr/>
      </vt:variant>
      <vt:variant>
        <vt:lpwstr>_Toc138768843</vt:lpwstr>
      </vt:variant>
      <vt:variant>
        <vt:i4>2031671</vt:i4>
      </vt:variant>
      <vt:variant>
        <vt:i4>146</vt:i4>
      </vt:variant>
      <vt:variant>
        <vt:i4>0</vt:i4>
      </vt:variant>
      <vt:variant>
        <vt:i4>5</vt:i4>
      </vt:variant>
      <vt:variant>
        <vt:lpwstr/>
      </vt:variant>
      <vt:variant>
        <vt:lpwstr>_Toc138768842</vt:lpwstr>
      </vt:variant>
      <vt:variant>
        <vt:i4>2031671</vt:i4>
      </vt:variant>
      <vt:variant>
        <vt:i4>140</vt:i4>
      </vt:variant>
      <vt:variant>
        <vt:i4>0</vt:i4>
      </vt:variant>
      <vt:variant>
        <vt:i4>5</vt:i4>
      </vt:variant>
      <vt:variant>
        <vt:lpwstr/>
      </vt:variant>
      <vt:variant>
        <vt:lpwstr>_Toc138768841</vt:lpwstr>
      </vt:variant>
      <vt:variant>
        <vt:i4>2031671</vt:i4>
      </vt:variant>
      <vt:variant>
        <vt:i4>134</vt:i4>
      </vt:variant>
      <vt:variant>
        <vt:i4>0</vt:i4>
      </vt:variant>
      <vt:variant>
        <vt:i4>5</vt:i4>
      </vt:variant>
      <vt:variant>
        <vt:lpwstr/>
      </vt:variant>
      <vt:variant>
        <vt:lpwstr>_Toc138768840</vt:lpwstr>
      </vt:variant>
      <vt:variant>
        <vt:i4>1572919</vt:i4>
      </vt:variant>
      <vt:variant>
        <vt:i4>128</vt:i4>
      </vt:variant>
      <vt:variant>
        <vt:i4>0</vt:i4>
      </vt:variant>
      <vt:variant>
        <vt:i4>5</vt:i4>
      </vt:variant>
      <vt:variant>
        <vt:lpwstr/>
      </vt:variant>
      <vt:variant>
        <vt:lpwstr>_Toc138768839</vt:lpwstr>
      </vt:variant>
      <vt:variant>
        <vt:i4>1572919</vt:i4>
      </vt:variant>
      <vt:variant>
        <vt:i4>122</vt:i4>
      </vt:variant>
      <vt:variant>
        <vt:i4>0</vt:i4>
      </vt:variant>
      <vt:variant>
        <vt:i4>5</vt:i4>
      </vt:variant>
      <vt:variant>
        <vt:lpwstr/>
      </vt:variant>
      <vt:variant>
        <vt:lpwstr>_Toc138768838</vt:lpwstr>
      </vt:variant>
      <vt:variant>
        <vt:i4>1572919</vt:i4>
      </vt:variant>
      <vt:variant>
        <vt:i4>116</vt:i4>
      </vt:variant>
      <vt:variant>
        <vt:i4>0</vt:i4>
      </vt:variant>
      <vt:variant>
        <vt:i4>5</vt:i4>
      </vt:variant>
      <vt:variant>
        <vt:lpwstr/>
      </vt:variant>
      <vt:variant>
        <vt:lpwstr>_Toc138768837</vt:lpwstr>
      </vt:variant>
      <vt:variant>
        <vt:i4>1572919</vt:i4>
      </vt:variant>
      <vt:variant>
        <vt:i4>110</vt:i4>
      </vt:variant>
      <vt:variant>
        <vt:i4>0</vt:i4>
      </vt:variant>
      <vt:variant>
        <vt:i4>5</vt:i4>
      </vt:variant>
      <vt:variant>
        <vt:lpwstr/>
      </vt:variant>
      <vt:variant>
        <vt:lpwstr>_Toc138768836</vt:lpwstr>
      </vt:variant>
      <vt:variant>
        <vt:i4>1572919</vt:i4>
      </vt:variant>
      <vt:variant>
        <vt:i4>104</vt:i4>
      </vt:variant>
      <vt:variant>
        <vt:i4>0</vt:i4>
      </vt:variant>
      <vt:variant>
        <vt:i4>5</vt:i4>
      </vt:variant>
      <vt:variant>
        <vt:lpwstr/>
      </vt:variant>
      <vt:variant>
        <vt:lpwstr>_Toc138768835</vt:lpwstr>
      </vt:variant>
      <vt:variant>
        <vt:i4>1572919</vt:i4>
      </vt:variant>
      <vt:variant>
        <vt:i4>98</vt:i4>
      </vt:variant>
      <vt:variant>
        <vt:i4>0</vt:i4>
      </vt:variant>
      <vt:variant>
        <vt:i4>5</vt:i4>
      </vt:variant>
      <vt:variant>
        <vt:lpwstr/>
      </vt:variant>
      <vt:variant>
        <vt:lpwstr>_Toc138768834</vt:lpwstr>
      </vt:variant>
      <vt:variant>
        <vt:i4>1572919</vt:i4>
      </vt:variant>
      <vt:variant>
        <vt:i4>92</vt:i4>
      </vt:variant>
      <vt:variant>
        <vt:i4>0</vt:i4>
      </vt:variant>
      <vt:variant>
        <vt:i4>5</vt:i4>
      </vt:variant>
      <vt:variant>
        <vt:lpwstr/>
      </vt:variant>
      <vt:variant>
        <vt:lpwstr>_Toc138768833</vt:lpwstr>
      </vt:variant>
      <vt:variant>
        <vt:i4>1572919</vt:i4>
      </vt:variant>
      <vt:variant>
        <vt:i4>86</vt:i4>
      </vt:variant>
      <vt:variant>
        <vt:i4>0</vt:i4>
      </vt:variant>
      <vt:variant>
        <vt:i4>5</vt:i4>
      </vt:variant>
      <vt:variant>
        <vt:lpwstr/>
      </vt:variant>
      <vt:variant>
        <vt:lpwstr>_Toc138768832</vt:lpwstr>
      </vt:variant>
      <vt:variant>
        <vt:i4>1572919</vt:i4>
      </vt:variant>
      <vt:variant>
        <vt:i4>80</vt:i4>
      </vt:variant>
      <vt:variant>
        <vt:i4>0</vt:i4>
      </vt:variant>
      <vt:variant>
        <vt:i4>5</vt:i4>
      </vt:variant>
      <vt:variant>
        <vt:lpwstr/>
      </vt:variant>
      <vt:variant>
        <vt:lpwstr>_Toc138768831</vt:lpwstr>
      </vt:variant>
      <vt:variant>
        <vt:i4>1572919</vt:i4>
      </vt:variant>
      <vt:variant>
        <vt:i4>74</vt:i4>
      </vt:variant>
      <vt:variant>
        <vt:i4>0</vt:i4>
      </vt:variant>
      <vt:variant>
        <vt:i4>5</vt:i4>
      </vt:variant>
      <vt:variant>
        <vt:lpwstr/>
      </vt:variant>
      <vt:variant>
        <vt:lpwstr>_Toc138768830</vt:lpwstr>
      </vt:variant>
      <vt:variant>
        <vt:i4>1638455</vt:i4>
      </vt:variant>
      <vt:variant>
        <vt:i4>68</vt:i4>
      </vt:variant>
      <vt:variant>
        <vt:i4>0</vt:i4>
      </vt:variant>
      <vt:variant>
        <vt:i4>5</vt:i4>
      </vt:variant>
      <vt:variant>
        <vt:lpwstr/>
      </vt:variant>
      <vt:variant>
        <vt:lpwstr>_Toc138768829</vt:lpwstr>
      </vt:variant>
      <vt:variant>
        <vt:i4>1638455</vt:i4>
      </vt:variant>
      <vt:variant>
        <vt:i4>62</vt:i4>
      </vt:variant>
      <vt:variant>
        <vt:i4>0</vt:i4>
      </vt:variant>
      <vt:variant>
        <vt:i4>5</vt:i4>
      </vt:variant>
      <vt:variant>
        <vt:lpwstr/>
      </vt:variant>
      <vt:variant>
        <vt:lpwstr>_Toc138768828</vt:lpwstr>
      </vt:variant>
      <vt:variant>
        <vt:i4>1638455</vt:i4>
      </vt:variant>
      <vt:variant>
        <vt:i4>56</vt:i4>
      </vt:variant>
      <vt:variant>
        <vt:i4>0</vt:i4>
      </vt:variant>
      <vt:variant>
        <vt:i4>5</vt:i4>
      </vt:variant>
      <vt:variant>
        <vt:lpwstr/>
      </vt:variant>
      <vt:variant>
        <vt:lpwstr>_Toc138768827</vt:lpwstr>
      </vt:variant>
      <vt:variant>
        <vt:i4>1638455</vt:i4>
      </vt:variant>
      <vt:variant>
        <vt:i4>50</vt:i4>
      </vt:variant>
      <vt:variant>
        <vt:i4>0</vt:i4>
      </vt:variant>
      <vt:variant>
        <vt:i4>5</vt:i4>
      </vt:variant>
      <vt:variant>
        <vt:lpwstr/>
      </vt:variant>
      <vt:variant>
        <vt:lpwstr>_Toc138768826</vt:lpwstr>
      </vt:variant>
      <vt:variant>
        <vt:i4>1638455</vt:i4>
      </vt:variant>
      <vt:variant>
        <vt:i4>44</vt:i4>
      </vt:variant>
      <vt:variant>
        <vt:i4>0</vt:i4>
      </vt:variant>
      <vt:variant>
        <vt:i4>5</vt:i4>
      </vt:variant>
      <vt:variant>
        <vt:lpwstr/>
      </vt:variant>
      <vt:variant>
        <vt:lpwstr>_Toc138768825</vt:lpwstr>
      </vt:variant>
      <vt:variant>
        <vt:i4>1638455</vt:i4>
      </vt:variant>
      <vt:variant>
        <vt:i4>38</vt:i4>
      </vt:variant>
      <vt:variant>
        <vt:i4>0</vt:i4>
      </vt:variant>
      <vt:variant>
        <vt:i4>5</vt:i4>
      </vt:variant>
      <vt:variant>
        <vt:lpwstr/>
      </vt:variant>
      <vt:variant>
        <vt:lpwstr>_Toc138768824</vt:lpwstr>
      </vt:variant>
      <vt:variant>
        <vt:i4>1638455</vt:i4>
      </vt:variant>
      <vt:variant>
        <vt:i4>32</vt:i4>
      </vt:variant>
      <vt:variant>
        <vt:i4>0</vt:i4>
      </vt:variant>
      <vt:variant>
        <vt:i4>5</vt:i4>
      </vt:variant>
      <vt:variant>
        <vt:lpwstr/>
      </vt:variant>
      <vt:variant>
        <vt:lpwstr>_Toc138768823</vt:lpwstr>
      </vt:variant>
      <vt:variant>
        <vt:i4>1638455</vt:i4>
      </vt:variant>
      <vt:variant>
        <vt:i4>26</vt:i4>
      </vt:variant>
      <vt:variant>
        <vt:i4>0</vt:i4>
      </vt:variant>
      <vt:variant>
        <vt:i4>5</vt:i4>
      </vt:variant>
      <vt:variant>
        <vt:lpwstr/>
      </vt:variant>
      <vt:variant>
        <vt:lpwstr>_Toc138768822</vt:lpwstr>
      </vt:variant>
      <vt:variant>
        <vt:i4>1638455</vt:i4>
      </vt:variant>
      <vt:variant>
        <vt:i4>20</vt:i4>
      </vt:variant>
      <vt:variant>
        <vt:i4>0</vt:i4>
      </vt:variant>
      <vt:variant>
        <vt:i4>5</vt:i4>
      </vt:variant>
      <vt:variant>
        <vt:lpwstr/>
      </vt:variant>
      <vt:variant>
        <vt:lpwstr>_Toc138768821</vt:lpwstr>
      </vt:variant>
      <vt:variant>
        <vt:i4>1638455</vt:i4>
      </vt:variant>
      <vt:variant>
        <vt:i4>14</vt:i4>
      </vt:variant>
      <vt:variant>
        <vt:i4>0</vt:i4>
      </vt:variant>
      <vt:variant>
        <vt:i4>5</vt:i4>
      </vt:variant>
      <vt:variant>
        <vt:lpwstr/>
      </vt:variant>
      <vt:variant>
        <vt:lpwstr>_Toc138768820</vt:lpwstr>
      </vt:variant>
      <vt:variant>
        <vt:i4>6619198</vt:i4>
      </vt:variant>
      <vt:variant>
        <vt:i4>9</vt:i4>
      </vt:variant>
      <vt:variant>
        <vt:i4>0</vt:i4>
      </vt:variant>
      <vt:variant>
        <vt:i4>5</vt:i4>
      </vt:variant>
      <vt:variant>
        <vt:lpwstr>http://creativecommons.org/licenses/by-nc-sa/2.0/be/deed.nl</vt:lpwstr>
      </vt:variant>
      <vt:variant>
        <vt:lpwstr/>
      </vt:variant>
      <vt:variant>
        <vt:i4>655377</vt:i4>
      </vt:variant>
      <vt:variant>
        <vt:i4>6</vt:i4>
      </vt:variant>
      <vt:variant>
        <vt:i4>0</vt:i4>
      </vt:variant>
      <vt:variant>
        <vt:i4>5</vt:i4>
      </vt:variant>
      <vt:variant>
        <vt:lpwstr>http://creativecommons.org/licenses/by-nc-sa/2.0/be/</vt:lpwstr>
      </vt:variant>
      <vt:variant>
        <vt:lpwstr/>
      </vt:variant>
      <vt:variant>
        <vt:i4>1507343</vt:i4>
      </vt:variant>
      <vt:variant>
        <vt:i4>0</vt:i4>
      </vt:variant>
      <vt:variant>
        <vt:i4>0</vt:i4>
      </vt:variant>
      <vt:variant>
        <vt:i4>5</vt:i4>
      </vt:variant>
      <vt:variant>
        <vt:lpwstr>http://openvlacc.cultuurconnect.be/files/download/0a62bbd3-99ab-4ae0-9a27-56745da0c5ce/Regelgeving/aleph/Aleph invoerafspraken etiketaanduiding.docx</vt:lpwstr>
      </vt:variant>
      <vt:variant>
        <vt:lpwstr/>
      </vt:variant>
      <vt:variant>
        <vt:i4>7995461</vt:i4>
      </vt:variant>
      <vt:variant>
        <vt:i4>-1</vt:i4>
      </vt:variant>
      <vt:variant>
        <vt:i4>1057</vt:i4>
      </vt:variant>
      <vt:variant>
        <vt:i4>1</vt:i4>
      </vt:variant>
      <vt:variant>
        <vt:lpwstr>cid:a7ddf12a-b206-4886-a741-1bfcb379318e@eurprd03.prod.outlook.com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Regelgeving Monografieën</dc:title>
  <dc:subject>Open Vlacc</dc:subject>
  <dc:creator>Gwenny Vlaemynck</dc:creator>
  <cp:keywords>Catalografie</cp:keywords>
  <cp:lastModifiedBy>Thaïs Minnebo</cp:lastModifiedBy>
  <cp:revision>13</cp:revision>
  <cp:lastPrinted>2014-09-15T11:37:00Z</cp:lastPrinted>
  <dcterms:created xsi:type="dcterms:W3CDTF">2024-01-11T11:23:00Z</dcterms:created>
  <dcterms:modified xsi:type="dcterms:W3CDTF">2024-03-29T14:43:00Z</dcterms:modified>
  <cp:category>Vlacc</cp:category>
</cp:coreProperties>
</file>